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C3" w:rsidRDefault="00891716" w:rsidP="00891716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756DC3" w:rsidRDefault="00756DC3" w:rsidP="00E01DC2">
      <w:pPr>
        <w:jc w:val="center"/>
        <w:outlineLvl w:val="0"/>
        <w:rPr>
          <w:b/>
          <w:sz w:val="28"/>
          <w:szCs w:val="28"/>
        </w:rPr>
      </w:pPr>
    </w:p>
    <w:p w:rsidR="00756DC3" w:rsidRDefault="00756DC3" w:rsidP="00E01DC2">
      <w:pPr>
        <w:jc w:val="center"/>
        <w:outlineLvl w:val="0"/>
        <w:rPr>
          <w:b/>
          <w:sz w:val="28"/>
          <w:szCs w:val="28"/>
        </w:rPr>
      </w:pPr>
    </w:p>
    <w:p w:rsidR="00756DC3" w:rsidRDefault="00756DC3" w:rsidP="00E01DC2">
      <w:pPr>
        <w:jc w:val="center"/>
        <w:outlineLvl w:val="0"/>
        <w:rPr>
          <w:b/>
          <w:sz w:val="28"/>
          <w:szCs w:val="28"/>
        </w:rPr>
      </w:pPr>
    </w:p>
    <w:p w:rsidR="00756DC3" w:rsidRDefault="00756DC3" w:rsidP="00E01DC2">
      <w:pPr>
        <w:jc w:val="center"/>
        <w:outlineLvl w:val="0"/>
        <w:rPr>
          <w:b/>
          <w:sz w:val="28"/>
          <w:szCs w:val="28"/>
        </w:rPr>
      </w:pPr>
    </w:p>
    <w:p w:rsidR="00756DC3" w:rsidRDefault="00756DC3" w:rsidP="00E01DC2">
      <w:pPr>
        <w:jc w:val="center"/>
        <w:outlineLvl w:val="0"/>
        <w:rPr>
          <w:b/>
          <w:sz w:val="28"/>
          <w:szCs w:val="28"/>
        </w:rPr>
      </w:pPr>
    </w:p>
    <w:p w:rsidR="001D1E7F" w:rsidRDefault="00E01DC2" w:rsidP="00E01DC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КЛИНИЧЕСКИЙ ПРОТОКОЛ ДИАГНОСТИКИ И ЛЕЧЕНИЯ </w:t>
      </w:r>
    </w:p>
    <w:p w:rsidR="00E01DC2" w:rsidRDefault="00E01DC2" w:rsidP="00E01DC2">
      <w:pPr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РОЖА</w:t>
      </w:r>
      <w:proofErr w:type="gramEnd"/>
    </w:p>
    <w:p w:rsidR="001D1E7F" w:rsidRPr="00992D46" w:rsidRDefault="001D1E7F" w:rsidP="001D1E7F">
      <w:pPr>
        <w:ind w:firstLine="851"/>
        <w:rPr>
          <w:sz w:val="28"/>
          <w:szCs w:val="28"/>
        </w:rPr>
      </w:pPr>
    </w:p>
    <w:p w:rsidR="001D1E7F" w:rsidRDefault="001D1E7F" w:rsidP="00E01DC2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7654"/>
        <w:gridCol w:w="1418"/>
      </w:tblGrid>
      <w:tr w:rsidR="006F48F8" w:rsidRPr="00400573" w:rsidTr="00E01DC2">
        <w:tc>
          <w:tcPr>
            <w:tcW w:w="993" w:type="dxa"/>
            <w:shd w:val="clear" w:color="auto" w:fill="auto"/>
          </w:tcPr>
          <w:p w:rsidR="006F48F8" w:rsidRPr="00400573" w:rsidRDefault="006F48F8" w:rsidP="00E01DC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Пункт</w:t>
            </w:r>
          </w:p>
        </w:tc>
        <w:tc>
          <w:tcPr>
            <w:tcW w:w="7654" w:type="dxa"/>
            <w:shd w:val="clear" w:color="auto" w:fill="auto"/>
          </w:tcPr>
          <w:p w:rsidR="006F48F8" w:rsidRPr="00400573" w:rsidRDefault="006F48F8" w:rsidP="00E01DC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Название раздела</w:t>
            </w:r>
          </w:p>
        </w:tc>
        <w:tc>
          <w:tcPr>
            <w:tcW w:w="1418" w:type="dxa"/>
            <w:shd w:val="clear" w:color="auto" w:fill="auto"/>
          </w:tcPr>
          <w:p w:rsidR="006F48F8" w:rsidRPr="00400573" w:rsidRDefault="006F48F8" w:rsidP="00E01DC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стр</w:t>
            </w:r>
            <w:r>
              <w:rPr>
                <w:bCs/>
                <w:sz w:val="28"/>
                <w:szCs w:val="28"/>
              </w:rPr>
              <w:t>аница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1-2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Код протокола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CA028B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654" w:type="dxa"/>
            <w:shd w:val="clear" w:color="auto" w:fill="auto"/>
          </w:tcPr>
          <w:p w:rsidR="00A65D1F" w:rsidRPr="00D24055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D24055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1418" w:type="dxa"/>
            <w:shd w:val="clear" w:color="auto" w:fill="auto"/>
          </w:tcPr>
          <w:p w:rsidR="00A65D1F" w:rsidRPr="00756DC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 w:rsidRPr="00756DC3">
              <w:rPr>
                <w:bCs/>
                <w:sz w:val="28"/>
                <w:szCs w:val="28"/>
              </w:rPr>
              <w:t>2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654" w:type="dxa"/>
            <w:shd w:val="clear" w:color="auto" w:fill="auto"/>
          </w:tcPr>
          <w:p w:rsidR="00A65D1F" w:rsidRPr="00D24055" w:rsidRDefault="00A65D1F" w:rsidP="00E01DC2">
            <w:pPr>
              <w:spacing w:before="60"/>
              <w:rPr>
                <w:sz w:val="28"/>
                <w:szCs w:val="28"/>
              </w:rPr>
            </w:pPr>
            <w:r w:rsidRPr="00D24055">
              <w:rPr>
                <w:bCs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1418" w:type="dxa"/>
            <w:shd w:val="clear" w:color="auto" w:fill="auto"/>
          </w:tcPr>
          <w:p w:rsidR="00A65D1F" w:rsidRPr="00756DC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 w:rsidRPr="00756DC3">
              <w:rPr>
                <w:bCs/>
                <w:sz w:val="28"/>
                <w:szCs w:val="28"/>
              </w:rPr>
              <w:t>2-3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Определение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3-4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4-19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9.1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tabs>
                <w:tab w:val="left" w:pos="426"/>
              </w:tabs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Диагностические критерии постановки диагноза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9.2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tabs>
                <w:tab w:val="left" w:pos="426"/>
              </w:tabs>
              <w:spacing w:before="60"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Диагностический алгоритм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7-8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9.3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Дифференциальный диагноз и обоснование дополнительных исследований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9-11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9.4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Тактика лечения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12-16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9.5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Показания для консультации специалистов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9.6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tabs>
                <w:tab w:val="left" w:pos="426"/>
              </w:tabs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Профилактические мероприятия: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16-17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9.7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tabs>
                <w:tab w:val="left" w:pos="426"/>
              </w:tabs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Мониторинг состояния пациента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17-18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9.8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Индикаторы эффективности лечения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Показания для госпитализации с указанием типа госпитализации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10.1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Показания для плановой госпитализации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10.2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Показания для экстренной госпитализации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18-19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11.1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Диагностические мероприятия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11.2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Медикаментозное лечение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654" w:type="dxa"/>
            <w:shd w:val="clear" w:color="auto" w:fill="auto"/>
          </w:tcPr>
          <w:p w:rsidR="00A65D1F" w:rsidRPr="00CA65E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CA65E3">
              <w:rPr>
                <w:bCs/>
                <w:sz w:val="28"/>
                <w:szCs w:val="28"/>
              </w:rPr>
              <w:t>Минимальный перечень обследования, который необходимо провести при направлении на плановую госпитализацию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</w:tr>
      <w:tr w:rsidR="00A65D1F" w:rsidRPr="00400573" w:rsidTr="00E01DC2">
        <w:trPr>
          <w:trHeight w:val="447"/>
        </w:trPr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tabs>
                <w:tab w:val="left" w:pos="426"/>
              </w:tabs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19-36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lastRenderedPageBreak/>
              <w:t>13.1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tabs>
                <w:tab w:val="left" w:pos="426"/>
              </w:tabs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Диагностические критерии на стационарном уровне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19-22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13.2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tabs>
                <w:tab w:val="left" w:pos="426"/>
              </w:tabs>
              <w:spacing w:before="60"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Диагностический алгоритм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22-26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13.3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Перечень основных диагностических мероприятий: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27-27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13.4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Перечень дополнительных диагностических мероприятий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13.5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tabs>
                <w:tab w:val="left" w:pos="426"/>
              </w:tabs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Тактика лечения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28-34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13.6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tabs>
                <w:tab w:val="left" w:pos="426"/>
              </w:tabs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Показания для консультации специалистов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13.7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tabs>
                <w:tab w:val="left" w:pos="284"/>
              </w:tabs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Показания для перевода в отделение интенсивной терапии и реанимации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13.8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pStyle w:val="a3"/>
              <w:tabs>
                <w:tab w:val="left" w:pos="284"/>
              </w:tabs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573">
              <w:rPr>
                <w:rFonts w:ascii="Times New Roman" w:hAnsi="Times New Roman"/>
                <w:sz w:val="28"/>
                <w:szCs w:val="28"/>
              </w:rPr>
              <w:t>Индикаторы эффективности лечения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34-35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 xml:space="preserve">Медицинская реабилитация 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Паллиативная помощь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Сокращения, используемые в протоколе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35-36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Список разработчиков протокола с указанием квалификационных данных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Указание на отсутствие конфликта интересов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jc w:val="both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  <w:tr w:rsidR="00A65D1F" w:rsidRPr="00400573" w:rsidTr="00E01DC2">
        <w:tc>
          <w:tcPr>
            <w:tcW w:w="993" w:type="dxa"/>
            <w:shd w:val="clear" w:color="auto" w:fill="auto"/>
          </w:tcPr>
          <w:p w:rsidR="00A65D1F" w:rsidRPr="00400573" w:rsidRDefault="00A65D1F" w:rsidP="00E01DC2">
            <w:pPr>
              <w:widowControl w:val="0"/>
              <w:autoSpaceDE w:val="0"/>
              <w:autoSpaceDN w:val="0"/>
              <w:adjustRightInd w:val="0"/>
              <w:spacing w:before="60"/>
              <w:jc w:val="center"/>
              <w:rPr>
                <w:bCs/>
                <w:sz w:val="28"/>
                <w:szCs w:val="28"/>
              </w:rPr>
            </w:pPr>
            <w:r w:rsidRPr="00400573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654" w:type="dxa"/>
            <w:shd w:val="clear" w:color="auto" w:fill="auto"/>
          </w:tcPr>
          <w:p w:rsidR="00A65D1F" w:rsidRPr="00400573" w:rsidRDefault="00A65D1F" w:rsidP="00E01DC2">
            <w:pPr>
              <w:spacing w:before="60"/>
              <w:rPr>
                <w:sz w:val="28"/>
                <w:szCs w:val="28"/>
              </w:rPr>
            </w:pPr>
            <w:r w:rsidRPr="00400573">
              <w:rPr>
                <w:sz w:val="28"/>
                <w:szCs w:val="28"/>
              </w:rPr>
              <w:t xml:space="preserve">Список использованной литературы </w:t>
            </w:r>
          </w:p>
        </w:tc>
        <w:tc>
          <w:tcPr>
            <w:tcW w:w="1418" w:type="dxa"/>
            <w:shd w:val="clear" w:color="auto" w:fill="auto"/>
          </w:tcPr>
          <w:p w:rsidR="00A65D1F" w:rsidRPr="00400573" w:rsidRDefault="00A65D1F" w:rsidP="00992D46">
            <w:pPr>
              <w:widowControl w:val="0"/>
              <w:autoSpaceDE w:val="0"/>
              <w:autoSpaceDN w:val="0"/>
              <w:adjustRightInd w:val="0"/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36-37</w:t>
            </w:r>
          </w:p>
        </w:tc>
      </w:tr>
    </w:tbl>
    <w:p w:rsidR="006F48F8" w:rsidRDefault="006F48F8" w:rsidP="006F48F8">
      <w:pPr>
        <w:ind w:left="851"/>
        <w:jc w:val="both"/>
        <w:rPr>
          <w:b/>
          <w:sz w:val="28"/>
          <w:szCs w:val="28"/>
        </w:rPr>
      </w:pPr>
    </w:p>
    <w:p w:rsidR="001D1E7F" w:rsidRDefault="001D1E7F" w:rsidP="00E01DC2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Соотношение кодов МКБ-10 и МКБ-9 (в случае количества кодов более 5 – выделить в приложение к клиническому протоколу):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2835"/>
        <w:gridCol w:w="2848"/>
        <w:gridCol w:w="3389"/>
      </w:tblGrid>
      <w:tr w:rsidR="001D1E7F" w:rsidTr="00E01DC2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E7F" w:rsidRDefault="001D1E7F" w:rsidP="00E01DC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E7F" w:rsidRDefault="001D1E7F">
            <w:pPr>
              <w:ind w:firstLine="8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МКБ-9</w:t>
            </w:r>
          </w:p>
        </w:tc>
      </w:tr>
      <w:tr w:rsidR="001D1E7F" w:rsidTr="00E01D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E7F" w:rsidRDefault="001D1E7F" w:rsidP="00E01DC2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E7F" w:rsidRDefault="00E01DC2" w:rsidP="00E01D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E7F" w:rsidRDefault="001D1E7F" w:rsidP="00E01DC2">
            <w:pPr>
              <w:ind w:firstLine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E7F" w:rsidRDefault="00E01DC2" w:rsidP="00E01D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</w:tr>
      <w:tr w:rsidR="001517A2" w:rsidTr="00E01D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A2" w:rsidRDefault="001517A2" w:rsidP="00E01DC2">
            <w:pPr>
              <w:ind w:firstLine="34"/>
              <w:jc w:val="center"/>
              <w:rPr>
                <w:sz w:val="28"/>
                <w:szCs w:val="28"/>
              </w:rPr>
            </w:pPr>
            <w:r w:rsidRPr="001517A2">
              <w:rPr>
                <w:b/>
                <w:sz w:val="28"/>
                <w:szCs w:val="28"/>
              </w:rPr>
              <w:t>А46.</w:t>
            </w:r>
            <w:r w:rsidR="002349D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A2" w:rsidRDefault="001517A2" w:rsidP="00E01DC2">
            <w:pPr>
              <w:jc w:val="center"/>
              <w:rPr>
                <w:sz w:val="28"/>
                <w:szCs w:val="28"/>
              </w:rPr>
            </w:pPr>
            <w:proofErr w:type="gramStart"/>
            <w:r w:rsidRPr="001517A2">
              <w:rPr>
                <w:b/>
                <w:sz w:val="28"/>
                <w:szCs w:val="28"/>
              </w:rPr>
              <w:t>Рожа</w:t>
            </w:r>
            <w:proofErr w:type="gramEnd"/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A2" w:rsidRPr="00D24055" w:rsidRDefault="002349D2" w:rsidP="00E01DC2">
            <w:pPr>
              <w:ind w:firstLine="33"/>
              <w:jc w:val="center"/>
              <w:rPr>
                <w:b/>
                <w:sz w:val="28"/>
                <w:szCs w:val="28"/>
              </w:rPr>
            </w:pPr>
            <w:r w:rsidRPr="00D24055">
              <w:rPr>
                <w:b/>
                <w:sz w:val="28"/>
                <w:szCs w:val="28"/>
              </w:rPr>
              <w:t>035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A2" w:rsidRPr="00D24055" w:rsidRDefault="002349D2" w:rsidP="00E01DC2">
            <w:pPr>
              <w:ind w:firstLine="20"/>
              <w:jc w:val="center"/>
              <w:rPr>
                <w:b/>
                <w:sz w:val="28"/>
                <w:szCs w:val="28"/>
              </w:rPr>
            </w:pPr>
            <w:proofErr w:type="gramStart"/>
            <w:r w:rsidRPr="00D24055">
              <w:rPr>
                <w:b/>
                <w:sz w:val="28"/>
                <w:szCs w:val="28"/>
              </w:rPr>
              <w:t>Рожа</w:t>
            </w:r>
            <w:proofErr w:type="gramEnd"/>
          </w:p>
        </w:tc>
      </w:tr>
    </w:tbl>
    <w:p w:rsidR="001D1E7F" w:rsidRDefault="001D1E7F" w:rsidP="001D1E7F">
      <w:pPr>
        <w:ind w:firstLine="851"/>
        <w:jc w:val="both"/>
        <w:rPr>
          <w:b/>
          <w:sz w:val="28"/>
          <w:szCs w:val="28"/>
        </w:rPr>
      </w:pPr>
    </w:p>
    <w:p w:rsidR="001D1E7F" w:rsidRDefault="00E01DC2" w:rsidP="00E01DC2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 разработки</w:t>
      </w:r>
      <w:r w:rsidR="001D1E7F">
        <w:rPr>
          <w:b/>
          <w:sz w:val="28"/>
          <w:szCs w:val="28"/>
        </w:rPr>
        <w:t xml:space="preserve"> протокола:</w:t>
      </w:r>
      <w:r w:rsidRPr="00E01DC2">
        <w:rPr>
          <w:sz w:val="28"/>
          <w:szCs w:val="28"/>
        </w:rPr>
        <w:t>2016 год.</w:t>
      </w:r>
    </w:p>
    <w:p w:rsidR="001D1E7F" w:rsidRPr="00E01DC2" w:rsidRDefault="001D1E7F" w:rsidP="00E01DC2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Пользователи протокола</w:t>
      </w:r>
      <w:r>
        <w:rPr>
          <w:sz w:val="28"/>
          <w:szCs w:val="28"/>
        </w:rPr>
        <w:t>:</w:t>
      </w:r>
      <w:r w:rsidR="00464F5E">
        <w:rPr>
          <w:sz w:val="28"/>
          <w:szCs w:val="28"/>
        </w:rPr>
        <w:t xml:space="preserve"> инфекционисты, терапевты, врачи общей практики, </w:t>
      </w:r>
      <w:r w:rsidR="0048303A">
        <w:rPr>
          <w:sz w:val="28"/>
          <w:szCs w:val="28"/>
        </w:rPr>
        <w:t>врачи скорой неотложной помощи, фельдшер</w:t>
      </w:r>
      <w:r w:rsidR="007A4A66">
        <w:rPr>
          <w:sz w:val="28"/>
          <w:szCs w:val="28"/>
        </w:rPr>
        <w:t>а</w:t>
      </w:r>
      <w:r w:rsidR="0048303A">
        <w:rPr>
          <w:sz w:val="28"/>
          <w:szCs w:val="28"/>
        </w:rPr>
        <w:t xml:space="preserve">, </w:t>
      </w:r>
      <w:r w:rsidR="00464F5E">
        <w:rPr>
          <w:sz w:val="28"/>
          <w:szCs w:val="28"/>
        </w:rPr>
        <w:t>хирурги, дермато</w:t>
      </w:r>
      <w:r w:rsidR="00E01DC2">
        <w:rPr>
          <w:sz w:val="28"/>
          <w:szCs w:val="28"/>
        </w:rPr>
        <w:t>венеро</w:t>
      </w:r>
      <w:r w:rsidR="00464F5E">
        <w:rPr>
          <w:sz w:val="28"/>
          <w:szCs w:val="28"/>
        </w:rPr>
        <w:t xml:space="preserve">логи, </w:t>
      </w:r>
      <w:r w:rsidR="00041A4F">
        <w:rPr>
          <w:sz w:val="28"/>
          <w:szCs w:val="28"/>
        </w:rPr>
        <w:t xml:space="preserve">акушер-гинекологи, </w:t>
      </w:r>
      <w:r w:rsidR="00464F5E">
        <w:rPr>
          <w:sz w:val="28"/>
          <w:szCs w:val="28"/>
        </w:rPr>
        <w:t>физиотерапевты.</w:t>
      </w:r>
    </w:p>
    <w:p w:rsidR="00E01DC2" w:rsidRDefault="00E01DC2" w:rsidP="00E01DC2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1D1E7F" w:rsidRDefault="001D1E7F" w:rsidP="00E01DC2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Категория пациентов:</w:t>
      </w:r>
      <w:r w:rsidR="00C477C3">
        <w:rPr>
          <w:b/>
          <w:sz w:val="28"/>
          <w:szCs w:val="28"/>
        </w:rPr>
        <w:t xml:space="preserve"> </w:t>
      </w:r>
      <w:r w:rsidR="009A0EE2" w:rsidRPr="009A0EE2">
        <w:rPr>
          <w:sz w:val="28"/>
          <w:szCs w:val="28"/>
        </w:rPr>
        <w:t>взрослые</w:t>
      </w:r>
      <w:r w:rsidR="0048303A">
        <w:rPr>
          <w:sz w:val="28"/>
          <w:szCs w:val="28"/>
        </w:rPr>
        <w:t>, беременные</w:t>
      </w:r>
      <w:r w:rsidR="00E01DC2">
        <w:rPr>
          <w:sz w:val="28"/>
          <w:szCs w:val="28"/>
        </w:rPr>
        <w:t>.</w:t>
      </w:r>
    </w:p>
    <w:p w:rsidR="00E01DC2" w:rsidRPr="009A0EE2" w:rsidRDefault="00E01DC2" w:rsidP="00E01DC2">
      <w:pPr>
        <w:tabs>
          <w:tab w:val="left" w:pos="284"/>
        </w:tabs>
        <w:jc w:val="both"/>
        <w:rPr>
          <w:sz w:val="28"/>
          <w:szCs w:val="28"/>
        </w:rPr>
      </w:pPr>
    </w:p>
    <w:p w:rsidR="0048303A" w:rsidRPr="0048303A" w:rsidRDefault="001D1E7F" w:rsidP="00E01DC2">
      <w:pPr>
        <w:numPr>
          <w:ilvl w:val="0"/>
          <w:numId w:val="1"/>
        </w:numPr>
        <w:tabs>
          <w:tab w:val="left" w:pos="284"/>
        </w:tabs>
        <w:ind w:left="0" w:firstLine="0"/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Шкала уровня доказательности</w:t>
      </w:r>
      <w:r>
        <w:rPr>
          <w:rFonts w:eastAsia="Calibri"/>
          <w:b/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9072"/>
      </w:tblGrid>
      <w:tr w:rsidR="0048303A" w:rsidRPr="009870C3" w:rsidTr="00C477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A" w:rsidRPr="009870C3" w:rsidRDefault="0048303A" w:rsidP="00E01DC2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A" w:rsidRPr="009870C3" w:rsidRDefault="0048303A" w:rsidP="00FA1F2D">
            <w:pPr>
              <w:jc w:val="both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9870C3">
              <w:rPr>
                <w:sz w:val="28"/>
                <w:szCs w:val="28"/>
              </w:rPr>
              <w:t>результаты</w:t>
            </w:r>
            <w:proofErr w:type="gramEnd"/>
            <w:r w:rsidRPr="009870C3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48303A" w:rsidRPr="009870C3" w:rsidTr="00C477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A" w:rsidRPr="009870C3" w:rsidRDefault="0048303A" w:rsidP="00E01DC2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A" w:rsidRPr="009870C3" w:rsidRDefault="0048303A" w:rsidP="007A4A66">
            <w:pPr>
              <w:jc w:val="both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="007A4A66">
              <w:rPr>
                <w:sz w:val="28"/>
                <w:szCs w:val="28"/>
              </w:rPr>
              <w:t>в</w:t>
            </w:r>
            <w:r w:rsidRPr="009870C3">
              <w:rPr>
                <w:sz w:val="28"/>
                <w:szCs w:val="28"/>
              </w:rPr>
              <w:t>ысококачественное</w:t>
            </w:r>
            <w:proofErr w:type="gramEnd"/>
            <w:r w:rsidRPr="009870C3">
              <w:rPr>
                <w:sz w:val="28"/>
                <w:szCs w:val="28"/>
              </w:rPr>
              <w:t xml:space="preserve"> (++) когортное или исследовани</w:t>
            </w:r>
            <w:r w:rsidR="007A4A66">
              <w:rPr>
                <w:sz w:val="28"/>
                <w:szCs w:val="28"/>
              </w:rPr>
              <w:t>е</w:t>
            </w:r>
            <w:r w:rsidRPr="009870C3">
              <w:rPr>
                <w:sz w:val="28"/>
                <w:szCs w:val="28"/>
              </w:rPr>
              <w:t xml:space="preserve"> случай-контроль с очень низким риском систематической ошибки или РКИ с невысоким  (+) риском систематической ошибки, результаты которых могут быть </w:t>
            </w:r>
            <w:r w:rsidRPr="009870C3">
              <w:rPr>
                <w:sz w:val="28"/>
                <w:szCs w:val="28"/>
              </w:rPr>
              <w:lastRenderedPageBreak/>
              <w:t>распространены на соответствующую популяцию.</w:t>
            </w:r>
          </w:p>
        </w:tc>
      </w:tr>
      <w:tr w:rsidR="0048303A" w:rsidRPr="009870C3" w:rsidTr="00C477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A" w:rsidRPr="009870C3" w:rsidRDefault="0048303A" w:rsidP="00E01DC2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lastRenderedPageBreak/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A" w:rsidRPr="009870C3" w:rsidRDefault="0048303A" w:rsidP="00D92512">
            <w:pPr>
              <w:jc w:val="both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 xml:space="preserve">Когортное или исследование случай-контроль или </w:t>
            </w:r>
            <w:proofErr w:type="gramStart"/>
            <w:r w:rsidRPr="009870C3">
              <w:rPr>
                <w:sz w:val="28"/>
                <w:szCs w:val="28"/>
              </w:rPr>
              <w:t>контролируемое</w:t>
            </w:r>
            <w:proofErr w:type="gramEnd"/>
            <w:r w:rsidRPr="009870C3">
              <w:rPr>
                <w:sz w:val="28"/>
                <w:szCs w:val="28"/>
              </w:rPr>
              <w:t xml:space="preserve"> исследование без </w:t>
            </w:r>
            <w:proofErr w:type="spellStart"/>
            <w:r w:rsidRPr="009870C3">
              <w:rPr>
                <w:sz w:val="28"/>
                <w:szCs w:val="28"/>
              </w:rPr>
              <w:t>рандоми</w:t>
            </w:r>
            <w:r w:rsidR="007A4A66">
              <w:rPr>
                <w:sz w:val="28"/>
                <w:szCs w:val="28"/>
              </w:rPr>
              <w:t>ни</w:t>
            </w:r>
            <w:r w:rsidRPr="009870C3">
              <w:rPr>
                <w:sz w:val="28"/>
                <w:szCs w:val="28"/>
              </w:rPr>
              <w:t>зации</w:t>
            </w:r>
            <w:proofErr w:type="spellEnd"/>
            <w:r w:rsidRPr="009870C3">
              <w:rPr>
                <w:sz w:val="28"/>
                <w:szCs w:val="28"/>
              </w:rPr>
              <w:t xml:space="preserve"> с невысоким риском систематической ошибки (+)</w:t>
            </w:r>
            <w:r w:rsidR="00D92512">
              <w:rPr>
                <w:sz w:val="28"/>
                <w:szCs w:val="28"/>
              </w:rPr>
              <w:t>, р</w:t>
            </w:r>
            <w:r w:rsidRPr="009870C3">
              <w:rPr>
                <w:sz w:val="28"/>
                <w:szCs w:val="28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48303A" w:rsidRPr="009870C3" w:rsidTr="00C477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A" w:rsidRPr="009870C3" w:rsidRDefault="0048303A" w:rsidP="00E01DC2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9870C3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A" w:rsidRPr="009870C3" w:rsidRDefault="0048303A" w:rsidP="00FA1F2D">
            <w:pPr>
              <w:jc w:val="both"/>
              <w:rPr>
                <w:b/>
                <w:sz w:val="28"/>
                <w:szCs w:val="28"/>
              </w:rPr>
            </w:pPr>
            <w:r w:rsidRPr="009870C3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FA1F2D" w:rsidRDefault="00FA1F2D" w:rsidP="00FA1F2D">
      <w:pPr>
        <w:jc w:val="both"/>
        <w:rPr>
          <w:b/>
          <w:sz w:val="28"/>
          <w:szCs w:val="28"/>
        </w:rPr>
      </w:pPr>
    </w:p>
    <w:p w:rsidR="001D1E7F" w:rsidRDefault="001D1E7F" w:rsidP="00FA1F2D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Определение:</w:t>
      </w:r>
      <w:r w:rsidR="00C477C3">
        <w:rPr>
          <w:b/>
          <w:sz w:val="28"/>
          <w:szCs w:val="28"/>
        </w:rPr>
        <w:t xml:space="preserve"> </w:t>
      </w:r>
      <w:r w:rsidR="0090137D">
        <w:rPr>
          <w:sz w:val="28"/>
          <w:szCs w:val="28"/>
        </w:rPr>
        <w:t xml:space="preserve">Рожа (англ. </w:t>
      </w:r>
      <w:proofErr w:type="spellStart"/>
      <w:r w:rsidR="0090137D">
        <w:rPr>
          <w:sz w:val="28"/>
          <w:szCs w:val="28"/>
        </w:rPr>
        <w:t>еrysipelas</w:t>
      </w:r>
      <w:proofErr w:type="spellEnd"/>
      <w:r w:rsidR="0090137D">
        <w:rPr>
          <w:sz w:val="28"/>
          <w:szCs w:val="28"/>
        </w:rPr>
        <w:t>) –</w:t>
      </w:r>
      <w:r w:rsidR="001517A2" w:rsidRPr="009A0EE2">
        <w:rPr>
          <w:sz w:val="28"/>
          <w:szCs w:val="28"/>
        </w:rPr>
        <w:t xml:space="preserve"> инфекционная болезнь человека, вызываемая β-гемолитическим стрептококком группы</w:t>
      </w:r>
      <w:proofErr w:type="gramStart"/>
      <w:r w:rsidR="001517A2" w:rsidRPr="009A0EE2">
        <w:rPr>
          <w:sz w:val="28"/>
          <w:szCs w:val="28"/>
        </w:rPr>
        <w:t xml:space="preserve"> А</w:t>
      </w:r>
      <w:proofErr w:type="gramEnd"/>
      <w:r w:rsidR="001517A2" w:rsidRPr="009A0EE2">
        <w:rPr>
          <w:sz w:val="28"/>
          <w:szCs w:val="28"/>
        </w:rPr>
        <w:t xml:space="preserve"> и протекающая в острой (первичной) или хронической (рецидивирующей) форме с выраженными симптомами интоксикации и очагового серозного или серозно-геморрагического воспаления кожи</w:t>
      </w:r>
      <w:r w:rsidR="009A0EE2">
        <w:rPr>
          <w:sz w:val="28"/>
          <w:szCs w:val="28"/>
        </w:rPr>
        <w:t xml:space="preserve"> и </w:t>
      </w:r>
      <w:r w:rsidR="0090137D">
        <w:rPr>
          <w:sz w:val="28"/>
          <w:szCs w:val="28"/>
        </w:rPr>
        <w:t xml:space="preserve">слизистых оболочек </w:t>
      </w:r>
      <w:r w:rsidR="0090137D" w:rsidRPr="0090137D">
        <w:rPr>
          <w:sz w:val="28"/>
          <w:szCs w:val="28"/>
        </w:rPr>
        <w:t>[</w:t>
      </w:r>
      <w:r w:rsidR="00FF45D9">
        <w:rPr>
          <w:sz w:val="28"/>
          <w:szCs w:val="28"/>
        </w:rPr>
        <w:t>1</w:t>
      </w:r>
      <w:r w:rsidR="0090137D" w:rsidRPr="0090137D">
        <w:rPr>
          <w:sz w:val="28"/>
          <w:szCs w:val="28"/>
        </w:rPr>
        <w:t>]</w:t>
      </w:r>
      <w:r w:rsidR="009A0EE2">
        <w:rPr>
          <w:sz w:val="28"/>
          <w:szCs w:val="28"/>
        </w:rPr>
        <w:t>.</w:t>
      </w:r>
    </w:p>
    <w:p w:rsidR="0090137D" w:rsidRPr="0090137D" w:rsidRDefault="0090137D" w:rsidP="0090137D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464F5E" w:rsidRPr="00EA0B8F" w:rsidRDefault="001D1E7F" w:rsidP="0090137D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EA0B8F">
        <w:rPr>
          <w:b/>
          <w:sz w:val="28"/>
          <w:szCs w:val="28"/>
        </w:rPr>
        <w:t>Классификация</w:t>
      </w:r>
      <w:r w:rsidRPr="00EA0B8F">
        <w:rPr>
          <w:sz w:val="28"/>
          <w:szCs w:val="28"/>
        </w:rPr>
        <w:t>:</w:t>
      </w:r>
    </w:p>
    <w:p w:rsidR="00464F5E" w:rsidRPr="0090137D" w:rsidRDefault="00464F5E" w:rsidP="0090137D">
      <w:pPr>
        <w:jc w:val="both"/>
        <w:rPr>
          <w:b/>
          <w:sz w:val="28"/>
          <w:szCs w:val="28"/>
        </w:rPr>
      </w:pPr>
      <w:r w:rsidRPr="0090137D">
        <w:rPr>
          <w:b/>
          <w:sz w:val="28"/>
          <w:szCs w:val="28"/>
        </w:rPr>
        <w:t xml:space="preserve">Клиническая классификация </w:t>
      </w:r>
      <w:proofErr w:type="gramStart"/>
      <w:r w:rsidRPr="0090137D">
        <w:rPr>
          <w:b/>
          <w:sz w:val="28"/>
          <w:szCs w:val="28"/>
        </w:rPr>
        <w:t>рожи</w:t>
      </w:r>
      <w:proofErr w:type="gramEnd"/>
      <w:r w:rsidRPr="0090137D">
        <w:rPr>
          <w:b/>
          <w:sz w:val="28"/>
          <w:szCs w:val="28"/>
        </w:rPr>
        <w:t xml:space="preserve"> (Черкасов В.Л., 1986)</w:t>
      </w:r>
      <w:r w:rsidR="0090137D" w:rsidRPr="0090137D">
        <w:rPr>
          <w:b/>
          <w:sz w:val="28"/>
          <w:szCs w:val="28"/>
        </w:rPr>
        <w:t>[</w:t>
      </w:r>
      <w:r w:rsidR="0090137D">
        <w:rPr>
          <w:b/>
          <w:sz w:val="28"/>
          <w:szCs w:val="28"/>
        </w:rPr>
        <w:t>2</w:t>
      </w:r>
      <w:r w:rsidR="0090137D" w:rsidRPr="0090137D">
        <w:rPr>
          <w:b/>
          <w:sz w:val="28"/>
          <w:szCs w:val="28"/>
        </w:rPr>
        <w:t>]</w:t>
      </w:r>
      <w:r w:rsidR="00CE7332" w:rsidRPr="0090137D">
        <w:rPr>
          <w:b/>
          <w:sz w:val="28"/>
          <w:szCs w:val="28"/>
        </w:rPr>
        <w:t>.</w:t>
      </w:r>
    </w:p>
    <w:p w:rsidR="00556601" w:rsidRPr="0090137D" w:rsidRDefault="00556601" w:rsidP="00556601">
      <w:pPr>
        <w:jc w:val="both"/>
        <w:rPr>
          <w:b/>
          <w:sz w:val="28"/>
          <w:szCs w:val="28"/>
        </w:rPr>
      </w:pPr>
      <w:r w:rsidRPr="0090137D">
        <w:rPr>
          <w:b/>
          <w:sz w:val="28"/>
          <w:szCs w:val="28"/>
        </w:rPr>
        <w:t xml:space="preserve">По кратности течения: </w:t>
      </w:r>
    </w:p>
    <w:p w:rsidR="00556601" w:rsidRPr="00546ED5" w:rsidRDefault="00556601" w:rsidP="00FA557D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6ED5">
        <w:rPr>
          <w:rFonts w:ascii="Times New Roman" w:hAnsi="Times New Roman"/>
          <w:sz w:val="28"/>
          <w:szCs w:val="28"/>
        </w:rPr>
        <w:t xml:space="preserve">первичная; </w:t>
      </w:r>
    </w:p>
    <w:p w:rsidR="000A39D4" w:rsidRPr="000A39D4" w:rsidRDefault="00556601" w:rsidP="00FA557D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6ED5">
        <w:rPr>
          <w:rFonts w:ascii="Times New Roman" w:hAnsi="Times New Roman"/>
          <w:sz w:val="28"/>
          <w:szCs w:val="28"/>
        </w:rPr>
        <w:t>повторная (при повторении заболевания через два года</w:t>
      </w:r>
      <w:r>
        <w:rPr>
          <w:rFonts w:ascii="Times New Roman" w:hAnsi="Times New Roman"/>
          <w:sz w:val="28"/>
          <w:szCs w:val="28"/>
        </w:rPr>
        <w:t xml:space="preserve"> и более после первичного заболевания или в более ранние </w:t>
      </w:r>
      <w:proofErr w:type="gramStart"/>
      <w:r>
        <w:rPr>
          <w:rFonts w:ascii="Times New Roman" w:hAnsi="Times New Roman"/>
          <w:sz w:val="28"/>
          <w:szCs w:val="28"/>
        </w:rPr>
        <w:t>сроки</w:t>
      </w:r>
      <w:proofErr w:type="gramEnd"/>
      <w:r>
        <w:rPr>
          <w:rFonts w:ascii="Times New Roman" w:hAnsi="Times New Roman"/>
          <w:sz w:val="28"/>
          <w:szCs w:val="28"/>
        </w:rPr>
        <w:t xml:space="preserve"> но при </w:t>
      </w:r>
      <w:r w:rsidRPr="000A39D4">
        <w:rPr>
          <w:rFonts w:ascii="Times New Roman" w:hAnsi="Times New Roman"/>
          <w:sz w:val="28"/>
          <w:szCs w:val="28"/>
        </w:rPr>
        <w:t xml:space="preserve">иной локализации процесса); </w:t>
      </w:r>
    </w:p>
    <w:p w:rsidR="00556601" w:rsidRPr="000A39D4" w:rsidRDefault="00556601" w:rsidP="00FA557D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39D4">
        <w:rPr>
          <w:rFonts w:ascii="Times New Roman" w:hAnsi="Times New Roman"/>
          <w:sz w:val="28"/>
          <w:szCs w:val="28"/>
        </w:rPr>
        <w:t>рецидивирующая (</w:t>
      </w:r>
      <w:r w:rsidR="00F44E5C">
        <w:rPr>
          <w:rFonts w:ascii="Times New Roman" w:hAnsi="Times New Roman"/>
          <w:sz w:val="28"/>
          <w:szCs w:val="28"/>
        </w:rPr>
        <w:t xml:space="preserve">рецидивы </w:t>
      </w:r>
      <w:r w:rsidRPr="000A39D4">
        <w:rPr>
          <w:rFonts w:ascii="Times New Roman" w:hAnsi="Times New Roman"/>
          <w:sz w:val="28"/>
          <w:szCs w:val="28"/>
        </w:rPr>
        <w:t>возника</w:t>
      </w:r>
      <w:r w:rsidR="00F44E5C">
        <w:rPr>
          <w:rFonts w:ascii="Times New Roman" w:hAnsi="Times New Roman"/>
          <w:sz w:val="28"/>
          <w:szCs w:val="28"/>
        </w:rPr>
        <w:t>ю</w:t>
      </w:r>
      <w:r w:rsidRPr="000A39D4">
        <w:rPr>
          <w:rFonts w:ascii="Times New Roman" w:hAnsi="Times New Roman"/>
          <w:sz w:val="28"/>
          <w:szCs w:val="28"/>
        </w:rPr>
        <w:t>т в период от нескольких дней до 2-х лет при одной и той же локализации процесса</w:t>
      </w:r>
      <w:r w:rsidR="005322DE">
        <w:rPr>
          <w:rFonts w:ascii="Times New Roman" w:hAnsi="Times New Roman"/>
          <w:sz w:val="28"/>
          <w:szCs w:val="28"/>
        </w:rPr>
        <w:t>.</w:t>
      </w:r>
      <w:proofErr w:type="gramEnd"/>
      <w:r w:rsidR="005322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A39D4">
        <w:rPr>
          <w:rFonts w:ascii="Times New Roman" w:hAnsi="Times New Roman"/>
          <w:sz w:val="28"/>
          <w:szCs w:val="28"/>
        </w:rPr>
        <w:t>Часто рецидивирующая рожа – 3 рецидива и более в год при одной и той же локализации процесса).</w:t>
      </w:r>
      <w:proofErr w:type="gramEnd"/>
      <w:r w:rsidRPr="000A39D4">
        <w:rPr>
          <w:rFonts w:ascii="Times New Roman" w:hAnsi="Times New Roman"/>
          <w:sz w:val="28"/>
          <w:szCs w:val="28"/>
        </w:rPr>
        <w:t xml:space="preserve"> </w:t>
      </w:r>
      <w:r w:rsidR="000A39D4">
        <w:rPr>
          <w:rFonts w:ascii="Times New Roman" w:hAnsi="Times New Roman"/>
          <w:sz w:val="28"/>
          <w:szCs w:val="28"/>
        </w:rPr>
        <w:t xml:space="preserve"> Ранние р</w:t>
      </w:r>
      <w:r w:rsidR="000A39D4" w:rsidRPr="00BA41A8">
        <w:rPr>
          <w:rFonts w:ascii="Times New Roman" w:hAnsi="Times New Roman"/>
          <w:sz w:val="28"/>
          <w:szCs w:val="28"/>
        </w:rPr>
        <w:t xml:space="preserve">ецидивы рожи </w:t>
      </w:r>
      <w:r w:rsidR="000A39D4">
        <w:rPr>
          <w:rFonts w:ascii="Times New Roman" w:hAnsi="Times New Roman"/>
          <w:sz w:val="28"/>
          <w:szCs w:val="28"/>
        </w:rPr>
        <w:t xml:space="preserve">возникают </w:t>
      </w:r>
      <w:proofErr w:type="gramStart"/>
      <w:r w:rsidR="000A39D4" w:rsidRPr="00BA41A8">
        <w:rPr>
          <w:rFonts w:ascii="Times New Roman" w:hAnsi="Times New Roman"/>
          <w:sz w:val="28"/>
          <w:szCs w:val="28"/>
        </w:rPr>
        <w:t>в первые</w:t>
      </w:r>
      <w:proofErr w:type="gramEnd"/>
      <w:r w:rsidR="000A39D4" w:rsidRPr="00BA41A8">
        <w:rPr>
          <w:rFonts w:ascii="Times New Roman" w:hAnsi="Times New Roman"/>
          <w:sz w:val="28"/>
          <w:szCs w:val="28"/>
        </w:rPr>
        <w:t xml:space="preserve"> 6 месяцев</w:t>
      </w:r>
      <w:r w:rsidR="000A39D4">
        <w:rPr>
          <w:rFonts w:ascii="Times New Roman" w:hAnsi="Times New Roman"/>
          <w:sz w:val="28"/>
          <w:szCs w:val="28"/>
        </w:rPr>
        <w:t xml:space="preserve"> от начала болезни, </w:t>
      </w:r>
      <w:r w:rsidR="000A39D4" w:rsidRPr="00BA41A8">
        <w:rPr>
          <w:rFonts w:ascii="Times New Roman" w:hAnsi="Times New Roman"/>
          <w:sz w:val="28"/>
          <w:szCs w:val="28"/>
        </w:rPr>
        <w:t>поздн</w:t>
      </w:r>
      <w:r w:rsidR="000A39D4">
        <w:rPr>
          <w:rFonts w:ascii="Times New Roman" w:hAnsi="Times New Roman"/>
          <w:sz w:val="28"/>
          <w:szCs w:val="28"/>
        </w:rPr>
        <w:t>и</w:t>
      </w:r>
      <w:r w:rsidR="000A39D4" w:rsidRPr="00BA41A8">
        <w:rPr>
          <w:rFonts w:ascii="Times New Roman" w:hAnsi="Times New Roman"/>
          <w:sz w:val="28"/>
          <w:szCs w:val="28"/>
        </w:rPr>
        <w:t xml:space="preserve">е </w:t>
      </w:r>
      <w:r w:rsidR="000A39D4">
        <w:rPr>
          <w:rFonts w:ascii="Times New Roman" w:hAnsi="Times New Roman"/>
          <w:sz w:val="28"/>
          <w:szCs w:val="28"/>
        </w:rPr>
        <w:t xml:space="preserve">– после </w:t>
      </w:r>
      <w:r w:rsidR="000A39D4" w:rsidRPr="00BA41A8">
        <w:rPr>
          <w:rFonts w:ascii="Times New Roman" w:hAnsi="Times New Roman"/>
          <w:sz w:val="28"/>
          <w:szCs w:val="28"/>
        </w:rPr>
        <w:t>6 мес</w:t>
      </w:r>
      <w:r w:rsidR="000A39D4">
        <w:rPr>
          <w:rFonts w:ascii="Times New Roman" w:hAnsi="Times New Roman"/>
          <w:sz w:val="28"/>
          <w:szCs w:val="28"/>
        </w:rPr>
        <w:t>яцев.</w:t>
      </w:r>
    </w:p>
    <w:p w:rsidR="00464F5E" w:rsidRPr="0090137D" w:rsidRDefault="00464F5E" w:rsidP="00556601">
      <w:pPr>
        <w:jc w:val="both"/>
        <w:rPr>
          <w:b/>
          <w:sz w:val="28"/>
          <w:szCs w:val="28"/>
        </w:rPr>
      </w:pPr>
      <w:r w:rsidRPr="0090137D">
        <w:rPr>
          <w:b/>
          <w:sz w:val="28"/>
          <w:szCs w:val="28"/>
        </w:rPr>
        <w:t xml:space="preserve">По характеру местных проявлений: </w:t>
      </w:r>
    </w:p>
    <w:p w:rsidR="00464F5E" w:rsidRPr="0090137D" w:rsidRDefault="00464F5E" w:rsidP="00FA557D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137D">
        <w:rPr>
          <w:rFonts w:ascii="Times New Roman" w:hAnsi="Times New Roman"/>
          <w:sz w:val="28"/>
          <w:szCs w:val="28"/>
        </w:rPr>
        <w:t xml:space="preserve">эритематозная; </w:t>
      </w:r>
    </w:p>
    <w:p w:rsidR="00464F5E" w:rsidRPr="0090137D" w:rsidRDefault="00464F5E" w:rsidP="00FA557D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137D">
        <w:rPr>
          <w:rFonts w:ascii="Times New Roman" w:hAnsi="Times New Roman"/>
          <w:sz w:val="28"/>
          <w:szCs w:val="28"/>
        </w:rPr>
        <w:t xml:space="preserve">эритематозно-буллёзная; </w:t>
      </w:r>
    </w:p>
    <w:p w:rsidR="00464F5E" w:rsidRPr="0090137D" w:rsidRDefault="00464F5E" w:rsidP="00FA557D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137D">
        <w:rPr>
          <w:rFonts w:ascii="Times New Roman" w:hAnsi="Times New Roman"/>
          <w:sz w:val="28"/>
          <w:szCs w:val="28"/>
        </w:rPr>
        <w:t xml:space="preserve">эритематозно-геморрагическая; </w:t>
      </w:r>
    </w:p>
    <w:p w:rsidR="00863F47" w:rsidRDefault="00464F5E" w:rsidP="00FA557D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137D">
        <w:rPr>
          <w:rFonts w:ascii="Times New Roman" w:hAnsi="Times New Roman"/>
          <w:sz w:val="28"/>
          <w:szCs w:val="28"/>
        </w:rPr>
        <w:t xml:space="preserve">буллёзно-геморрагическая.  </w:t>
      </w:r>
    </w:p>
    <w:p w:rsidR="00863F47" w:rsidRDefault="00863F47" w:rsidP="00863F47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3F47">
        <w:rPr>
          <w:rFonts w:ascii="Times New Roman" w:hAnsi="Times New Roman"/>
          <w:b/>
          <w:sz w:val="28"/>
          <w:szCs w:val="28"/>
        </w:rPr>
        <w:t>По локализации местного процесса:</w:t>
      </w:r>
    </w:p>
    <w:p w:rsidR="00863F47" w:rsidRDefault="00863F47" w:rsidP="00FA557D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3F47">
        <w:rPr>
          <w:rFonts w:ascii="Times New Roman" w:hAnsi="Times New Roman"/>
          <w:sz w:val="28"/>
          <w:szCs w:val="28"/>
        </w:rPr>
        <w:t>лица</w:t>
      </w:r>
      <w:r>
        <w:rPr>
          <w:rFonts w:ascii="Times New Roman" w:hAnsi="Times New Roman"/>
          <w:sz w:val="28"/>
          <w:szCs w:val="28"/>
        </w:rPr>
        <w:t>;</w:t>
      </w:r>
    </w:p>
    <w:p w:rsidR="00863F47" w:rsidRDefault="00863F47" w:rsidP="00FA557D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3F47">
        <w:rPr>
          <w:rFonts w:ascii="Times New Roman" w:hAnsi="Times New Roman"/>
          <w:sz w:val="28"/>
          <w:szCs w:val="28"/>
        </w:rPr>
        <w:t>волосистой части головы</w:t>
      </w:r>
      <w:r>
        <w:rPr>
          <w:rFonts w:ascii="Times New Roman" w:hAnsi="Times New Roman"/>
          <w:sz w:val="28"/>
          <w:szCs w:val="28"/>
        </w:rPr>
        <w:t>;</w:t>
      </w:r>
    </w:p>
    <w:p w:rsidR="00863F47" w:rsidRDefault="00863F47" w:rsidP="00FA557D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3F47">
        <w:rPr>
          <w:rFonts w:ascii="Times New Roman" w:hAnsi="Times New Roman"/>
          <w:sz w:val="28"/>
          <w:szCs w:val="28"/>
        </w:rPr>
        <w:t xml:space="preserve"> верхних конечностей (по сегментам)</w:t>
      </w:r>
      <w:r>
        <w:rPr>
          <w:rFonts w:ascii="Times New Roman" w:hAnsi="Times New Roman"/>
          <w:sz w:val="28"/>
          <w:szCs w:val="28"/>
        </w:rPr>
        <w:t>;</w:t>
      </w:r>
    </w:p>
    <w:p w:rsidR="00863F47" w:rsidRDefault="00863F47" w:rsidP="00FA557D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3F47">
        <w:rPr>
          <w:rFonts w:ascii="Times New Roman" w:hAnsi="Times New Roman"/>
          <w:sz w:val="28"/>
          <w:szCs w:val="28"/>
        </w:rPr>
        <w:t>нижних конечностей (по сегментам)</w:t>
      </w:r>
      <w:r>
        <w:rPr>
          <w:rFonts w:ascii="Times New Roman" w:hAnsi="Times New Roman"/>
          <w:sz w:val="28"/>
          <w:szCs w:val="28"/>
        </w:rPr>
        <w:t>;</w:t>
      </w:r>
    </w:p>
    <w:p w:rsidR="00863F47" w:rsidRDefault="00863F47" w:rsidP="00FA557D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3F47">
        <w:rPr>
          <w:rFonts w:ascii="Times New Roman" w:hAnsi="Times New Roman"/>
          <w:sz w:val="28"/>
          <w:szCs w:val="28"/>
        </w:rPr>
        <w:t xml:space="preserve"> туловища</w:t>
      </w:r>
      <w:r>
        <w:rPr>
          <w:rFonts w:ascii="Times New Roman" w:hAnsi="Times New Roman"/>
          <w:sz w:val="28"/>
          <w:szCs w:val="28"/>
        </w:rPr>
        <w:t>;</w:t>
      </w:r>
    </w:p>
    <w:p w:rsidR="00863F47" w:rsidRPr="00863F47" w:rsidRDefault="00863F47" w:rsidP="00FA557D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3F47">
        <w:rPr>
          <w:rFonts w:ascii="Times New Roman" w:hAnsi="Times New Roman"/>
          <w:sz w:val="28"/>
          <w:szCs w:val="28"/>
        </w:rPr>
        <w:t xml:space="preserve"> половых органов.</w:t>
      </w:r>
    </w:p>
    <w:p w:rsidR="00464F5E" w:rsidRPr="0090137D" w:rsidRDefault="00464F5E" w:rsidP="0090137D">
      <w:pPr>
        <w:jc w:val="both"/>
        <w:rPr>
          <w:b/>
          <w:sz w:val="28"/>
          <w:szCs w:val="28"/>
        </w:rPr>
      </w:pPr>
      <w:r w:rsidRPr="0090137D">
        <w:rPr>
          <w:b/>
          <w:sz w:val="28"/>
          <w:szCs w:val="28"/>
        </w:rPr>
        <w:t xml:space="preserve">По степени тяжести: </w:t>
      </w:r>
    </w:p>
    <w:p w:rsidR="00464F5E" w:rsidRPr="0090137D" w:rsidRDefault="00464F5E" w:rsidP="00FA557D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137D">
        <w:rPr>
          <w:rFonts w:ascii="Times New Roman" w:hAnsi="Times New Roman"/>
          <w:sz w:val="28"/>
          <w:szCs w:val="28"/>
        </w:rPr>
        <w:t xml:space="preserve">лёгкая (I); </w:t>
      </w:r>
    </w:p>
    <w:p w:rsidR="00464F5E" w:rsidRPr="0090137D" w:rsidRDefault="00464F5E" w:rsidP="00FA557D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137D">
        <w:rPr>
          <w:rFonts w:ascii="Times New Roman" w:hAnsi="Times New Roman"/>
          <w:sz w:val="28"/>
          <w:szCs w:val="28"/>
        </w:rPr>
        <w:t xml:space="preserve">среднетяжёлая (II); </w:t>
      </w:r>
    </w:p>
    <w:p w:rsidR="00567244" w:rsidRPr="00556601" w:rsidRDefault="00464F5E" w:rsidP="00FA557D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137D">
        <w:rPr>
          <w:rFonts w:ascii="Times New Roman" w:hAnsi="Times New Roman"/>
          <w:sz w:val="28"/>
          <w:szCs w:val="28"/>
        </w:rPr>
        <w:t xml:space="preserve">тяжёлая (III). </w:t>
      </w:r>
    </w:p>
    <w:p w:rsidR="00567244" w:rsidRPr="00546ED5" w:rsidRDefault="00464F5E" w:rsidP="00546ED5">
      <w:pPr>
        <w:jc w:val="both"/>
        <w:rPr>
          <w:b/>
          <w:sz w:val="28"/>
          <w:szCs w:val="28"/>
        </w:rPr>
      </w:pPr>
      <w:r w:rsidRPr="00546ED5">
        <w:rPr>
          <w:b/>
          <w:sz w:val="28"/>
          <w:szCs w:val="28"/>
        </w:rPr>
        <w:lastRenderedPageBreak/>
        <w:t xml:space="preserve">По распространённости местных проявлений: </w:t>
      </w:r>
    </w:p>
    <w:p w:rsidR="00304B5D" w:rsidRDefault="00464F5E" w:rsidP="00FA557D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6ED5">
        <w:rPr>
          <w:rFonts w:ascii="Times New Roman" w:hAnsi="Times New Roman"/>
          <w:sz w:val="28"/>
          <w:szCs w:val="28"/>
        </w:rPr>
        <w:t>локализованная</w:t>
      </w:r>
      <w:r w:rsidR="00304B5D">
        <w:rPr>
          <w:rFonts w:ascii="Times New Roman" w:hAnsi="Times New Roman"/>
          <w:sz w:val="28"/>
          <w:szCs w:val="28"/>
        </w:rPr>
        <w:t xml:space="preserve"> (местный процесс за</w:t>
      </w:r>
      <w:r w:rsidR="00304B5D" w:rsidRPr="00BA41A8">
        <w:rPr>
          <w:rFonts w:ascii="Times New Roman" w:hAnsi="Times New Roman"/>
          <w:sz w:val="28"/>
          <w:szCs w:val="28"/>
        </w:rPr>
        <w:t>хватывает одну анатомическую область (например, голень или лицо)</w:t>
      </w:r>
      <w:r w:rsidR="00304B5D">
        <w:rPr>
          <w:rFonts w:ascii="Times New Roman" w:hAnsi="Times New Roman"/>
          <w:sz w:val="28"/>
          <w:szCs w:val="28"/>
        </w:rPr>
        <w:t>)</w:t>
      </w:r>
      <w:r w:rsidRPr="00546ED5">
        <w:rPr>
          <w:rFonts w:ascii="Times New Roman" w:hAnsi="Times New Roman"/>
          <w:sz w:val="28"/>
          <w:szCs w:val="28"/>
        </w:rPr>
        <w:t xml:space="preserve">; </w:t>
      </w:r>
    </w:p>
    <w:p w:rsidR="00567244" w:rsidRPr="00304B5D" w:rsidRDefault="00464F5E" w:rsidP="00FA557D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4B5D">
        <w:rPr>
          <w:rFonts w:ascii="Times New Roman" w:hAnsi="Times New Roman"/>
          <w:sz w:val="28"/>
          <w:szCs w:val="28"/>
        </w:rPr>
        <w:t>распространённая</w:t>
      </w:r>
      <w:proofErr w:type="gramEnd"/>
      <w:r w:rsidRPr="00304B5D">
        <w:rPr>
          <w:rFonts w:ascii="Times New Roman" w:hAnsi="Times New Roman"/>
          <w:sz w:val="28"/>
          <w:szCs w:val="28"/>
        </w:rPr>
        <w:t xml:space="preserve"> (мигрирующая)</w:t>
      </w:r>
      <w:r w:rsidR="00304B5D" w:rsidRPr="00304B5D">
        <w:rPr>
          <w:rFonts w:ascii="Times New Roman" w:hAnsi="Times New Roman"/>
          <w:sz w:val="28"/>
          <w:szCs w:val="28"/>
        </w:rPr>
        <w:t xml:space="preserve"> (местный процесс захватывает несколько смежных анатомических областей)</w:t>
      </w:r>
      <w:r w:rsidRPr="00304B5D">
        <w:rPr>
          <w:rFonts w:ascii="Times New Roman" w:hAnsi="Times New Roman"/>
          <w:sz w:val="28"/>
          <w:szCs w:val="28"/>
        </w:rPr>
        <w:t xml:space="preserve">; </w:t>
      </w:r>
    </w:p>
    <w:p w:rsidR="00567244" w:rsidRPr="00546ED5" w:rsidRDefault="00464F5E" w:rsidP="00FA557D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6ED5">
        <w:rPr>
          <w:rFonts w:ascii="Times New Roman" w:hAnsi="Times New Roman"/>
          <w:sz w:val="28"/>
          <w:szCs w:val="28"/>
        </w:rPr>
        <w:t xml:space="preserve">метастатическая с возникновением отдалённых друг от друга очагов </w:t>
      </w:r>
      <w:proofErr w:type="gramStart"/>
      <w:r w:rsidRPr="00546ED5">
        <w:rPr>
          <w:rFonts w:ascii="Times New Roman" w:hAnsi="Times New Roman"/>
          <w:sz w:val="28"/>
          <w:szCs w:val="28"/>
        </w:rPr>
        <w:t>воспаления</w:t>
      </w:r>
      <w:proofErr w:type="gramEnd"/>
      <w:r w:rsidR="00C477C3">
        <w:rPr>
          <w:rFonts w:ascii="Times New Roman" w:hAnsi="Times New Roman"/>
          <w:sz w:val="28"/>
          <w:szCs w:val="28"/>
        </w:rPr>
        <w:t xml:space="preserve"> </w:t>
      </w:r>
      <w:r w:rsidR="00304B5D" w:rsidRPr="00BA41A8">
        <w:rPr>
          <w:rFonts w:ascii="Times New Roman" w:hAnsi="Times New Roman"/>
          <w:sz w:val="28"/>
          <w:szCs w:val="28"/>
        </w:rPr>
        <w:t>например, голень, лицо и т.д.)</w:t>
      </w:r>
      <w:r w:rsidRPr="00546ED5">
        <w:rPr>
          <w:rFonts w:ascii="Times New Roman" w:hAnsi="Times New Roman"/>
          <w:sz w:val="28"/>
          <w:szCs w:val="28"/>
        </w:rPr>
        <w:t xml:space="preserve">. </w:t>
      </w:r>
    </w:p>
    <w:p w:rsidR="00567244" w:rsidRPr="00546ED5" w:rsidRDefault="00464F5E" w:rsidP="00546ED5">
      <w:pPr>
        <w:jc w:val="both"/>
        <w:rPr>
          <w:b/>
          <w:sz w:val="28"/>
          <w:szCs w:val="28"/>
        </w:rPr>
      </w:pPr>
      <w:r w:rsidRPr="00546ED5">
        <w:rPr>
          <w:b/>
          <w:sz w:val="28"/>
          <w:szCs w:val="28"/>
        </w:rPr>
        <w:t xml:space="preserve">Осложнения </w:t>
      </w:r>
      <w:proofErr w:type="gramStart"/>
      <w:r w:rsidRPr="00546ED5">
        <w:rPr>
          <w:b/>
          <w:sz w:val="28"/>
          <w:szCs w:val="28"/>
        </w:rPr>
        <w:t>рожи</w:t>
      </w:r>
      <w:proofErr w:type="gramEnd"/>
      <w:r w:rsidRPr="00546ED5">
        <w:rPr>
          <w:b/>
          <w:sz w:val="28"/>
          <w:szCs w:val="28"/>
        </w:rPr>
        <w:t xml:space="preserve">: </w:t>
      </w:r>
    </w:p>
    <w:p w:rsidR="00567244" w:rsidRPr="00546ED5" w:rsidRDefault="00464F5E" w:rsidP="00FA557D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6ED5">
        <w:rPr>
          <w:rFonts w:ascii="Times New Roman" w:hAnsi="Times New Roman"/>
          <w:sz w:val="28"/>
          <w:szCs w:val="28"/>
        </w:rPr>
        <w:t xml:space="preserve">местные (абсцесс, флегмона, некроз, флебит, периаденит и др.); </w:t>
      </w:r>
    </w:p>
    <w:p w:rsidR="00567244" w:rsidRPr="00546ED5" w:rsidRDefault="00464F5E" w:rsidP="00FA557D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46ED5">
        <w:rPr>
          <w:rFonts w:ascii="Times New Roman" w:hAnsi="Times New Roman"/>
          <w:sz w:val="28"/>
          <w:szCs w:val="28"/>
        </w:rPr>
        <w:t>общие (сепсис, ИТШ, тромбоэмболия лёгочной артерии</w:t>
      </w:r>
      <w:r w:rsidR="00556601">
        <w:rPr>
          <w:rFonts w:ascii="Times New Roman" w:hAnsi="Times New Roman"/>
          <w:sz w:val="28"/>
          <w:szCs w:val="28"/>
        </w:rPr>
        <w:t>, нефрит</w:t>
      </w:r>
      <w:r w:rsidRPr="00546ED5">
        <w:rPr>
          <w:rFonts w:ascii="Times New Roman" w:hAnsi="Times New Roman"/>
          <w:sz w:val="28"/>
          <w:szCs w:val="28"/>
        </w:rPr>
        <w:t xml:space="preserve"> и др.). </w:t>
      </w:r>
      <w:proofErr w:type="gramEnd"/>
    </w:p>
    <w:p w:rsidR="00567244" w:rsidRPr="00546ED5" w:rsidRDefault="00464F5E" w:rsidP="00546ED5">
      <w:pPr>
        <w:jc w:val="both"/>
        <w:rPr>
          <w:b/>
          <w:sz w:val="28"/>
          <w:szCs w:val="28"/>
        </w:rPr>
      </w:pPr>
      <w:r w:rsidRPr="00546ED5">
        <w:rPr>
          <w:b/>
          <w:sz w:val="28"/>
          <w:szCs w:val="28"/>
        </w:rPr>
        <w:t xml:space="preserve">Последствия </w:t>
      </w:r>
      <w:proofErr w:type="gramStart"/>
      <w:r w:rsidRPr="00546ED5">
        <w:rPr>
          <w:b/>
          <w:sz w:val="28"/>
          <w:szCs w:val="28"/>
        </w:rPr>
        <w:t>рожи</w:t>
      </w:r>
      <w:proofErr w:type="gramEnd"/>
      <w:r w:rsidRPr="00546ED5">
        <w:rPr>
          <w:b/>
          <w:sz w:val="28"/>
          <w:szCs w:val="28"/>
        </w:rPr>
        <w:t xml:space="preserve">: </w:t>
      </w:r>
    </w:p>
    <w:p w:rsidR="00567244" w:rsidRPr="00546ED5" w:rsidRDefault="00464F5E" w:rsidP="00FA557D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6ED5">
        <w:rPr>
          <w:rFonts w:ascii="Times New Roman" w:hAnsi="Times New Roman"/>
          <w:sz w:val="28"/>
          <w:szCs w:val="28"/>
        </w:rPr>
        <w:t xml:space="preserve">стойкий лимфостаз (лимфатический отёк, лимфедема); </w:t>
      </w:r>
    </w:p>
    <w:p w:rsidR="004F73EE" w:rsidRDefault="00464F5E" w:rsidP="00FA557D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6ED5">
        <w:rPr>
          <w:rFonts w:ascii="Times New Roman" w:hAnsi="Times New Roman"/>
          <w:sz w:val="28"/>
          <w:szCs w:val="28"/>
        </w:rPr>
        <w:t>вторичная слоновость (фибредема).</w:t>
      </w:r>
    </w:p>
    <w:p w:rsidR="00812E7E" w:rsidRPr="00BA41A8" w:rsidRDefault="00812E7E" w:rsidP="00812E7E">
      <w:pPr>
        <w:pStyle w:val="aa"/>
        <w:rPr>
          <w:rFonts w:eastAsia="Calibri"/>
          <w:sz w:val="28"/>
          <w:szCs w:val="28"/>
        </w:rPr>
      </w:pPr>
      <w:r w:rsidRPr="00BA41A8">
        <w:rPr>
          <w:rFonts w:eastAsia="Calibri"/>
          <w:sz w:val="28"/>
          <w:szCs w:val="28"/>
        </w:rPr>
        <w:t>В развернутом клиническом диагнозе указывается наличие сопутствующих заболеваний.</w:t>
      </w:r>
    </w:p>
    <w:p w:rsidR="004A6FDA" w:rsidRPr="00556601" w:rsidRDefault="007A4A66" w:rsidP="00546ED5">
      <w:pPr>
        <w:jc w:val="both"/>
        <w:rPr>
          <w:b/>
          <w:sz w:val="28"/>
          <w:szCs w:val="28"/>
        </w:rPr>
      </w:pPr>
      <w:r w:rsidRPr="00556601">
        <w:rPr>
          <w:b/>
          <w:sz w:val="28"/>
          <w:szCs w:val="28"/>
        </w:rPr>
        <w:t>Пример</w:t>
      </w:r>
      <w:r w:rsidR="004A6FDA" w:rsidRPr="00556601">
        <w:rPr>
          <w:b/>
          <w:sz w:val="28"/>
          <w:szCs w:val="28"/>
        </w:rPr>
        <w:t>ы</w:t>
      </w:r>
      <w:r w:rsidRPr="00556601">
        <w:rPr>
          <w:b/>
          <w:sz w:val="28"/>
          <w:szCs w:val="28"/>
        </w:rPr>
        <w:t xml:space="preserve"> ф</w:t>
      </w:r>
      <w:r w:rsidR="00EA0B8F" w:rsidRPr="00556601">
        <w:rPr>
          <w:b/>
          <w:sz w:val="28"/>
          <w:szCs w:val="28"/>
        </w:rPr>
        <w:t>ормулировк</w:t>
      </w:r>
      <w:r w:rsidRPr="00556601">
        <w:rPr>
          <w:b/>
          <w:sz w:val="28"/>
          <w:szCs w:val="28"/>
        </w:rPr>
        <w:t>и</w:t>
      </w:r>
      <w:r w:rsidR="00EA0B8F" w:rsidRPr="00556601">
        <w:rPr>
          <w:b/>
          <w:sz w:val="28"/>
          <w:szCs w:val="28"/>
        </w:rPr>
        <w:t xml:space="preserve"> диагноза: </w:t>
      </w:r>
    </w:p>
    <w:p w:rsidR="00EA0B8F" w:rsidRPr="00F748A0" w:rsidRDefault="00556601" w:rsidP="00546ED5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748A0">
        <w:rPr>
          <w:sz w:val="28"/>
          <w:szCs w:val="28"/>
        </w:rPr>
        <w:t xml:space="preserve">ервичная </w:t>
      </w:r>
      <w:proofErr w:type="gramStart"/>
      <w:r>
        <w:rPr>
          <w:sz w:val="28"/>
          <w:szCs w:val="28"/>
        </w:rPr>
        <w:t>р</w:t>
      </w:r>
      <w:r w:rsidR="00EA0B8F" w:rsidRPr="00F748A0">
        <w:rPr>
          <w:sz w:val="28"/>
          <w:szCs w:val="28"/>
        </w:rPr>
        <w:t>ожа</w:t>
      </w:r>
      <w:proofErr w:type="gramEnd"/>
      <w:r w:rsidR="00EA0B8F" w:rsidRPr="00F748A0">
        <w:rPr>
          <w:sz w:val="28"/>
          <w:szCs w:val="28"/>
        </w:rPr>
        <w:t xml:space="preserve"> правой половины лица, эритематозно-буллёзная</w:t>
      </w:r>
      <w:r w:rsidR="00F97835">
        <w:rPr>
          <w:sz w:val="28"/>
          <w:szCs w:val="28"/>
        </w:rPr>
        <w:t xml:space="preserve"> форма, средней степени тяжести</w:t>
      </w:r>
      <w:r w:rsidR="00EA0B8F" w:rsidRPr="00F748A0">
        <w:rPr>
          <w:sz w:val="28"/>
          <w:szCs w:val="28"/>
        </w:rPr>
        <w:t>.</w:t>
      </w:r>
    </w:p>
    <w:p w:rsidR="00EE512B" w:rsidRDefault="00556601" w:rsidP="00546ED5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748A0">
        <w:rPr>
          <w:sz w:val="28"/>
          <w:szCs w:val="28"/>
        </w:rPr>
        <w:t xml:space="preserve">ецидивирующая </w:t>
      </w:r>
      <w:proofErr w:type="gramStart"/>
      <w:r>
        <w:rPr>
          <w:sz w:val="28"/>
          <w:szCs w:val="28"/>
        </w:rPr>
        <w:t>р</w:t>
      </w:r>
      <w:r w:rsidR="00EA0B8F" w:rsidRPr="00F748A0">
        <w:rPr>
          <w:sz w:val="28"/>
          <w:szCs w:val="28"/>
        </w:rPr>
        <w:t>ожа</w:t>
      </w:r>
      <w:proofErr w:type="gramEnd"/>
      <w:r w:rsidR="00EA0B8F" w:rsidRPr="00F748A0">
        <w:rPr>
          <w:sz w:val="28"/>
          <w:szCs w:val="28"/>
        </w:rPr>
        <w:t xml:space="preserve"> левой голе</w:t>
      </w:r>
      <w:r w:rsidR="00EE512B" w:rsidRPr="00F748A0">
        <w:rPr>
          <w:sz w:val="28"/>
          <w:szCs w:val="28"/>
        </w:rPr>
        <w:t>ни и стопы, буллезно-геморрагическа</w:t>
      </w:r>
      <w:r>
        <w:rPr>
          <w:sz w:val="28"/>
          <w:szCs w:val="28"/>
        </w:rPr>
        <w:t>я форма, тяжелой степени тяжест</w:t>
      </w:r>
      <w:r w:rsidR="00812E7E">
        <w:rPr>
          <w:sz w:val="28"/>
          <w:szCs w:val="28"/>
        </w:rPr>
        <w:t>и</w:t>
      </w:r>
      <w:r w:rsidR="00EE512B" w:rsidRPr="00F748A0">
        <w:rPr>
          <w:sz w:val="28"/>
          <w:szCs w:val="28"/>
        </w:rPr>
        <w:t>.</w:t>
      </w:r>
      <w:r w:rsidR="00C477C3">
        <w:rPr>
          <w:sz w:val="28"/>
          <w:szCs w:val="28"/>
        </w:rPr>
        <w:t xml:space="preserve"> </w:t>
      </w:r>
      <w:r w:rsidR="00EE512B" w:rsidRPr="00F748A0">
        <w:rPr>
          <w:sz w:val="28"/>
          <w:szCs w:val="28"/>
        </w:rPr>
        <w:t>Осложнения: Флегмона левой голени. Лимфостаз.</w:t>
      </w:r>
    </w:p>
    <w:p w:rsidR="00812E7E" w:rsidRDefault="00812E7E" w:rsidP="00812E7E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Сопутствующее заболевание: </w:t>
      </w:r>
      <w:r w:rsidRPr="00BA41A8">
        <w:rPr>
          <w:rFonts w:eastAsia="Calibri"/>
          <w:sz w:val="28"/>
          <w:szCs w:val="28"/>
        </w:rPr>
        <w:t>Эпидермофития стоп.</w:t>
      </w:r>
    </w:p>
    <w:p w:rsidR="001D1E7F" w:rsidRDefault="001D1E7F" w:rsidP="00546ED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ДИАГНОСТИКА И ЛЕЧЕНИЕ НА АМБУЛАТОРНОМ УРОВНЕ**:</w:t>
      </w:r>
    </w:p>
    <w:p w:rsidR="001D1E7F" w:rsidRDefault="001D1E7F" w:rsidP="00546ED5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546ED5">
        <w:rPr>
          <w:rFonts w:ascii="Times New Roman" w:hAnsi="Times New Roman"/>
          <w:sz w:val="28"/>
          <w:szCs w:val="28"/>
          <w:lang w:val="en-US"/>
        </w:rPr>
        <w:t>[</w:t>
      </w:r>
      <w:r w:rsidR="00546ED5">
        <w:rPr>
          <w:rFonts w:ascii="Times New Roman" w:hAnsi="Times New Roman"/>
          <w:sz w:val="28"/>
          <w:szCs w:val="28"/>
        </w:rPr>
        <w:t>1,2,4,</w:t>
      </w:r>
      <w:r w:rsidR="00704F70" w:rsidRPr="00B0696D">
        <w:rPr>
          <w:rFonts w:ascii="Times New Roman" w:hAnsi="Times New Roman"/>
          <w:sz w:val="28"/>
          <w:szCs w:val="28"/>
        </w:rPr>
        <w:t>6,</w:t>
      </w:r>
      <w:r w:rsidR="00B0696D" w:rsidRPr="00B0696D">
        <w:rPr>
          <w:rFonts w:ascii="Times New Roman" w:hAnsi="Times New Roman"/>
          <w:sz w:val="28"/>
          <w:szCs w:val="28"/>
        </w:rPr>
        <w:t>7</w:t>
      </w:r>
      <w:r w:rsidR="00546ED5">
        <w:rPr>
          <w:rFonts w:ascii="Times New Roman" w:hAnsi="Times New Roman"/>
          <w:sz w:val="28"/>
          <w:szCs w:val="28"/>
          <w:lang w:val="en-US"/>
        </w:rPr>
        <w:t>]</w:t>
      </w:r>
    </w:p>
    <w:p w:rsidR="00FF45D9" w:rsidRPr="00546ED5" w:rsidRDefault="001D1E7F" w:rsidP="00546ED5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546ED5">
        <w:rPr>
          <w:b/>
          <w:sz w:val="28"/>
          <w:szCs w:val="28"/>
        </w:rPr>
        <w:t>Жалобы</w:t>
      </w:r>
      <w:r w:rsidR="00FF45D9" w:rsidRPr="00546ED5">
        <w:rPr>
          <w:b/>
          <w:sz w:val="28"/>
          <w:szCs w:val="28"/>
        </w:rPr>
        <w:t>:</w:t>
      </w:r>
    </w:p>
    <w:p w:rsidR="009A0EE2" w:rsidRPr="00546ED5" w:rsidRDefault="009A0EE2" w:rsidP="00FA557D">
      <w:pPr>
        <w:pStyle w:val="a3"/>
        <w:numPr>
          <w:ilvl w:val="0"/>
          <w:numId w:val="2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46ED5">
        <w:rPr>
          <w:rFonts w:ascii="Times New Roman" w:hAnsi="Times New Roman"/>
          <w:sz w:val="28"/>
          <w:szCs w:val="28"/>
        </w:rPr>
        <w:t xml:space="preserve">повышение температуры тела до </w:t>
      </w:r>
      <w:r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38 - 40</w:t>
      </w:r>
      <w:proofErr w:type="gramStart"/>
      <w:r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°С</w:t>
      </w:r>
      <w:proofErr w:type="gramEnd"/>
      <w:r w:rsidR="00546ED5"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FF45D9" w:rsidRPr="00546ED5" w:rsidRDefault="00546ED5" w:rsidP="00FA557D">
      <w:pPr>
        <w:pStyle w:val="a3"/>
        <w:numPr>
          <w:ilvl w:val="0"/>
          <w:numId w:val="2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озноб;</w:t>
      </w:r>
    </w:p>
    <w:p w:rsidR="00FF45D9" w:rsidRPr="00546ED5" w:rsidRDefault="00546ED5" w:rsidP="00FA557D">
      <w:pPr>
        <w:pStyle w:val="a3"/>
        <w:numPr>
          <w:ilvl w:val="0"/>
          <w:numId w:val="2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головная боль;</w:t>
      </w:r>
    </w:p>
    <w:p w:rsidR="00FF45D9" w:rsidRPr="00546ED5" w:rsidRDefault="009A0EE2" w:rsidP="00FA557D">
      <w:pPr>
        <w:pStyle w:val="a3"/>
        <w:numPr>
          <w:ilvl w:val="0"/>
          <w:numId w:val="2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слабость, </w:t>
      </w:r>
      <w:r w:rsidR="00546ED5"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недомогание;</w:t>
      </w:r>
    </w:p>
    <w:p w:rsidR="00FF45D9" w:rsidRPr="00546ED5" w:rsidRDefault="009A0EE2" w:rsidP="00FA557D">
      <w:pPr>
        <w:pStyle w:val="a3"/>
        <w:numPr>
          <w:ilvl w:val="0"/>
          <w:numId w:val="2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мышечные боли</w:t>
      </w:r>
      <w:r w:rsidR="00992D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9A0EE2" w:rsidRPr="00546ED5" w:rsidRDefault="00AC4C3E" w:rsidP="00FA557D">
      <w:pPr>
        <w:pStyle w:val="a3"/>
        <w:numPr>
          <w:ilvl w:val="0"/>
          <w:numId w:val="2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тошнота, </w:t>
      </w:r>
      <w:r w:rsidR="00FF45D9"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</w:t>
      </w:r>
      <w:r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вота</w:t>
      </w:r>
      <w:r w:rsidR="00992D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9A0EE2" w:rsidRPr="00546ED5" w:rsidRDefault="00CE7332" w:rsidP="00FA557D">
      <w:pPr>
        <w:pStyle w:val="a3"/>
        <w:numPr>
          <w:ilvl w:val="0"/>
          <w:numId w:val="2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парестезии, </w:t>
      </w:r>
      <w:r w:rsidRPr="00546ED5">
        <w:rPr>
          <w:rFonts w:ascii="Times New Roman" w:hAnsi="Times New Roman"/>
          <w:color w:val="333333"/>
          <w:sz w:val="28"/>
          <w:szCs w:val="28"/>
        </w:rPr>
        <w:t xml:space="preserve">чувство распирания или жжения, неинтенсивные боли, </w:t>
      </w:r>
      <w:r w:rsidR="009A0EE2"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покраснение в области </w:t>
      </w:r>
      <w:r w:rsidRPr="00546E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кожи.</w:t>
      </w:r>
    </w:p>
    <w:p w:rsidR="00FF45D9" w:rsidRPr="00546ED5" w:rsidRDefault="00F3347E" w:rsidP="00546ED5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546ED5">
        <w:rPr>
          <w:b/>
          <w:sz w:val="28"/>
          <w:szCs w:val="28"/>
        </w:rPr>
        <w:t>А</w:t>
      </w:r>
      <w:r w:rsidR="00FF45D9" w:rsidRPr="00546ED5">
        <w:rPr>
          <w:b/>
          <w:sz w:val="28"/>
          <w:szCs w:val="28"/>
        </w:rPr>
        <w:t>намнез:</w:t>
      </w:r>
    </w:p>
    <w:p w:rsidR="00F3347E" w:rsidRPr="00546ED5" w:rsidRDefault="00546ED5" w:rsidP="00FA557D">
      <w:pPr>
        <w:pStyle w:val="a3"/>
        <w:numPr>
          <w:ilvl w:val="0"/>
          <w:numId w:val="2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6ED5">
        <w:rPr>
          <w:rFonts w:ascii="Times New Roman" w:hAnsi="Times New Roman"/>
          <w:sz w:val="28"/>
          <w:szCs w:val="28"/>
        </w:rPr>
        <w:t>острое начало болезни.</w:t>
      </w:r>
    </w:p>
    <w:p w:rsidR="00A453D0" w:rsidRDefault="00A453D0" w:rsidP="00546ED5">
      <w:pPr>
        <w:jc w:val="both"/>
        <w:rPr>
          <w:sz w:val="28"/>
          <w:szCs w:val="28"/>
        </w:rPr>
      </w:pPr>
    </w:p>
    <w:p w:rsidR="00FF45D9" w:rsidRDefault="00E90087" w:rsidP="00546ED5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F45D9" w:rsidRPr="00F3347E">
        <w:rPr>
          <w:sz w:val="28"/>
          <w:szCs w:val="28"/>
        </w:rPr>
        <w:t>ровоцирующи</w:t>
      </w:r>
      <w:r>
        <w:rPr>
          <w:sz w:val="28"/>
          <w:szCs w:val="28"/>
        </w:rPr>
        <w:t>е</w:t>
      </w:r>
      <w:r w:rsidR="00FF45D9" w:rsidRPr="00F3347E">
        <w:rPr>
          <w:sz w:val="28"/>
          <w:szCs w:val="28"/>
        </w:rPr>
        <w:t xml:space="preserve"> фактор</w:t>
      </w:r>
      <w:r>
        <w:rPr>
          <w:sz w:val="28"/>
          <w:szCs w:val="28"/>
        </w:rPr>
        <w:t>ы</w:t>
      </w:r>
      <w:r w:rsidR="00FF45D9" w:rsidRPr="00F3347E">
        <w:rPr>
          <w:sz w:val="28"/>
          <w:szCs w:val="28"/>
        </w:rPr>
        <w:t>:</w:t>
      </w:r>
    </w:p>
    <w:p w:rsidR="00FF45D9" w:rsidRPr="00A453D0" w:rsidRDefault="00FF45D9" w:rsidP="00FA557D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3D0">
        <w:rPr>
          <w:rFonts w:ascii="Times New Roman" w:hAnsi="Times New Roman"/>
          <w:sz w:val="28"/>
          <w:szCs w:val="28"/>
        </w:rPr>
        <w:t>нарушения целостности кожных покровов (ссадины, царапины, расчёсы, уко</w:t>
      </w:r>
      <w:r w:rsidR="00A453D0" w:rsidRPr="00A453D0">
        <w:rPr>
          <w:rFonts w:ascii="Times New Roman" w:hAnsi="Times New Roman"/>
          <w:sz w:val="28"/>
          <w:szCs w:val="28"/>
        </w:rPr>
        <w:t>лы, потёртости, трещины и др.);</w:t>
      </w:r>
    </w:p>
    <w:p w:rsidR="00FF45D9" w:rsidRPr="00A453D0" w:rsidRDefault="00A453D0" w:rsidP="00FA557D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3D0">
        <w:rPr>
          <w:rFonts w:ascii="Times New Roman" w:hAnsi="Times New Roman"/>
          <w:sz w:val="28"/>
          <w:szCs w:val="28"/>
        </w:rPr>
        <w:t>ушибы;</w:t>
      </w:r>
    </w:p>
    <w:p w:rsidR="00FF45D9" w:rsidRPr="00A453D0" w:rsidRDefault="00FF45D9" w:rsidP="00FA557D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3D0">
        <w:rPr>
          <w:rFonts w:ascii="Times New Roman" w:hAnsi="Times New Roman"/>
          <w:sz w:val="28"/>
          <w:szCs w:val="28"/>
        </w:rPr>
        <w:t>резкая смена температуры (пере</w:t>
      </w:r>
      <w:r w:rsidR="00A453D0" w:rsidRPr="00A453D0">
        <w:rPr>
          <w:rFonts w:ascii="Times New Roman" w:hAnsi="Times New Roman"/>
          <w:sz w:val="28"/>
          <w:szCs w:val="28"/>
        </w:rPr>
        <w:t>охлаждение, перегревание);</w:t>
      </w:r>
    </w:p>
    <w:p w:rsidR="00FF45D9" w:rsidRPr="00A453D0" w:rsidRDefault="00FF45D9" w:rsidP="00FA557D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3D0">
        <w:rPr>
          <w:rFonts w:ascii="Times New Roman" w:hAnsi="Times New Roman"/>
          <w:sz w:val="28"/>
          <w:szCs w:val="28"/>
        </w:rPr>
        <w:t>инсоляция</w:t>
      </w:r>
      <w:r w:rsidR="00A453D0" w:rsidRPr="00A453D0">
        <w:rPr>
          <w:rFonts w:ascii="Times New Roman" w:hAnsi="Times New Roman"/>
          <w:sz w:val="28"/>
          <w:szCs w:val="28"/>
        </w:rPr>
        <w:t>;</w:t>
      </w:r>
    </w:p>
    <w:p w:rsidR="00FF45D9" w:rsidRPr="00A453D0" w:rsidRDefault="00FF45D9" w:rsidP="00FA557D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3D0">
        <w:rPr>
          <w:rFonts w:ascii="Times New Roman" w:hAnsi="Times New Roman"/>
          <w:sz w:val="28"/>
          <w:szCs w:val="28"/>
        </w:rPr>
        <w:t xml:space="preserve">эмоциональные стрессы. </w:t>
      </w:r>
    </w:p>
    <w:p w:rsidR="00A453D0" w:rsidRDefault="00A453D0" w:rsidP="00A453D0">
      <w:pPr>
        <w:jc w:val="both"/>
        <w:rPr>
          <w:sz w:val="28"/>
          <w:szCs w:val="28"/>
        </w:rPr>
      </w:pPr>
    </w:p>
    <w:p w:rsidR="00A453D0" w:rsidRDefault="00E90087" w:rsidP="00A453D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F45D9" w:rsidRPr="00F3347E">
        <w:rPr>
          <w:sz w:val="28"/>
          <w:szCs w:val="28"/>
        </w:rPr>
        <w:t>редрасполагающи</w:t>
      </w:r>
      <w:r>
        <w:rPr>
          <w:sz w:val="28"/>
          <w:szCs w:val="28"/>
        </w:rPr>
        <w:t>е</w:t>
      </w:r>
      <w:r w:rsidR="00F3347E" w:rsidRPr="00F3347E">
        <w:rPr>
          <w:sz w:val="28"/>
          <w:szCs w:val="28"/>
        </w:rPr>
        <w:t xml:space="preserve"> фактор</w:t>
      </w:r>
      <w:r>
        <w:rPr>
          <w:sz w:val="28"/>
          <w:szCs w:val="28"/>
        </w:rPr>
        <w:t>ы</w:t>
      </w:r>
      <w:r w:rsidR="00FF45D9" w:rsidRPr="00F3347E">
        <w:rPr>
          <w:sz w:val="28"/>
          <w:szCs w:val="28"/>
        </w:rPr>
        <w:t>:</w:t>
      </w:r>
    </w:p>
    <w:p w:rsidR="00FF45D9" w:rsidRPr="00A453D0" w:rsidRDefault="00FF45D9" w:rsidP="00FA557D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53D0">
        <w:rPr>
          <w:rFonts w:ascii="Times New Roman" w:hAnsi="Times New Roman"/>
          <w:sz w:val="28"/>
          <w:szCs w:val="28"/>
        </w:rPr>
        <w:lastRenderedPageBreak/>
        <w:t xml:space="preserve">фоновые (сопутствующие) заболевания: микозы стоп, сахарный диабет,  ожирение, хроническая венозная недостаточность (варикозная болезнь вен), хроническая (приобретённая или врождённая) недостаточность лимфатических сосудов (лимфостаз), экзема и др.; </w:t>
      </w:r>
      <w:proofErr w:type="gramEnd"/>
    </w:p>
    <w:p w:rsidR="00FF45D9" w:rsidRPr="00A453D0" w:rsidRDefault="00FF45D9" w:rsidP="00FA557D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53D0">
        <w:rPr>
          <w:rFonts w:ascii="Times New Roman" w:hAnsi="Times New Roman"/>
          <w:sz w:val="28"/>
          <w:szCs w:val="28"/>
        </w:rPr>
        <w:t xml:space="preserve">наличие очагов хронической стрептококковой инфекции: тонзиллит, отит, синусит, кариес, пародонтоз, остеомиелит, тромбофлебит, трофические язвы (чаще при роже нижних конечностей); </w:t>
      </w:r>
      <w:proofErr w:type="gramEnd"/>
    </w:p>
    <w:p w:rsidR="00FF45D9" w:rsidRPr="00A453D0" w:rsidRDefault="00FF45D9" w:rsidP="00FA557D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3D0">
        <w:rPr>
          <w:rFonts w:ascii="Times New Roman" w:hAnsi="Times New Roman"/>
          <w:sz w:val="28"/>
          <w:szCs w:val="28"/>
        </w:rPr>
        <w:t xml:space="preserve">профессиональные вредности, связанные с повышенной травматизацией, загрязнением кожных покровов, ношением резиновой обуви и др.; </w:t>
      </w:r>
    </w:p>
    <w:p w:rsidR="00FF45D9" w:rsidRPr="00A453D0" w:rsidRDefault="00FF45D9" w:rsidP="00FA557D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3D0">
        <w:rPr>
          <w:rFonts w:ascii="Times New Roman" w:hAnsi="Times New Roman"/>
          <w:sz w:val="28"/>
          <w:szCs w:val="28"/>
        </w:rPr>
        <w:t>хронические соматические заболевания, вследствие которых снижается противоинфекционный иммунитет (чаще в пожилом возрасте).</w:t>
      </w:r>
    </w:p>
    <w:p w:rsidR="00A453D0" w:rsidRDefault="00A453D0" w:rsidP="00A453D0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</w:p>
    <w:p w:rsidR="00AC4C3E" w:rsidRPr="00A453D0" w:rsidRDefault="001D1E7F" w:rsidP="003204F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A453D0">
        <w:rPr>
          <w:b/>
          <w:sz w:val="28"/>
          <w:szCs w:val="28"/>
        </w:rPr>
        <w:t>Физикальное обследование</w:t>
      </w:r>
      <w:r w:rsidR="00A453D0">
        <w:rPr>
          <w:b/>
          <w:sz w:val="28"/>
          <w:szCs w:val="28"/>
        </w:rPr>
        <w:t>:</w:t>
      </w:r>
    </w:p>
    <w:p w:rsidR="00AC4C3E" w:rsidRPr="00A453D0" w:rsidRDefault="00AC4C3E" w:rsidP="003204FB">
      <w:pPr>
        <w:tabs>
          <w:tab w:val="left" w:pos="426"/>
          <w:tab w:val="left" w:pos="851"/>
        </w:tabs>
        <w:jc w:val="both"/>
        <w:rPr>
          <w:b/>
          <w:bCs/>
          <w:iCs/>
          <w:sz w:val="28"/>
          <w:szCs w:val="28"/>
        </w:rPr>
      </w:pPr>
      <w:r w:rsidRPr="00A453D0">
        <w:rPr>
          <w:b/>
          <w:bCs/>
          <w:iCs/>
          <w:sz w:val="28"/>
          <w:szCs w:val="28"/>
        </w:rPr>
        <w:t>Эритематозная</w:t>
      </w:r>
      <w:r w:rsidR="00C477C3">
        <w:rPr>
          <w:b/>
          <w:bCs/>
          <w:iCs/>
          <w:sz w:val="28"/>
          <w:szCs w:val="28"/>
        </w:rPr>
        <w:t xml:space="preserve"> </w:t>
      </w:r>
      <w:r w:rsidR="00F3347E" w:rsidRPr="00A453D0">
        <w:rPr>
          <w:b/>
          <w:bCs/>
          <w:iCs/>
          <w:sz w:val="28"/>
          <w:szCs w:val="28"/>
        </w:rPr>
        <w:t xml:space="preserve">форма </w:t>
      </w:r>
      <w:proofErr w:type="gramStart"/>
      <w:r w:rsidRPr="00A453D0">
        <w:rPr>
          <w:b/>
          <w:bCs/>
          <w:iCs/>
          <w:sz w:val="28"/>
          <w:szCs w:val="28"/>
        </w:rPr>
        <w:t>рож</w:t>
      </w:r>
      <w:r w:rsidR="00F3347E" w:rsidRPr="00A453D0">
        <w:rPr>
          <w:b/>
          <w:bCs/>
          <w:iCs/>
          <w:sz w:val="28"/>
          <w:szCs w:val="28"/>
        </w:rPr>
        <w:t>и</w:t>
      </w:r>
      <w:proofErr w:type="gramEnd"/>
      <w:r w:rsidRPr="00A453D0">
        <w:rPr>
          <w:b/>
          <w:bCs/>
          <w:iCs/>
          <w:sz w:val="28"/>
          <w:szCs w:val="28"/>
        </w:rPr>
        <w:t>:</w:t>
      </w:r>
    </w:p>
    <w:p w:rsidR="00AC4C3E" w:rsidRPr="003204FB" w:rsidRDefault="00AC4C3E" w:rsidP="00FA557D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Style w:val="apple-converted-space"/>
          <w:rFonts w:ascii="Times New Roman" w:hAnsi="Times New Roman"/>
          <w:sz w:val="28"/>
          <w:szCs w:val="28"/>
        </w:rPr>
        <w:t>эритема (</w:t>
      </w:r>
      <w:r w:rsidRPr="003204FB">
        <w:rPr>
          <w:rFonts w:ascii="Times New Roman" w:hAnsi="Times New Roman"/>
          <w:sz w:val="28"/>
          <w:szCs w:val="28"/>
        </w:rPr>
        <w:t xml:space="preserve">четко отграниченный участок </w:t>
      </w:r>
      <w:proofErr w:type="spellStart"/>
      <w:r w:rsidRPr="003204FB">
        <w:rPr>
          <w:rFonts w:ascii="Times New Roman" w:hAnsi="Times New Roman"/>
          <w:sz w:val="28"/>
          <w:szCs w:val="28"/>
        </w:rPr>
        <w:t>гиперемированной</w:t>
      </w:r>
      <w:proofErr w:type="spellEnd"/>
      <w:r w:rsidRPr="003204FB">
        <w:rPr>
          <w:rFonts w:ascii="Times New Roman" w:hAnsi="Times New Roman"/>
          <w:sz w:val="28"/>
          <w:szCs w:val="28"/>
        </w:rPr>
        <w:t xml:space="preserve"> кожи с неровными границами в виде зубцов, языков пламени, «географической карты»);</w:t>
      </w:r>
    </w:p>
    <w:p w:rsidR="00AC4C3E" w:rsidRPr="003204FB" w:rsidRDefault="00AC4C3E" w:rsidP="00FA557D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>инфильтрация, напряжение кожи, умеренная болезненность при пальпации (больше по периферии), местное повышение температуры в области эритемы;</w:t>
      </w:r>
    </w:p>
    <w:p w:rsidR="00AC4C3E" w:rsidRPr="003204FB" w:rsidRDefault="00AC4C3E" w:rsidP="00FA557D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>"периферический валик" в виде инфильтрированных и возвышающихся краев эритемы;</w:t>
      </w:r>
    </w:p>
    <w:p w:rsidR="00AC4C3E" w:rsidRPr="003204FB" w:rsidRDefault="00AC4C3E" w:rsidP="00FA557D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>отек кожи, распространяющийся за пределы эритемы;</w:t>
      </w:r>
    </w:p>
    <w:p w:rsidR="003E547D" w:rsidRPr="003204FB" w:rsidRDefault="00854DB0" w:rsidP="00FA557D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 xml:space="preserve">региональный лимфаденит, </w:t>
      </w:r>
      <w:r w:rsidR="00AC4C3E" w:rsidRPr="003204FB">
        <w:rPr>
          <w:rFonts w:ascii="Times New Roman" w:hAnsi="Times New Roman"/>
          <w:sz w:val="28"/>
          <w:szCs w:val="28"/>
        </w:rPr>
        <w:t xml:space="preserve">болезненность при пальпации в области </w:t>
      </w:r>
      <w:proofErr w:type="gramStart"/>
      <w:r w:rsidR="00AC4C3E" w:rsidRPr="003204FB">
        <w:rPr>
          <w:rFonts w:ascii="Times New Roman" w:hAnsi="Times New Roman"/>
          <w:sz w:val="28"/>
          <w:szCs w:val="28"/>
        </w:rPr>
        <w:t>региональных</w:t>
      </w:r>
      <w:proofErr w:type="gramEnd"/>
      <w:r w:rsidR="00AC4C3E" w:rsidRPr="003204FB">
        <w:rPr>
          <w:rFonts w:ascii="Times New Roman" w:hAnsi="Times New Roman"/>
          <w:sz w:val="28"/>
          <w:szCs w:val="28"/>
        </w:rPr>
        <w:t xml:space="preserve"> лимфоузлов</w:t>
      </w:r>
      <w:r w:rsidR="0041142A" w:rsidRPr="003204FB">
        <w:rPr>
          <w:rFonts w:ascii="Times New Roman" w:hAnsi="Times New Roman"/>
          <w:sz w:val="28"/>
          <w:szCs w:val="28"/>
        </w:rPr>
        <w:t>, лимфангит</w:t>
      </w:r>
      <w:r w:rsidR="003E547D" w:rsidRPr="003204FB">
        <w:rPr>
          <w:rFonts w:ascii="Times New Roman" w:hAnsi="Times New Roman"/>
          <w:sz w:val="28"/>
          <w:szCs w:val="28"/>
        </w:rPr>
        <w:t>;</w:t>
      </w:r>
    </w:p>
    <w:p w:rsidR="003E547D" w:rsidRPr="003204FB" w:rsidRDefault="003E547D" w:rsidP="00FA557D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>преимущественная локализация местного воспалительного процесса на нижних конечностях и лице;</w:t>
      </w:r>
    </w:p>
    <w:p w:rsidR="003204FB" w:rsidRPr="003204FB" w:rsidRDefault="003E547D" w:rsidP="00FA557D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>отсутствие выраженных болей в очаге воспаления в покое.</w:t>
      </w:r>
    </w:p>
    <w:p w:rsidR="003204FB" w:rsidRDefault="003204FB" w:rsidP="003204F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C4C3E" w:rsidRPr="003204FB" w:rsidRDefault="00AC4C3E" w:rsidP="003204F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204FB">
        <w:rPr>
          <w:rFonts w:ascii="Times New Roman" w:hAnsi="Times New Roman"/>
          <w:b/>
          <w:bCs/>
          <w:iCs/>
          <w:sz w:val="28"/>
          <w:szCs w:val="28"/>
        </w:rPr>
        <w:t>Эритематозно-буллезная</w:t>
      </w:r>
      <w:r w:rsidRPr="003204FB">
        <w:rPr>
          <w:rStyle w:val="apple-converted-space"/>
          <w:rFonts w:ascii="Times New Roman" w:hAnsi="Times New Roman"/>
          <w:b/>
          <w:sz w:val="28"/>
          <w:szCs w:val="28"/>
        </w:rPr>
        <w:t> </w:t>
      </w:r>
      <w:r w:rsidR="00F3347E" w:rsidRPr="003204FB">
        <w:rPr>
          <w:rStyle w:val="apple-converted-space"/>
          <w:rFonts w:ascii="Times New Roman" w:hAnsi="Times New Roman"/>
          <w:b/>
          <w:sz w:val="28"/>
          <w:szCs w:val="28"/>
        </w:rPr>
        <w:t xml:space="preserve">форма </w:t>
      </w:r>
      <w:proofErr w:type="gramStart"/>
      <w:r w:rsidRPr="003204FB">
        <w:rPr>
          <w:rFonts w:ascii="Times New Roman" w:hAnsi="Times New Roman"/>
          <w:b/>
          <w:sz w:val="28"/>
          <w:szCs w:val="28"/>
        </w:rPr>
        <w:t>рож</w:t>
      </w:r>
      <w:r w:rsidR="00F3347E" w:rsidRPr="003204FB">
        <w:rPr>
          <w:rFonts w:ascii="Times New Roman" w:hAnsi="Times New Roman"/>
          <w:b/>
          <w:sz w:val="28"/>
          <w:szCs w:val="28"/>
        </w:rPr>
        <w:t>и</w:t>
      </w:r>
      <w:proofErr w:type="gramEnd"/>
      <w:r w:rsidRPr="003204FB">
        <w:rPr>
          <w:rFonts w:ascii="Times New Roman" w:hAnsi="Times New Roman"/>
          <w:b/>
          <w:sz w:val="28"/>
          <w:szCs w:val="28"/>
        </w:rPr>
        <w:t>:</w:t>
      </w:r>
    </w:p>
    <w:p w:rsidR="00AC018D" w:rsidRPr="003204FB" w:rsidRDefault="00AC018D" w:rsidP="00FA557D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 xml:space="preserve">пузыри (буллы) </w:t>
      </w:r>
      <w:r w:rsidR="00AC4C3E" w:rsidRPr="003204FB">
        <w:rPr>
          <w:rFonts w:ascii="Times New Roman" w:hAnsi="Times New Roman"/>
          <w:sz w:val="28"/>
          <w:szCs w:val="28"/>
        </w:rPr>
        <w:t xml:space="preserve">на фоне </w:t>
      </w:r>
      <w:r w:rsidRPr="003204FB">
        <w:rPr>
          <w:rFonts w:ascii="Times New Roman" w:hAnsi="Times New Roman"/>
          <w:sz w:val="28"/>
          <w:szCs w:val="28"/>
        </w:rPr>
        <w:t xml:space="preserve">рожистой </w:t>
      </w:r>
      <w:r w:rsidR="00AC4C3E" w:rsidRPr="003204FB">
        <w:rPr>
          <w:rFonts w:ascii="Times New Roman" w:hAnsi="Times New Roman"/>
          <w:sz w:val="28"/>
          <w:szCs w:val="28"/>
        </w:rPr>
        <w:t>эритемы</w:t>
      </w:r>
      <w:r w:rsidR="00E95435" w:rsidRPr="003204FB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E95435" w:rsidRPr="003204FB">
        <w:rPr>
          <w:rFonts w:ascii="Times New Roman" w:hAnsi="Times New Roman"/>
          <w:sz w:val="28"/>
          <w:szCs w:val="28"/>
        </w:rPr>
        <w:t>см</w:t>
      </w:r>
      <w:proofErr w:type="gramEnd"/>
      <w:r w:rsidR="00E95435" w:rsidRPr="003204FB">
        <w:rPr>
          <w:rFonts w:ascii="Times New Roman" w:hAnsi="Times New Roman"/>
          <w:sz w:val="28"/>
          <w:szCs w:val="28"/>
        </w:rPr>
        <w:t>. выше)</w:t>
      </w:r>
      <w:r w:rsidR="00B879AC" w:rsidRPr="003204FB">
        <w:rPr>
          <w:rFonts w:ascii="Times New Roman" w:hAnsi="Times New Roman"/>
          <w:sz w:val="28"/>
          <w:szCs w:val="28"/>
        </w:rPr>
        <w:t>.</w:t>
      </w:r>
    </w:p>
    <w:p w:rsidR="003204FB" w:rsidRPr="003204FB" w:rsidRDefault="003204FB" w:rsidP="003204FB">
      <w:pPr>
        <w:tabs>
          <w:tab w:val="left" w:pos="426"/>
          <w:tab w:val="left" w:pos="851"/>
        </w:tabs>
        <w:jc w:val="both"/>
        <w:rPr>
          <w:b/>
          <w:bCs/>
          <w:iCs/>
          <w:sz w:val="28"/>
          <w:szCs w:val="28"/>
        </w:rPr>
      </w:pPr>
    </w:p>
    <w:p w:rsidR="00AC018D" w:rsidRPr="003204FB" w:rsidRDefault="00AC018D" w:rsidP="003204F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3204FB">
        <w:rPr>
          <w:b/>
          <w:bCs/>
          <w:iCs/>
          <w:sz w:val="28"/>
          <w:szCs w:val="28"/>
        </w:rPr>
        <w:t>Эритематозно-геморрагическая</w:t>
      </w:r>
      <w:r w:rsidRPr="003204FB">
        <w:rPr>
          <w:rStyle w:val="apple-converted-space"/>
          <w:b/>
          <w:sz w:val="28"/>
          <w:szCs w:val="28"/>
        </w:rPr>
        <w:t> </w:t>
      </w:r>
      <w:r w:rsidR="00F3347E" w:rsidRPr="003204FB">
        <w:rPr>
          <w:rStyle w:val="apple-converted-space"/>
          <w:b/>
          <w:sz w:val="28"/>
          <w:szCs w:val="28"/>
        </w:rPr>
        <w:t xml:space="preserve">форма </w:t>
      </w:r>
      <w:proofErr w:type="gramStart"/>
      <w:r w:rsidRPr="003204FB">
        <w:rPr>
          <w:b/>
          <w:sz w:val="28"/>
          <w:szCs w:val="28"/>
        </w:rPr>
        <w:t>рож</w:t>
      </w:r>
      <w:r w:rsidR="00F3347E" w:rsidRPr="003204FB">
        <w:rPr>
          <w:b/>
          <w:sz w:val="28"/>
          <w:szCs w:val="28"/>
        </w:rPr>
        <w:t>и</w:t>
      </w:r>
      <w:proofErr w:type="gramEnd"/>
      <w:r w:rsidRPr="003204FB">
        <w:rPr>
          <w:sz w:val="28"/>
          <w:szCs w:val="28"/>
        </w:rPr>
        <w:t>:</w:t>
      </w:r>
    </w:p>
    <w:p w:rsidR="003204FB" w:rsidRPr="003204FB" w:rsidRDefault="00AC018D" w:rsidP="00FA557D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 xml:space="preserve">кровоизлияния различных размеров (от небольших петехий до обширных сливных геморрагий) </w:t>
      </w:r>
      <w:r w:rsidR="0041142A" w:rsidRPr="003204FB">
        <w:rPr>
          <w:rFonts w:ascii="Times New Roman" w:hAnsi="Times New Roman"/>
          <w:sz w:val="28"/>
          <w:szCs w:val="28"/>
        </w:rPr>
        <w:t xml:space="preserve">в кожу </w:t>
      </w:r>
      <w:r w:rsidRPr="003204FB">
        <w:rPr>
          <w:rFonts w:ascii="Times New Roman" w:hAnsi="Times New Roman"/>
          <w:sz w:val="28"/>
          <w:szCs w:val="28"/>
        </w:rPr>
        <w:t>на фоне рожистой эритемы</w:t>
      </w:r>
      <w:r w:rsidR="00E95435" w:rsidRPr="003204FB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E95435" w:rsidRPr="003204FB">
        <w:rPr>
          <w:rFonts w:ascii="Times New Roman" w:hAnsi="Times New Roman"/>
          <w:sz w:val="28"/>
          <w:szCs w:val="28"/>
        </w:rPr>
        <w:t>см</w:t>
      </w:r>
      <w:proofErr w:type="gramEnd"/>
      <w:r w:rsidR="00E95435" w:rsidRPr="003204FB">
        <w:rPr>
          <w:rFonts w:ascii="Times New Roman" w:hAnsi="Times New Roman"/>
          <w:sz w:val="28"/>
          <w:szCs w:val="28"/>
        </w:rPr>
        <w:t>. выше)</w:t>
      </w:r>
      <w:r w:rsidRPr="003204FB">
        <w:rPr>
          <w:rFonts w:ascii="Times New Roman" w:hAnsi="Times New Roman"/>
          <w:sz w:val="28"/>
          <w:szCs w:val="28"/>
        </w:rPr>
        <w:t>.</w:t>
      </w:r>
    </w:p>
    <w:p w:rsidR="003204FB" w:rsidRPr="003204FB" w:rsidRDefault="003204FB" w:rsidP="003204F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879AC" w:rsidRPr="003204FB" w:rsidRDefault="00AC018D" w:rsidP="003204F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b/>
          <w:bCs/>
          <w:iCs/>
          <w:sz w:val="28"/>
          <w:szCs w:val="28"/>
        </w:rPr>
        <w:t>Буллезно-геморрагическая</w:t>
      </w:r>
      <w:r w:rsidRPr="003204FB">
        <w:rPr>
          <w:rStyle w:val="apple-converted-space"/>
          <w:rFonts w:ascii="Times New Roman" w:hAnsi="Times New Roman"/>
          <w:b/>
          <w:sz w:val="28"/>
          <w:szCs w:val="28"/>
        </w:rPr>
        <w:t> </w:t>
      </w:r>
      <w:r w:rsidR="00F3347E" w:rsidRPr="003204FB">
        <w:rPr>
          <w:rStyle w:val="apple-converted-space"/>
          <w:rFonts w:ascii="Times New Roman" w:hAnsi="Times New Roman"/>
          <w:b/>
          <w:sz w:val="28"/>
          <w:szCs w:val="28"/>
        </w:rPr>
        <w:t xml:space="preserve">форма </w:t>
      </w:r>
      <w:proofErr w:type="gramStart"/>
      <w:r w:rsidRPr="003204FB">
        <w:rPr>
          <w:rFonts w:ascii="Times New Roman" w:hAnsi="Times New Roman"/>
          <w:b/>
          <w:sz w:val="28"/>
          <w:szCs w:val="28"/>
        </w:rPr>
        <w:t>рож</w:t>
      </w:r>
      <w:r w:rsidR="00F3347E" w:rsidRPr="003204FB">
        <w:rPr>
          <w:rFonts w:ascii="Times New Roman" w:hAnsi="Times New Roman"/>
          <w:b/>
          <w:sz w:val="28"/>
          <w:szCs w:val="28"/>
        </w:rPr>
        <w:t>и</w:t>
      </w:r>
      <w:proofErr w:type="gramEnd"/>
      <w:r w:rsidR="00B879AC" w:rsidRPr="003204FB">
        <w:rPr>
          <w:rFonts w:ascii="Times New Roman" w:hAnsi="Times New Roman"/>
          <w:sz w:val="28"/>
          <w:szCs w:val="28"/>
        </w:rPr>
        <w:t>:</w:t>
      </w:r>
    </w:p>
    <w:p w:rsidR="00B879AC" w:rsidRPr="003204FB" w:rsidRDefault="00B879AC" w:rsidP="00FA557D">
      <w:pPr>
        <w:pStyle w:val="a3"/>
        <w:numPr>
          <w:ilvl w:val="0"/>
          <w:numId w:val="3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 xml:space="preserve">пузыри (буллы) разных размеров на фоне рожистой эритемы, </w:t>
      </w:r>
      <w:r w:rsidR="00AC018D" w:rsidRPr="003204FB">
        <w:rPr>
          <w:rFonts w:ascii="Times New Roman" w:hAnsi="Times New Roman"/>
          <w:sz w:val="28"/>
          <w:szCs w:val="28"/>
        </w:rPr>
        <w:t>заполн</w:t>
      </w:r>
      <w:r w:rsidRPr="003204FB">
        <w:rPr>
          <w:rFonts w:ascii="Times New Roman" w:hAnsi="Times New Roman"/>
          <w:sz w:val="28"/>
          <w:szCs w:val="28"/>
        </w:rPr>
        <w:t>енные</w:t>
      </w:r>
      <w:r w:rsidR="00AC018D" w:rsidRPr="003204FB">
        <w:rPr>
          <w:rFonts w:ascii="Times New Roman" w:hAnsi="Times New Roman"/>
          <w:sz w:val="28"/>
          <w:szCs w:val="28"/>
        </w:rPr>
        <w:t xml:space="preserve"> геморрагическим и</w:t>
      </w:r>
      <w:r w:rsidRPr="003204FB">
        <w:rPr>
          <w:rFonts w:ascii="Times New Roman" w:hAnsi="Times New Roman"/>
          <w:sz w:val="28"/>
          <w:szCs w:val="28"/>
        </w:rPr>
        <w:t>ли</w:t>
      </w:r>
      <w:r w:rsidR="00AC018D" w:rsidRPr="003204FB">
        <w:rPr>
          <w:rFonts w:ascii="Times New Roman" w:hAnsi="Times New Roman"/>
          <w:sz w:val="28"/>
          <w:szCs w:val="28"/>
        </w:rPr>
        <w:t xml:space="preserve"> фиброзно-геморрагическим экссудатом</w:t>
      </w:r>
      <w:r w:rsidRPr="003204FB">
        <w:rPr>
          <w:rFonts w:ascii="Times New Roman" w:hAnsi="Times New Roman"/>
          <w:sz w:val="28"/>
          <w:szCs w:val="28"/>
        </w:rPr>
        <w:t>;</w:t>
      </w:r>
    </w:p>
    <w:p w:rsidR="00B879AC" w:rsidRPr="003204FB" w:rsidRDefault="00AC018D" w:rsidP="00FA557D">
      <w:pPr>
        <w:pStyle w:val="a3"/>
        <w:numPr>
          <w:ilvl w:val="0"/>
          <w:numId w:val="3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 xml:space="preserve">обширные кровоизлияния в кожу в области эритемы. </w:t>
      </w:r>
    </w:p>
    <w:p w:rsidR="003204FB" w:rsidRPr="003204FB" w:rsidRDefault="003204FB" w:rsidP="003204FB">
      <w:pPr>
        <w:tabs>
          <w:tab w:val="left" w:pos="426"/>
          <w:tab w:val="left" w:pos="851"/>
        </w:tabs>
        <w:jc w:val="both"/>
        <w:rPr>
          <w:b/>
          <w:bCs/>
          <w:iCs/>
          <w:sz w:val="28"/>
          <w:szCs w:val="28"/>
        </w:rPr>
      </w:pPr>
    </w:p>
    <w:p w:rsidR="002349D2" w:rsidRPr="003204FB" w:rsidRDefault="00B879AC" w:rsidP="003204F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3204FB">
        <w:rPr>
          <w:b/>
          <w:bCs/>
          <w:iCs/>
          <w:sz w:val="28"/>
          <w:szCs w:val="28"/>
        </w:rPr>
        <w:t>Критери</w:t>
      </w:r>
      <w:r w:rsidR="00854DB0" w:rsidRPr="003204FB">
        <w:rPr>
          <w:b/>
          <w:bCs/>
          <w:iCs/>
          <w:sz w:val="28"/>
          <w:szCs w:val="28"/>
        </w:rPr>
        <w:t xml:space="preserve">и </w:t>
      </w:r>
      <w:r w:rsidRPr="003204FB">
        <w:rPr>
          <w:b/>
          <w:bCs/>
          <w:iCs/>
          <w:sz w:val="28"/>
          <w:szCs w:val="28"/>
        </w:rPr>
        <w:t>тяжести</w:t>
      </w:r>
      <w:r w:rsidRPr="003204FB">
        <w:rPr>
          <w:rStyle w:val="apple-converted-space"/>
          <w:sz w:val="28"/>
          <w:szCs w:val="28"/>
        </w:rPr>
        <w:t> </w:t>
      </w:r>
      <w:proofErr w:type="gramStart"/>
      <w:r w:rsidRPr="003204FB">
        <w:rPr>
          <w:b/>
          <w:sz w:val="28"/>
          <w:szCs w:val="28"/>
        </w:rPr>
        <w:t>рожи</w:t>
      </w:r>
      <w:proofErr w:type="gramEnd"/>
      <w:r w:rsidR="002349D2" w:rsidRPr="003204FB">
        <w:rPr>
          <w:b/>
          <w:sz w:val="28"/>
          <w:szCs w:val="28"/>
        </w:rPr>
        <w:t>:</w:t>
      </w:r>
    </w:p>
    <w:p w:rsidR="002349D2" w:rsidRPr="003204FB" w:rsidRDefault="00B879AC" w:rsidP="00FA557D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 xml:space="preserve">выраженность </w:t>
      </w:r>
      <w:r w:rsidR="002349D2" w:rsidRPr="003204FB">
        <w:rPr>
          <w:rFonts w:ascii="Times New Roman" w:hAnsi="Times New Roman"/>
          <w:sz w:val="28"/>
          <w:szCs w:val="28"/>
        </w:rPr>
        <w:t xml:space="preserve">симптомов </w:t>
      </w:r>
      <w:r w:rsidRPr="003204FB">
        <w:rPr>
          <w:rFonts w:ascii="Times New Roman" w:hAnsi="Times New Roman"/>
          <w:sz w:val="28"/>
          <w:szCs w:val="28"/>
        </w:rPr>
        <w:t>интоксикации</w:t>
      </w:r>
      <w:r w:rsidR="002349D2" w:rsidRPr="003204FB">
        <w:rPr>
          <w:rFonts w:ascii="Times New Roman" w:hAnsi="Times New Roman"/>
          <w:sz w:val="28"/>
          <w:szCs w:val="28"/>
        </w:rPr>
        <w:t>;</w:t>
      </w:r>
    </w:p>
    <w:p w:rsidR="002349D2" w:rsidRPr="003204FB" w:rsidRDefault="00B879AC" w:rsidP="00FA557D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>распространенность</w:t>
      </w:r>
      <w:r w:rsidR="00C477C3">
        <w:rPr>
          <w:rFonts w:ascii="Times New Roman" w:hAnsi="Times New Roman"/>
          <w:sz w:val="28"/>
          <w:szCs w:val="28"/>
        </w:rPr>
        <w:t xml:space="preserve"> </w:t>
      </w:r>
      <w:r w:rsidR="004A6FDA">
        <w:rPr>
          <w:rFonts w:ascii="Times New Roman" w:hAnsi="Times New Roman"/>
          <w:sz w:val="28"/>
          <w:szCs w:val="28"/>
        </w:rPr>
        <w:t xml:space="preserve">и характер </w:t>
      </w:r>
      <w:r w:rsidRPr="003204FB">
        <w:rPr>
          <w:rFonts w:ascii="Times New Roman" w:hAnsi="Times New Roman"/>
          <w:sz w:val="28"/>
          <w:szCs w:val="28"/>
        </w:rPr>
        <w:t xml:space="preserve">местного процесса. </w:t>
      </w:r>
    </w:p>
    <w:p w:rsidR="002349D2" w:rsidRPr="003204FB" w:rsidRDefault="002349D2" w:rsidP="003204F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3204FB">
        <w:rPr>
          <w:b/>
          <w:sz w:val="28"/>
          <w:szCs w:val="28"/>
        </w:rPr>
        <w:t>Л</w:t>
      </w:r>
      <w:r w:rsidR="00B879AC" w:rsidRPr="003204FB">
        <w:rPr>
          <w:b/>
          <w:sz w:val="28"/>
          <w:szCs w:val="28"/>
        </w:rPr>
        <w:t>егк</w:t>
      </w:r>
      <w:r w:rsidRPr="003204FB">
        <w:rPr>
          <w:b/>
          <w:sz w:val="28"/>
          <w:szCs w:val="28"/>
        </w:rPr>
        <w:t>ая</w:t>
      </w:r>
      <w:r w:rsidR="00B879AC" w:rsidRPr="003204FB">
        <w:rPr>
          <w:b/>
          <w:sz w:val="28"/>
          <w:szCs w:val="28"/>
        </w:rPr>
        <w:t xml:space="preserve"> (I) форм</w:t>
      </w:r>
      <w:r w:rsidRPr="003204FB">
        <w:rPr>
          <w:b/>
          <w:sz w:val="28"/>
          <w:szCs w:val="28"/>
        </w:rPr>
        <w:t>а:</w:t>
      </w:r>
    </w:p>
    <w:p w:rsidR="00634EB0" w:rsidRDefault="002C242D" w:rsidP="00FA557D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субфебрильная</w:t>
      </w:r>
      <w:r w:rsidR="00634EB0" w:rsidRPr="00101869">
        <w:rPr>
          <w:rFonts w:ascii="Times New Roman" w:hAnsi="Times New Roman"/>
          <w:sz w:val="28"/>
          <w:szCs w:val="28"/>
        </w:rPr>
        <w:t xml:space="preserve"> температур</w:t>
      </w:r>
      <w:r>
        <w:rPr>
          <w:rFonts w:ascii="Times New Roman" w:hAnsi="Times New Roman"/>
          <w:sz w:val="28"/>
          <w:szCs w:val="28"/>
        </w:rPr>
        <w:t>а тела</w:t>
      </w:r>
      <w:r w:rsidR="00634EB0" w:rsidRPr="00101869">
        <w:rPr>
          <w:rFonts w:ascii="Times New Roman" w:hAnsi="Times New Roman"/>
          <w:sz w:val="28"/>
          <w:szCs w:val="28"/>
        </w:rPr>
        <w:t>, слабо выражены симптомы интоксикации, длительность лихорадочного периода 1-2 дня</w:t>
      </w:r>
      <w:r>
        <w:rPr>
          <w:rFonts w:ascii="Times New Roman" w:hAnsi="Times New Roman"/>
          <w:sz w:val="28"/>
          <w:szCs w:val="28"/>
        </w:rPr>
        <w:t>;</w:t>
      </w:r>
    </w:p>
    <w:p w:rsidR="00634EB0" w:rsidRDefault="00634EB0" w:rsidP="00FA557D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1869">
        <w:rPr>
          <w:rFonts w:ascii="Times New Roman" w:hAnsi="Times New Roman"/>
          <w:sz w:val="28"/>
          <w:szCs w:val="28"/>
        </w:rPr>
        <w:t>локализованный (чаще эритематозный) местный процесс</w:t>
      </w:r>
      <w:r>
        <w:rPr>
          <w:rFonts w:ascii="Times New Roman" w:hAnsi="Times New Roman"/>
          <w:sz w:val="28"/>
          <w:szCs w:val="28"/>
        </w:rPr>
        <w:t>.</w:t>
      </w:r>
    </w:p>
    <w:p w:rsidR="00634EB0" w:rsidRDefault="00634EB0" w:rsidP="00634EB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34EB0">
        <w:rPr>
          <w:rFonts w:ascii="Times New Roman" w:hAnsi="Times New Roman"/>
          <w:b/>
          <w:sz w:val="28"/>
          <w:szCs w:val="28"/>
        </w:rPr>
        <w:t>Среднетяжелая (II) форма:</w:t>
      </w:r>
    </w:p>
    <w:p w:rsidR="00634EB0" w:rsidRDefault="00634EB0" w:rsidP="00FA557D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4EB0">
        <w:rPr>
          <w:rFonts w:ascii="Times New Roman" w:hAnsi="Times New Roman"/>
          <w:sz w:val="28"/>
          <w:szCs w:val="28"/>
        </w:rPr>
        <w:t xml:space="preserve">повышение температуры тела </w:t>
      </w:r>
      <w:r w:rsidR="002C242D">
        <w:rPr>
          <w:rFonts w:ascii="Times New Roman" w:hAnsi="Times New Roman"/>
          <w:sz w:val="28"/>
          <w:szCs w:val="28"/>
        </w:rPr>
        <w:t xml:space="preserve">до </w:t>
      </w:r>
      <w:r w:rsidRPr="00634EB0">
        <w:rPr>
          <w:rFonts w:ascii="Times New Roman" w:hAnsi="Times New Roman"/>
          <w:sz w:val="28"/>
          <w:szCs w:val="28"/>
        </w:rPr>
        <w:t xml:space="preserve">38 – </w:t>
      </w:r>
      <w:r w:rsidR="002C242D">
        <w:rPr>
          <w:rFonts w:ascii="Times New Roman" w:hAnsi="Times New Roman"/>
          <w:sz w:val="28"/>
          <w:szCs w:val="28"/>
        </w:rPr>
        <w:t>40</w:t>
      </w:r>
      <w:proofErr w:type="gramStart"/>
      <w:r w:rsidRPr="00634EB0">
        <w:rPr>
          <w:rFonts w:ascii="Times New Roman" w:hAnsi="Times New Roman"/>
          <w:sz w:val="28"/>
          <w:szCs w:val="28"/>
        </w:rPr>
        <w:t>°С</w:t>
      </w:r>
      <w:proofErr w:type="gramEnd"/>
      <w:r w:rsidRPr="00634EB0">
        <w:rPr>
          <w:rFonts w:ascii="Times New Roman" w:hAnsi="Times New Roman"/>
          <w:sz w:val="28"/>
          <w:szCs w:val="28"/>
        </w:rPr>
        <w:t>, длительность лихорадочного периода 3-4 дня</w:t>
      </w:r>
      <w:r>
        <w:rPr>
          <w:rFonts w:ascii="Times New Roman" w:hAnsi="Times New Roman"/>
          <w:sz w:val="28"/>
          <w:szCs w:val="28"/>
        </w:rPr>
        <w:t>, умеренно выражены симптомы интоксикации (</w:t>
      </w:r>
      <w:r w:rsidRPr="00634EB0">
        <w:rPr>
          <w:rFonts w:ascii="Times New Roman" w:hAnsi="Times New Roman"/>
          <w:sz w:val="28"/>
          <w:szCs w:val="28"/>
        </w:rPr>
        <w:t>головная боль, озноб, мышечные боли, тахикардия, гипотония, иногда тошно</w:t>
      </w:r>
      <w:r>
        <w:rPr>
          <w:rFonts w:ascii="Times New Roman" w:hAnsi="Times New Roman"/>
          <w:sz w:val="28"/>
          <w:szCs w:val="28"/>
        </w:rPr>
        <w:t>та, рвота)</w:t>
      </w:r>
      <w:r w:rsidRPr="00634EB0">
        <w:rPr>
          <w:rFonts w:ascii="Times New Roman" w:hAnsi="Times New Roman"/>
          <w:sz w:val="28"/>
          <w:szCs w:val="28"/>
        </w:rPr>
        <w:t xml:space="preserve">, </w:t>
      </w:r>
    </w:p>
    <w:p w:rsidR="00634EB0" w:rsidRPr="00634EB0" w:rsidRDefault="00634EB0" w:rsidP="00FA557D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4EB0">
        <w:rPr>
          <w:rFonts w:ascii="Times New Roman" w:hAnsi="Times New Roman"/>
          <w:sz w:val="28"/>
          <w:szCs w:val="28"/>
        </w:rPr>
        <w:t>локализованный или распространенный</w:t>
      </w:r>
      <w:r>
        <w:rPr>
          <w:rFonts w:ascii="Times New Roman" w:hAnsi="Times New Roman"/>
          <w:sz w:val="28"/>
          <w:szCs w:val="28"/>
        </w:rPr>
        <w:t xml:space="preserve"> процесс</w:t>
      </w:r>
      <w:r w:rsidRPr="00634EB0">
        <w:rPr>
          <w:rFonts w:ascii="Times New Roman" w:hAnsi="Times New Roman"/>
          <w:sz w:val="28"/>
          <w:szCs w:val="28"/>
        </w:rPr>
        <w:t>, захватывающий две анатомические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F004C" w:rsidRDefault="00BF004C" w:rsidP="00BF004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Pr="00634EB0">
        <w:rPr>
          <w:rFonts w:ascii="Times New Roman" w:hAnsi="Times New Roman"/>
          <w:b/>
          <w:sz w:val="28"/>
          <w:szCs w:val="28"/>
        </w:rPr>
        <w:t>яжелая (III) форма:</w:t>
      </w:r>
    </w:p>
    <w:p w:rsidR="00BF004C" w:rsidRPr="00BF004C" w:rsidRDefault="00634EB0" w:rsidP="00FA557D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b/>
          <w:sz w:val="28"/>
          <w:szCs w:val="28"/>
        </w:rPr>
      </w:pPr>
      <w:r w:rsidRPr="00C305F3">
        <w:rPr>
          <w:rFonts w:ascii="Times New Roman" w:hAnsi="Times New Roman"/>
          <w:sz w:val="28"/>
          <w:szCs w:val="28"/>
        </w:rPr>
        <w:t>температур</w:t>
      </w:r>
      <w:r w:rsidR="002C242D">
        <w:rPr>
          <w:rFonts w:ascii="Times New Roman" w:hAnsi="Times New Roman"/>
          <w:sz w:val="28"/>
          <w:szCs w:val="28"/>
        </w:rPr>
        <w:t xml:space="preserve">а тела </w:t>
      </w:r>
      <w:r w:rsidRPr="00C305F3">
        <w:rPr>
          <w:rFonts w:ascii="Times New Roman" w:hAnsi="Times New Roman"/>
          <w:sz w:val="28"/>
          <w:szCs w:val="28"/>
        </w:rPr>
        <w:t>40</w:t>
      </w:r>
      <w:proofErr w:type="gramStart"/>
      <w:r w:rsidRPr="00C305F3">
        <w:rPr>
          <w:rFonts w:ascii="Times New Roman" w:hAnsi="Times New Roman"/>
          <w:sz w:val="28"/>
          <w:szCs w:val="28"/>
        </w:rPr>
        <w:t>°С</w:t>
      </w:r>
      <w:proofErr w:type="gramEnd"/>
      <w:r w:rsidR="002C242D">
        <w:rPr>
          <w:rFonts w:ascii="Times New Roman" w:hAnsi="Times New Roman"/>
          <w:sz w:val="28"/>
          <w:szCs w:val="28"/>
        </w:rPr>
        <w:t xml:space="preserve"> и выше</w:t>
      </w:r>
      <w:r w:rsidRPr="00C305F3">
        <w:rPr>
          <w:rFonts w:ascii="Times New Roman" w:hAnsi="Times New Roman"/>
          <w:sz w:val="28"/>
          <w:szCs w:val="28"/>
        </w:rPr>
        <w:t>, длительность лихорадочного периода более 4-х дней, выражены симптомы интоксикации (адинамия, сильная головная боль, повторная рвота, иногда бред</w:t>
      </w:r>
      <w:r w:rsidR="002C242D">
        <w:rPr>
          <w:rFonts w:ascii="Times New Roman" w:hAnsi="Times New Roman"/>
          <w:sz w:val="28"/>
          <w:szCs w:val="28"/>
        </w:rPr>
        <w:t>,</w:t>
      </w:r>
      <w:r w:rsidRPr="00C305F3">
        <w:rPr>
          <w:rFonts w:ascii="Times New Roman" w:hAnsi="Times New Roman"/>
          <w:sz w:val="28"/>
          <w:szCs w:val="28"/>
        </w:rPr>
        <w:t xml:space="preserve"> спутанность сознания, изредка явления менингизма, </w:t>
      </w:r>
      <w:r w:rsidR="002C242D">
        <w:rPr>
          <w:rFonts w:ascii="Times New Roman" w:hAnsi="Times New Roman"/>
          <w:sz w:val="28"/>
          <w:szCs w:val="28"/>
        </w:rPr>
        <w:t>судороги</w:t>
      </w:r>
      <w:r w:rsidRPr="00C305F3">
        <w:rPr>
          <w:rFonts w:ascii="Times New Roman" w:hAnsi="Times New Roman"/>
          <w:sz w:val="28"/>
          <w:szCs w:val="28"/>
        </w:rPr>
        <w:t>, значительная тахикардия, гипотония)</w:t>
      </w:r>
      <w:r w:rsidR="002C242D">
        <w:rPr>
          <w:rFonts w:ascii="Times New Roman" w:hAnsi="Times New Roman"/>
          <w:sz w:val="28"/>
          <w:szCs w:val="28"/>
        </w:rPr>
        <w:t>;</w:t>
      </w:r>
    </w:p>
    <w:p w:rsidR="00634EB0" w:rsidRPr="00C305F3" w:rsidRDefault="00634EB0" w:rsidP="00FA557D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b/>
          <w:sz w:val="28"/>
          <w:szCs w:val="28"/>
        </w:rPr>
      </w:pPr>
      <w:r w:rsidRPr="00C305F3">
        <w:rPr>
          <w:rFonts w:ascii="Times New Roman" w:hAnsi="Times New Roman"/>
          <w:sz w:val="28"/>
          <w:szCs w:val="28"/>
        </w:rPr>
        <w:t>выраженный местный процесс, нередко распространенный, часто с наличием обширных булл и геморрагий</w:t>
      </w:r>
      <w:r w:rsidR="00BF004C">
        <w:rPr>
          <w:rFonts w:ascii="Times New Roman" w:hAnsi="Times New Roman"/>
          <w:sz w:val="28"/>
          <w:szCs w:val="28"/>
        </w:rPr>
        <w:t>,</w:t>
      </w:r>
      <w:r w:rsidRPr="00C305F3">
        <w:rPr>
          <w:rFonts w:ascii="Times New Roman" w:hAnsi="Times New Roman"/>
          <w:sz w:val="28"/>
          <w:szCs w:val="28"/>
        </w:rPr>
        <w:t xml:space="preserve"> даже при отсутствии резко выраженных симпт</w:t>
      </w:r>
      <w:r w:rsidR="00FD44D2">
        <w:rPr>
          <w:rFonts w:ascii="Times New Roman" w:hAnsi="Times New Roman"/>
          <w:sz w:val="28"/>
          <w:szCs w:val="28"/>
        </w:rPr>
        <w:t>омов интоксикации и гипертермии</w:t>
      </w:r>
      <w:r w:rsidRPr="00C305F3">
        <w:rPr>
          <w:rFonts w:ascii="Times New Roman" w:hAnsi="Times New Roman"/>
          <w:sz w:val="28"/>
          <w:szCs w:val="28"/>
        </w:rPr>
        <w:t xml:space="preserve">. </w:t>
      </w:r>
    </w:p>
    <w:p w:rsidR="003204FB" w:rsidRDefault="003204FB" w:rsidP="003204F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</w:p>
    <w:p w:rsidR="003B28AC" w:rsidRPr="003204FB" w:rsidRDefault="003B28AC" w:rsidP="003204F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05333">
        <w:rPr>
          <w:b/>
          <w:sz w:val="28"/>
          <w:szCs w:val="28"/>
        </w:rPr>
        <w:t>Лабораторные исследования</w:t>
      </w:r>
      <w:r w:rsidR="003204FB" w:rsidRPr="003204FB">
        <w:rPr>
          <w:sz w:val="28"/>
          <w:szCs w:val="28"/>
        </w:rPr>
        <w:t>[</w:t>
      </w:r>
      <w:r w:rsidR="003204FB">
        <w:rPr>
          <w:sz w:val="28"/>
          <w:szCs w:val="28"/>
        </w:rPr>
        <w:t>1,</w:t>
      </w:r>
      <w:r w:rsidR="00891A94" w:rsidRPr="003204FB">
        <w:rPr>
          <w:sz w:val="28"/>
          <w:szCs w:val="28"/>
        </w:rPr>
        <w:t>2</w:t>
      </w:r>
      <w:r w:rsidR="003204FB">
        <w:rPr>
          <w:sz w:val="28"/>
          <w:szCs w:val="28"/>
        </w:rPr>
        <w:t>,5,</w:t>
      </w:r>
      <w:r w:rsidR="00B0696D" w:rsidRPr="003204FB">
        <w:rPr>
          <w:sz w:val="28"/>
          <w:szCs w:val="28"/>
        </w:rPr>
        <w:t>7</w:t>
      </w:r>
      <w:r w:rsidR="003204FB">
        <w:rPr>
          <w:sz w:val="28"/>
          <w:szCs w:val="28"/>
        </w:rPr>
        <w:t>]</w:t>
      </w:r>
      <w:r w:rsidR="00C74A2A" w:rsidRPr="003204FB">
        <w:rPr>
          <w:sz w:val="28"/>
          <w:szCs w:val="28"/>
        </w:rPr>
        <w:t>:</w:t>
      </w:r>
    </w:p>
    <w:p w:rsidR="00C74A2A" w:rsidRPr="00992D46" w:rsidRDefault="00992D46" w:rsidP="00FA557D">
      <w:pPr>
        <w:pStyle w:val="a3"/>
        <w:numPr>
          <w:ilvl w:val="0"/>
          <w:numId w:val="40"/>
        </w:numPr>
        <w:tabs>
          <w:tab w:val="left" w:pos="426"/>
        </w:tabs>
        <w:spacing w:after="0" w:line="27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A6FDA" w:rsidRPr="00992D46">
        <w:rPr>
          <w:rFonts w:ascii="Times New Roman" w:hAnsi="Times New Roman"/>
          <w:sz w:val="28"/>
          <w:szCs w:val="28"/>
        </w:rPr>
        <w:t>бщий анализ крови (</w:t>
      </w:r>
      <w:r w:rsidR="00C05333" w:rsidRPr="00992D46">
        <w:rPr>
          <w:rFonts w:ascii="Times New Roman" w:hAnsi="Times New Roman"/>
          <w:sz w:val="28"/>
          <w:szCs w:val="28"/>
        </w:rPr>
        <w:t>ОАК</w:t>
      </w:r>
      <w:r w:rsidR="004A6FDA" w:rsidRPr="00992D46">
        <w:rPr>
          <w:rFonts w:ascii="Times New Roman" w:hAnsi="Times New Roman"/>
          <w:sz w:val="28"/>
          <w:szCs w:val="28"/>
        </w:rPr>
        <w:t>)</w:t>
      </w:r>
      <w:r w:rsidR="00C74A2A" w:rsidRPr="00992D46">
        <w:rPr>
          <w:rFonts w:ascii="Times New Roman" w:hAnsi="Times New Roman"/>
          <w:sz w:val="28"/>
          <w:szCs w:val="28"/>
        </w:rPr>
        <w:t>: умеренный лейкоцитоз с нейтрофильным сдвигом формулы влево, умеренное повышение скорости оседания эритроцитов</w:t>
      </w:r>
      <w:r w:rsidR="00910685" w:rsidRPr="00992D46">
        <w:rPr>
          <w:rFonts w:ascii="Times New Roman" w:hAnsi="Times New Roman"/>
          <w:sz w:val="28"/>
          <w:szCs w:val="28"/>
        </w:rPr>
        <w:t xml:space="preserve"> (СОЭ)</w:t>
      </w:r>
      <w:r w:rsidR="00C74A2A" w:rsidRPr="00992D46">
        <w:rPr>
          <w:rFonts w:ascii="Times New Roman" w:hAnsi="Times New Roman"/>
          <w:sz w:val="28"/>
          <w:szCs w:val="28"/>
        </w:rPr>
        <w:t>;</w:t>
      </w:r>
    </w:p>
    <w:p w:rsidR="00C74A2A" w:rsidRPr="00992D46" w:rsidRDefault="00992D46" w:rsidP="00FA557D">
      <w:pPr>
        <w:pStyle w:val="a3"/>
        <w:numPr>
          <w:ilvl w:val="0"/>
          <w:numId w:val="40"/>
        </w:numPr>
        <w:tabs>
          <w:tab w:val="left" w:pos="426"/>
        </w:tabs>
        <w:spacing w:after="0" w:line="27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A6FDA" w:rsidRPr="00992D46">
        <w:rPr>
          <w:rFonts w:ascii="Times New Roman" w:hAnsi="Times New Roman"/>
          <w:sz w:val="28"/>
          <w:szCs w:val="28"/>
        </w:rPr>
        <w:t>бщий анализ мочи (</w:t>
      </w:r>
      <w:r w:rsidR="00C05333" w:rsidRPr="00992D46">
        <w:rPr>
          <w:rFonts w:ascii="Times New Roman" w:hAnsi="Times New Roman"/>
          <w:sz w:val="28"/>
          <w:szCs w:val="28"/>
        </w:rPr>
        <w:t>ОАМ</w:t>
      </w:r>
      <w:r w:rsidR="004A6FDA" w:rsidRPr="00992D46">
        <w:rPr>
          <w:rFonts w:ascii="Times New Roman" w:hAnsi="Times New Roman"/>
          <w:sz w:val="28"/>
          <w:szCs w:val="28"/>
        </w:rPr>
        <w:t>)</w:t>
      </w:r>
      <w:r w:rsidR="00C74A2A" w:rsidRPr="00992D46">
        <w:rPr>
          <w:rFonts w:ascii="Times New Roman" w:hAnsi="Times New Roman"/>
          <w:sz w:val="28"/>
          <w:szCs w:val="28"/>
        </w:rPr>
        <w:t>:</w:t>
      </w:r>
      <w:r w:rsidR="00C05333" w:rsidRPr="00992D46">
        <w:rPr>
          <w:rFonts w:ascii="Times New Roman" w:hAnsi="Times New Roman"/>
          <w:sz w:val="28"/>
          <w:szCs w:val="28"/>
        </w:rPr>
        <w:t xml:space="preserve"> в тяжелых случаях –</w:t>
      </w:r>
      <w:r w:rsidR="00891716">
        <w:rPr>
          <w:rFonts w:ascii="Times New Roman" w:hAnsi="Times New Roman"/>
          <w:sz w:val="28"/>
          <w:szCs w:val="28"/>
        </w:rPr>
        <w:t xml:space="preserve"> </w:t>
      </w:r>
      <w:r w:rsidR="00C74A2A" w:rsidRPr="00992D46">
        <w:rPr>
          <w:rFonts w:ascii="Times New Roman" w:hAnsi="Times New Roman"/>
          <w:sz w:val="28"/>
          <w:szCs w:val="28"/>
        </w:rPr>
        <w:t>олигури</w:t>
      </w:r>
      <w:r w:rsidR="00891716">
        <w:rPr>
          <w:rFonts w:ascii="Times New Roman" w:hAnsi="Times New Roman"/>
          <w:sz w:val="28"/>
          <w:szCs w:val="28"/>
        </w:rPr>
        <w:t>я и протеинурия, в осадке мочи –</w:t>
      </w:r>
      <w:r w:rsidR="00C74A2A" w:rsidRPr="00992D46">
        <w:rPr>
          <w:rFonts w:ascii="Times New Roman" w:hAnsi="Times New Roman"/>
          <w:sz w:val="28"/>
          <w:szCs w:val="28"/>
        </w:rPr>
        <w:t xml:space="preserve"> эритроциты, лейкоциты, гиалиновые и зернистые цилиндры.</w:t>
      </w:r>
    </w:p>
    <w:p w:rsidR="003B28AC" w:rsidRPr="003204FB" w:rsidRDefault="003B28AC" w:rsidP="003204F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05333">
        <w:rPr>
          <w:b/>
          <w:sz w:val="28"/>
          <w:szCs w:val="28"/>
        </w:rPr>
        <w:t>Инструментальные исследования</w:t>
      </w:r>
      <w:r w:rsidR="00910685" w:rsidRPr="00C05333">
        <w:rPr>
          <w:b/>
          <w:sz w:val="28"/>
          <w:szCs w:val="28"/>
        </w:rPr>
        <w:t>:</w:t>
      </w:r>
      <w:r w:rsidR="00910685" w:rsidRPr="003204FB">
        <w:rPr>
          <w:sz w:val="28"/>
          <w:szCs w:val="28"/>
        </w:rPr>
        <w:t xml:space="preserve"> не специфичны.</w:t>
      </w:r>
    </w:p>
    <w:p w:rsidR="00E524A7" w:rsidRDefault="00E524A7" w:rsidP="009868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B28AC" w:rsidRDefault="003B28AC" w:rsidP="00C477C3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9182A">
        <w:rPr>
          <w:rFonts w:ascii="Times New Roman" w:hAnsi="Times New Roman"/>
          <w:b/>
          <w:sz w:val="28"/>
          <w:szCs w:val="28"/>
        </w:rPr>
        <w:t>Диагностический алгоритм:</w:t>
      </w:r>
      <w:r w:rsidR="00C477C3">
        <w:rPr>
          <w:rFonts w:ascii="Times New Roman" w:hAnsi="Times New Roman"/>
          <w:b/>
          <w:sz w:val="28"/>
          <w:szCs w:val="28"/>
        </w:rPr>
        <w:t xml:space="preserve"> </w:t>
      </w:r>
      <w:r w:rsidRPr="0049182A">
        <w:rPr>
          <w:rFonts w:ascii="Times New Roman" w:hAnsi="Times New Roman"/>
          <w:i/>
          <w:sz w:val="28"/>
          <w:szCs w:val="28"/>
        </w:rPr>
        <w:t>(схема)</w:t>
      </w:r>
    </w:p>
    <w:p w:rsidR="00C05333" w:rsidRDefault="00C05333" w:rsidP="006F48F8">
      <w:pPr>
        <w:jc w:val="center"/>
        <w:rPr>
          <w:b/>
          <w:sz w:val="28"/>
          <w:szCs w:val="28"/>
          <w:lang w:val="kk-KZ"/>
        </w:rPr>
        <w:sectPr w:rsidR="00C05333" w:rsidSect="00E01DC2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986837" w:rsidRPr="001A30DF" w:rsidRDefault="00986837" w:rsidP="00986837">
      <w:pPr>
        <w:jc w:val="center"/>
        <w:rPr>
          <w:b/>
          <w:sz w:val="28"/>
          <w:szCs w:val="28"/>
          <w:lang w:val="kk-KZ"/>
        </w:rPr>
      </w:pPr>
      <w:r w:rsidRPr="001A30DF">
        <w:rPr>
          <w:b/>
          <w:sz w:val="28"/>
          <w:szCs w:val="28"/>
          <w:lang w:val="kk-KZ"/>
        </w:rPr>
        <w:lastRenderedPageBreak/>
        <w:t xml:space="preserve">Диагностический алгоритм </w:t>
      </w:r>
    </w:p>
    <w:p w:rsidR="00986837" w:rsidRPr="002B2EBC" w:rsidRDefault="00986837" w:rsidP="00986837">
      <w:pPr>
        <w:jc w:val="center"/>
        <w:rPr>
          <w:b/>
          <w:sz w:val="20"/>
          <w:szCs w:val="20"/>
        </w:rPr>
      </w:pPr>
    </w:p>
    <w:tbl>
      <w:tblPr>
        <w:tblpPr w:leftFromText="180" w:rightFromText="180" w:vertAnchor="text" w:horzAnchor="margin" w:tblpXSpec="right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1"/>
      </w:tblGrid>
      <w:tr w:rsidR="00986837" w:rsidRPr="00F953CE" w:rsidTr="00986837">
        <w:trPr>
          <w:trHeight w:val="1921"/>
        </w:trPr>
        <w:tc>
          <w:tcPr>
            <w:tcW w:w="9321" w:type="dxa"/>
          </w:tcPr>
          <w:p w:rsidR="00986837" w:rsidRPr="001E775E" w:rsidRDefault="00986837" w:rsidP="00986837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1E775E">
              <w:rPr>
                <w:b/>
                <w:sz w:val="28"/>
                <w:szCs w:val="28"/>
                <w:lang w:val="kk-KZ"/>
              </w:rPr>
              <w:t xml:space="preserve">Рожа подозревается при наличии у  пациента: </w:t>
            </w:r>
          </w:p>
          <w:p w:rsidR="00986837" w:rsidRPr="001E775E" w:rsidRDefault="00986837" w:rsidP="00BB6365">
            <w:pPr>
              <w:numPr>
                <w:ilvl w:val="0"/>
                <w:numId w:val="51"/>
              </w:numPr>
              <w:rPr>
                <w:sz w:val="28"/>
                <w:szCs w:val="28"/>
                <w:lang w:val="kk-KZ"/>
              </w:rPr>
            </w:pPr>
            <w:r w:rsidRPr="001E775E">
              <w:rPr>
                <w:sz w:val="28"/>
                <w:szCs w:val="28"/>
              </w:rPr>
              <w:t>Острое начало заболевания с повышения температуры тела.</w:t>
            </w:r>
          </w:p>
          <w:p w:rsidR="00986837" w:rsidRPr="001E775E" w:rsidRDefault="00986837" w:rsidP="00BB6365">
            <w:pPr>
              <w:numPr>
                <w:ilvl w:val="0"/>
                <w:numId w:val="51"/>
              </w:numPr>
              <w:rPr>
                <w:sz w:val="28"/>
                <w:szCs w:val="28"/>
                <w:lang w:val="kk-KZ"/>
              </w:rPr>
            </w:pPr>
            <w:r w:rsidRPr="001E775E">
              <w:rPr>
                <w:sz w:val="28"/>
                <w:szCs w:val="28"/>
              </w:rPr>
              <w:t>Выраженная интоксикация (озноб, слабость, головная боль).</w:t>
            </w:r>
          </w:p>
          <w:p w:rsidR="00986837" w:rsidRPr="001E775E" w:rsidRDefault="00986837" w:rsidP="00BB6365">
            <w:pPr>
              <w:numPr>
                <w:ilvl w:val="0"/>
                <w:numId w:val="51"/>
              </w:numPr>
              <w:rPr>
                <w:sz w:val="28"/>
                <w:szCs w:val="28"/>
                <w:lang w:val="kk-KZ"/>
              </w:rPr>
            </w:pPr>
            <w:r w:rsidRPr="001E775E">
              <w:rPr>
                <w:sz w:val="28"/>
                <w:szCs w:val="28"/>
              </w:rPr>
              <w:t>Локальное чувство жжения и распирания в пораженной области.</w:t>
            </w:r>
          </w:p>
          <w:p w:rsidR="00986837" w:rsidRPr="001E775E" w:rsidRDefault="00986837" w:rsidP="00BB6365">
            <w:pPr>
              <w:numPr>
                <w:ilvl w:val="0"/>
                <w:numId w:val="51"/>
              </w:numPr>
              <w:rPr>
                <w:sz w:val="28"/>
                <w:szCs w:val="28"/>
              </w:rPr>
            </w:pPr>
            <w:r w:rsidRPr="001E775E">
              <w:rPr>
                <w:sz w:val="28"/>
                <w:szCs w:val="28"/>
              </w:rPr>
              <w:t>Эритема с четкими границами, краевым валиком и отеком.</w:t>
            </w:r>
          </w:p>
          <w:p w:rsidR="00986837" w:rsidRPr="00F953CE" w:rsidRDefault="00986837" w:rsidP="00BB6365">
            <w:pPr>
              <w:numPr>
                <w:ilvl w:val="0"/>
                <w:numId w:val="51"/>
              </w:numPr>
              <w:rPr>
                <w:b/>
              </w:rPr>
            </w:pPr>
            <w:r w:rsidRPr="001E775E">
              <w:rPr>
                <w:sz w:val="28"/>
                <w:szCs w:val="28"/>
              </w:rPr>
              <w:t>Региональный лимфаденит</w:t>
            </w:r>
          </w:p>
        </w:tc>
      </w:tr>
    </w:tbl>
    <w:p w:rsidR="00986837" w:rsidRDefault="00986837" w:rsidP="00986837">
      <w:pPr>
        <w:jc w:val="center"/>
        <w:rPr>
          <w:b/>
          <w:sz w:val="20"/>
          <w:szCs w:val="20"/>
          <w:lang w:val="en-US"/>
        </w:rPr>
      </w:pPr>
    </w:p>
    <w:p w:rsidR="00986837" w:rsidRPr="001A30DF" w:rsidRDefault="00986837" w:rsidP="00986837">
      <w:pPr>
        <w:jc w:val="center"/>
        <w:rPr>
          <w:b/>
          <w:lang w:val="en-US"/>
        </w:rPr>
      </w:pPr>
    </w:p>
    <w:p w:rsidR="00986837" w:rsidRPr="001A30DF" w:rsidRDefault="00986837" w:rsidP="00986837">
      <w:pPr>
        <w:jc w:val="center"/>
        <w:rPr>
          <w:b/>
          <w:lang w:val="en-US"/>
        </w:rPr>
      </w:pPr>
    </w:p>
    <w:p w:rsidR="00986837" w:rsidRPr="001A30DF" w:rsidRDefault="00986837" w:rsidP="00986837">
      <w:pPr>
        <w:jc w:val="center"/>
        <w:rPr>
          <w:b/>
          <w:lang w:val="en-US"/>
        </w:rPr>
      </w:pPr>
    </w:p>
    <w:p w:rsidR="00986837" w:rsidRPr="001A30DF" w:rsidRDefault="00986837" w:rsidP="00986837">
      <w:pPr>
        <w:jc w:val="center"/>
        <w:rPr>
          <w:b/>
          <w:lang w:val="en-US"/>
        </w:rPr>
      </w:pPr>
    </w:p>
    <w:p w:rsidR="00986837" w:rsidRPr="001A30DF" w:rsidRDefault="00986837" w:rsidP="00986837">
      <w:pPr>
        <w:jc w:val="center"/>
        <w:rPr>
          <w:b/>
          <w:lang w:val="en-US"/>
        </w:rPr>
      </w:pPr>
    </w:p>
    <w:p w:rsidR="00986837" w:rsidRPr="001A30DF" w:rsidRDefault="00986837" w:rsidP="00986837">
      <w:pPr>
        <w:jc w:val="center"/>
        <w:rPr>
          <w:b/>
          <w:lang w:val="en-US"/>
        </w:rPr>
      </w:pPr>
    </w:p>
    <w:p w:rsidR="00986837" w:rsidRPr="006F48F8" w:rsidRDefault="00771FB0" w:rsidP="00986837">
      <w:pPr>
        <w:jc w:val="center"/>
        <w:rPr>
          <w:b/>
          <w:sz w:val="28"/>
          <w:szCs w:val="28"/>
        </w:rPr>
      </w:pPr>
      <w:r w:rsidRPr="00771FB0">
        <w:rPr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31" type="#_x0000_t32" style="position:absolute;left:0;text-align:left;margin-left:244.1pt;margin-top:10.1pt;width:0;height:39.15pt;z-index:252008448" o:connectortype="straight">
            <v:stroke endarrow="block"/>
          </v:shape>
        </w:pict>
      </w:r>
    </w:p>
    <w:p w:rsidR="00986837" w:rsidRPr="006F48F8" w:rsidRDefault="00771FB0" w:rsidP="00986837">
      <w:pPr>
        <w:jc w:val="center"/>
        <w:rPr>
          <w:b/>
          <w:sz w:val="28"/>
          <w:szCs w:val="28"/>
        </w:rPr>
      </w:pPr>
      <w:r w:rsidRPr="00771FB0">
        <w:rPr>
          <w:b/>
          <w:noProof/>
        </w:rPr>
        <w:pict>
          <v:shape id="_x0000_s1424" type="#_x0000_t32" style="position:absolute;left:0;text-align:left;margin-left:244.1pt;margin-top:4.8pt;width:0;height:22.65pt;z-index:252001280" o:connectortype="straight">
            <v:stroke endarrow="block"/>
          </v:shape>
        </w:pict>
      </w:r>
    </w:p>
    <w:p w:rsidR="00986837" w:rsidRPr="006F48F8" w:rsidRDefault="00986837" w:rsidP="00986837">
      <w:pPr>
        <w:jc w:val="center"/>
        <w:rPr>
          <w:b/>
          <w:sz w:val="28"/>
          <w:szCs w:val="28"/>
        </w:rPr>
      </w:pPr>
    </w:p>
    <w:p w:rsidR="00986837" w:rsidRPr="006F48F8" w:rsidRDefault="00771FB0" w:rsidP="00986837">
      <w:pPr>
        <w:jc w:val="center"/>
        <w:rPr>
          <w:b/>
          <w:sz w:val="28"/>
          <w:szCs w:val="28"/>
        </w:rPr>
      </w:pPr>
      <w:r w:rsidRPr="00771FB0">
        <w:rPr>
          <w:b/>
          <w:noProof/>
        </w:rPr>
        <w:pict>
          <v:rect id="_x0000_s1425" style="position:absolute;left:0;text-align:left;margin-left:57.85pt;margin-top:2.35pt;width:420.7pt;height:20.65pt;z-index:252002304">
            <v:textbox style="mso-next-textbox:#_x0000_s1425">
              <w:txbxContent>
                <w:p w:rsidR="00891716" w:rsidRPr="001E775E" w:rsidRDefault="00891716" w:rsidP="0098683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E775E">
                    <w:rPr>
                      <w:b/>
                      <w:sz w:val="28"/>
                      <w:szCs w:val="28"/>
                    </w:rPr>
                    <w:t>Необходимо выяснить</w:t>
                  </w:r>
                </w:p>
              </w:txbxContent>
            </v:textbox>
          </v:rect>
        </w:pict>
      </w:r>
    </w:p>
    <w:p w:rsidR="00986837" w:rsidRPr="006F48F8" w:rsidRDefault="00771FB0" w:rsidP="00986837">
      <w:pPr>
        <w:jc w:val="center"/>
        <w:rPr>
          <w:b/>
          <w:sz w:val="28"/>
          <w:szCs w:val="28"/>
        </w:rPr>
      </w:pPr>
      <w:r w:rsidRPr="00771FB0">
        <w:rPr>
          <w:b/>
          <w:noProof/>
        </w:rPr>
        <w:pict>
          <v:shape id="_x0000_s1426" type="#_x0000_t32" style="position:absolute;left:0;text-align:left;margin-left:161.3pt;margin-top:8.4pt;width:47.25pt;height:52.6pt;flip:x;z-index:252003328" o:connectortype="straight">
            <v:stroke endarrow="block"/>
          </v:shape>
        </w:pict>
      </w:r>
    </w:p>
    <w:p w:rsidR="00986837" w:rsidRPr="00986837" w:rsidRDefault="00986837" w:rsidP="00986837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2188" w:tblpY="6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</w:tblGrid>
      <w:tr w:rsidR="00986837" w:rsidRPr="001E775E" w:rsidTr="00986837">
        <w:trPr>
          <w:trHeight w:val="560"/>
        </w:trPr>
        <w:tc>
          <w:tcPr>
            <w:tcW w:w="4503" w:type="dxa"/>
          </w:tcPr>
          <w:p w:rsidR="00986837" w:rsidRPr="001E775E" w:rsidRDefault="00771FB0" w:rsidP="009868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437" type="#_x0000_t32" style="position:absolute;left:0;text-align:left;margin-left:215.6pt;margin-top:30.15pt;width:34.45pt;height:0;z-index:252014592" o:connectortype="straight">
                  <v:stroke endarrow="block"/>
                </v:shape>
              </w:pict>
            </w:r>
            <w:r w:rsidR="00986837" w:rsidRPr="001E775E">
              <w:rPr>
                <w:b/>
                <w:sz w:val="28"/>
                <w:szCs w:val="28"/>
              </w:rPr>
              <w:t>Эпидемиологический анамне</w:t>
            </w:r>
            <w:proofErr w:type="gramStart"/>
            <w:r w:rsidR="00986837" w:rsidRPr="001E775E">
              <w:rPr>
                <w:b/>
                <w:sz w:val="28"/>
                <w:szCs w:val="28"/>
              </w:rPr>
              <w:t>з</w:t>
            </w:r>
            <w:r w:rsidR="00986837" w:rsidRPr="006F48F8">
              <w:rPr>
                <w:sz w:val="28"/>
                <w:szCs w:val="28"/>
              </w:rPr>
              <w:t>(</w:t>
            </w:r>
            <w:proofErr w:type="gramEnd"/>
            <w:r w:rsidR="00986837" w:rsidRPr="006F48F8">
              <w:rPr>
                <w:sz w:val="28"/>
                <w:szCs w:val="28"/>
              </w:rPr>
              <w:t>наличие провоцирующих и предраспол</w:t>
            </w:r>
            <w:r w:rsidR="00986837">
              <w:rPr>
                <w:sz w:val="28"/>
                <w:szCs w:val="28"/>
              </w:rPr>
              <w:t>а</w:t>
            </w:r>
            <w:r w:rsidR="00986837" w:rsidRPr="006F48F8">
              <w:rPr>
                <w:sz w:val="28"/>
                <w:szCs w:val="28"/>
              </w:rPr>
              <w:t>гающих факторов)</w:t>
            </w:r>
          </w:p>
        </w:tc>
      </w:tr>
    </w:tbl>
    <w:p w:rsidR="00986837" w:rsidRPr="00986837" w:rsidRDefault="00986837" w:rsidP="00986837">
      <w:pPr>
        <w:rPr>
          <w:b/>
          <w:sz w:val="28"/>
          <w:szCs w:val="28"/>
        </w:rPr>
      </w:pPr>
    </w:p>
    <w:p w:rsidR="00986837" w:rsidRPr="00986837" w:rsidRDefault="00986837" w:rsidP="00986837">
      <w:pPr>
        <w:jc w:val="center"/>
        <w:rPr>
          <w:b/>
          <w:sz w:val="28"/>
          <w:szCs w:val="28"/>
        </w:rPr>
      </w:pPr>
    </w:p>
    <w:p w:rsidR="00986837" w:rsidRPr="00986837" w:rsidRDefault="00771FB0" w:rsidP="00986837">
      <w:pPr>
        <w:jc w:val="center"/>
        <w:rPr>
          <w:b/>
          <w:sz w:val="28"/>
          <w:szCs w:val="28"/>
        </w:rPr>
      </w:pPr>
      <w:r w:rsidRPr="00771FB0">
        <w:rPr>
          <w:noProof/>
          <w:sz w:val="28"/>
          <w:szCs w:val="28"/>
        </w:rPr>
        <w:pict>
          <v:rect id="_x0000_s1427" style="position:absolute;left:0;text-align:left;margin-left:300.65pt;margin-top:4.25pt;width:214pt;height:221.6pt;z-index:252004352">
            <v:textbox style="mso-next-textbox:#_x0000_s1427">
              <w:txbxContent>
                <w:p w:rsidR="00891716" w:rsidRDefault="00891716" w:rsidP="0098683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E775E">
                    <w:rPr>
                      <w:b/>
                      <w:sz w:val="28"/>
                      <w:szCs w:val="28"/>
                    </w:rPr>
                    <w:t>Дифференциальная диагностика:</w:t>
                  </w:r>
                </w:p>
                <w:p w:rsidR="00891716" w:rsidRDefault="00891716" w:rsidP="009868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</w:t>
                  </w:r>
                  <w:r w:rsidRPr="00413E2F">
                    <w:rPr>
                      <w:sz w:val="28"/>
                      <w:szCs w:val="28"/>
                    </w:rPr>
                    <w:t>легмона</w:t>
                  </w:r>
                </w:p>
                <w:p w:rsidR="00891716" w:rsidRDefault="00891716" w:rsidP="009868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тромбофлебит подкожных вен</w:t>
                  </w:r>
                </w:p>
                <w:p w:rsidR="00891716" w:rsidRDefault="00891716" w:rsidP="009868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опоясывающий лишай</w:t>
                  </w:r>
                </w:p>
                <w:p w:rsidR="00891716" w:rsidRDefault="00891716" w:rsidP="009868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сибирская язва (кожная форма)</w:t>
                  </w:r>
                </w:p>
                <w:p w:rsidR="00891716" w:rsidRDefault="00891716" w:rsidP="009868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эризипелоид</w:t>
                  </w:r>
                </w:p>
                <w:p w:rsidR="00891716" w:rsidRDefault="00891716" w:rsidP="009868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экзема, дерматит</w:t>
                  </w:r>
                </w:p>
                <w:p w:rsidR="00891716" w:rsidRPr="001672AF" w:rsidRDefault="00891716" w:rsidP="00986837">
                  <w:pPr>
                    <w:rPr>
                      <w:sz w:val="28"/>
                      <w:szCs w:val="28"/>
                    </w:rPr>
                  </w:pPr>
                  <w:r w:rsidRPr="001672AF">
                    <w:rPr>
                      <w:sz w:val="28"/>
                      <w:szCs w:val="28"/>
                    </w:rPr>
                    <w:t>узловатая эритем</w:t>
                  </w:r>
                  <w:r>
                    <w:rPr>
                      <w:sz w:val="28"/>
                      <w:szCs w:val="28"/>
                    </w:rPr>
                    <w:t>а</w:t>
                  </w:r>
                </w:p>
                <w:p w:rsidR="00891716" w:rsidRPr="001672AF" w:rsidRDefault="00891716" w:rsidP="0098683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429" type="#_x0000_t32" style="position:absolute;left:0;text-align:left;margin-left:-106pt;margin-top:.2pt;width:.05pt;height:28.7pt;z-index:252006400" o:connectortype="straight">
            <v:stroke endarrow="block"/>
          </v:shape>
        </w:pict>
      </w:r>
    </w:p>
    <w:p w:rsidR="00986837" w:rsidRPr="00986837" w:rsidRDefault="00986837" w:rsidP="00986837">
      <w:pPr>
        <w:jc w:val="center"/>
        <w:rPr>
          <w:b/>
          <w:sz w:val="28"/>
          <w:szCs w:val="28"/>
        </w:rPr>
      </w:pPr>
    </w:p>
    <w:p w:rsidR="00986837" w:rsidRPr="00986837" w:rsidRDefault="00771FB0" w:rsidP="0098683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432" type="#_x0000_t32" style="position:absolute;left:0;text-align:left;margin-left:173.75pt;margin-top:15.8pt;width:.15pt;height:48.6pt;z-index:252009472" o:connectortype="straight">
            <v:stroke endarrow="block"/>
          </v:shape>
        </w:pict>
      </w:r>
    </w:p>
    <w:p w:rsidR="00986837" w:rsidRPr="00986837" w:rsidRDefault="00986837" w:rsidP="00986837">
      <w:pPr>
        <w:jc w:val="center"/>
        <w:rPr>
          <w:b/>
          <w:sz w:val="28"/>
          <w:szCs w:val="28"/>
        </w:rPr>
      </w:pPr>
    </w:p>
    <w:p w:rsidR="00986837" w:rsidRPr="00986837" w:rsidRDefault="00986837" w:rsidP="00986837">
      <w:pPr>
        <w:jc w:val="center"/>
        <w:rPr>
          <w:b/>
          <w:sz w:val="28"/>
          <w:szCs w:val="28"/>
        </w:rPr>
      </w:pPr>
    </w:p>
    <w:p w:rsidR="00986837" w:rsidRPr="00986837" w:rsidRDefault="00986837" w:rsidP="00986837">
      <w:pPr>
        <w:jc w:val="center"/>
        <w:rPr>
          <w:b/>
          <w:sz w:val="20"/>
          <w:szCs w:val="20"/>
        </w:rPr>
      </w:pPr>
    </w:p>
    <w:p w:rsidR="00986837" w:rsidRPr="00986837" w:rsidRDefault="00986837" w:rsidP="00986837">
      <w:pPr>
        <w:jc w:val="center"/>
        <w:rPr>
          <w:b/>
          <w:sz w:val="20"/>
          <w:szCs w:val="20"/>
        </w:rPr>
      </w:pPr>
    </w:p>
    <w:tbl>
      <w:tblPr>
        <w:tblpPr w:leftFromText="180" w:rightFromText="180" w:vertAnchor="text" w:horzAnchor="page" w:tblpX="2608" w:tblpY="-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</w:tblGrid>
      <w:tr w:rsidR="00986837" w:rsidRPr="001E775E" w:rsidTr="00986837">
        <w:trPr>
          <w:trHeight w:val="552"/>
        </w:trPr>
        <w:tc>
          <w:tcPr>
            <w:tcW w:w="3794" w:type="dxa"/>
          </w:tcPr>
          <w:p w:rsidR="00986837" w:rsidRPr="001E775E" w:rsidRDefault="00771FB0" w:rsidP="00986837">
            <w:pPr>
              <w:jc w:val="center"/>
              <w:rPr>
                <w:b/>
                <w:sz w:val="28"/>
                <w:szCs w:val="28"/>
              </w:rPr>
            </w:pPr>
            <w:r w:rsidRPr="00771FB0">
              <w:rPr>
                <w:b/>
                <w:noProof/>
                <w:color w:val="FF0000"/>
                <w:sz w:val="28"/>
                <w:szCs w:val="28"/>
              </w:rPr>
              <w:pict>
                <v:shape id="_x0000_s1438" type="#_x0000_t32" style="position:absolute;left:0;text-align:left;margin-left:177.85pt;margin-top:11.8pt;width:46.7pt;height:.8pt;z-index:252016640" o:connectortype="straight">
                  <v:stroke endarrow="block"/>
                </v:shape>
              </w:pict>
            </w:r>
            <w:r w:rsidR="00986837" w:rsidRPr="001E775E">
              <w:rPr>
                <w:b/>
                <w:sz w:val="28"/>
                <w:szCs w:val="28"/>
              </w:rPr>
              <w:t>Диагноз вероятен</w:t>
            </w:r>
          </w:p>
        </w:tc>
      </w:tr>
    </w:tbl>
    <w:p w:rsidR="006F48F8" w:rsidRDefault="006F48F8" w:rsidP="00986837">
      <w:pPr>
        <w:rPr>
          <w:b/>
          <w:sz w:val="20"/>
          <w:szCs w:val="20"/>
          <w:lang w:val="en-US"/>
        </w:rPr>
      </w:pPr>
    </w:p>
    <w:p w:rsidR="006F48F8" w:rsidRDefault="00771FB0" w:rsidP="006F48F8">
      <w:pPr>
        <w:jc w:val="center"/>
        <w:rPr>
          <w:b/>
          <w:sz w:val="20"/>
          <w:szCs w:val="20"/>
          <w:lang w:val="en-US"/>
        </w:rPr>
      </w:pPr>
      <w:r w:rsidRPr="00771FB0">
        <w:rPr>
          <w:b/>
          <w:noProof/>
          <w:sz w:val="28"/>
          <w:szCs w:val="28"/>
        </w:rPr>
        <w:pict>
          <v:shape id="_x0000_s1435" type="#_x0000_t32" style="position:absolute;left:0;text-align:left;margin-left:177.85pt;margin-top:14.7pt;width:.4pt;height:38.15pt;z-index:252011520" o:connectortype="straight">
            <v:stroke endarrow="block"/>
          </v:shape>
        </w:pict>
      </w:r>
      <w:r w:rsidRPr="00771FB0">
        <w:rPr>
          <w:b/>
          <w:noProof/>
          <w:sz w:val="28"/>
          <w:szCs w:val="28"/>
        </w:rPr>
        <w:pict>
          <v:rect id="_x0000_s1430" style="position:absolute;left:0;text-align:left;margin-left:84.35pt;margin-top:54.3pt;width:194pt;height:65.25pt;z-index:252007424">
            <v:textbox style="mso-next-textbox:#_x0000_s1430">
              <w:txbxContent>
                <w:p w:rsidR="00891716" w:rsidRPr="001E775E" w:rsidRDefault="00891716" w:rsidP="00986837">
                  <w:pPr>
                    <w:jc w:val="center"/>
                    <w:rPr>
                      <w:sz w:val="28"/>
                      <w:szCs w:val="28"/>
                    </w:rPr>
                  </w:pPr>
                  <w:r w:rsidRPr="001E775E">
                    <w:rPr>
                      <w:sz w:val="28"/>
                      <w:szCs w:val="28"/>
                    </w:rPr>
                    <w:t>Общий анализ крови (ускоре</w:t>
                  </w:r>
                  <w:r>
                    <w:rPr>
                      <w:sz w:val="28"/>
                      <w:szCs w:val="28"/>
                    </w:rPr>
                    <w:t>ние СОЭ, лейкоцитоз с нейтрофил</w:t>
                  </w:r>
                  <w:r w:rsidRPr="001E775E">
                    <w:rPr>
                      <w:sz w:val="28"/>
                      <w:szCs w:val="28"/>
                    </w:rPr>
                    <w:t>езом)</w:t>
                  </w:r>
                </w:p>
              </w:txbxContent>
            </v:textbox>
          </v:rect>
        </w:pict>
      </w:r>
    </w:p>
    <w:p w:rsidR="00C05333" w:rsidRDefault="00C05333" w:rsidP="006F48F8">
      <w:pPr>
        <w:jc w:val="center"/>
        <w:rPr>
          <w:b/>
          <w:sz w:val="20"/>
          <w:szCs w:val="20"/>
        </w:rPr>
        <w:sectPr w:rsidR="00C05333" w:rsidSect="0098683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F760E9" w:rsidRPr="00F760E9" w:rsidRDefault="00F760E9" w:rsidP="00F760E9">
      <w:pPr>
        <w:jc w:val="center"/>
        <w:rPr>
          <w:b/>
          <w:color w:val="000000" w:themeColor="text1"/>
        </w:rPr>
      </w:pPr>
      <w:r w:rsidRPr="00F760E9">
        <w:rPr>
          <w:b/>
          <w:color w:val="000000" w:themeColor="text1"/>
        </w:rPr>
        <w:lastRenderedPageBreak/>
        <w:t>Алгоритм диагностического поиска при наличии у больного эритемы</w:t>
      </w:r>
    </w:p>
    <w:p w:rsidR="00F760E9" w:rsidRPr="00F760E9" w:rsidRDefault="00771FB0" w:rsidP="00733CD4">
      <w:pPr>
        <w:tabs>
          <w:tab w:val="left" w:pos="5162"/>
        </w:tabs>
      </w:pPr>
      <w:r w:rsidRPr="00771FB0">
        <w:rPr>
          <w:noProof/>
          <w:sz w:val="28"/>
          <w:szCs w:val="28"/>
        </w:rPr>
        <w:pict>
          <v:rect id="Прямоугольник 1" o:spid="_x0000_s1304" style="position:absolute;margin-left:137.2pt;margin-top:4.35pt;width:166.55pt;height:23.45pt;z-index:251877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" fillcolor="white [3212]" strokecolor="black [3213]" strokeweight="2pt">
            <v:textbox>
              <w:txbxContent>
                <w:p w:rsidR="00891716" w:rsidRPr="006E1A28" w:rsidRDefault="00891716" w:rsidP="00733CD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Э</w:t>
                  </w:r>
                  <w:r w:rsidRPr="006E1A28">
                    <w:rPr>
                      <w:color w:val="000000" w:themeColor="text1"/>
                      <w:sz w:val="28"/>
                      <w:szCs w:val="28"/>
                    </w:rPr>
                    <w:t>ритема</w:t>
                  </w:r>
                </w:p>
              </w:txbxContent>
            </v:textbox>
          </v:rect>
        </w:pict>
      </w:r>
    </w:p>
    <w:p w:rsidR="00733CD4" w:rsidRPr="001672AF" w:rsidRDefault="00771FB0" w:rsidP="00733CD4">
      <w:pPr>
        <w:tabs>
          <w:tab w:val="left" w:pos="5162"/>
        </w:tabs>
      </w:pPr>
      <w:r w:rsidRPr="00771FB0">
        <w:rPr>
          <w:noProof/>
          <w:sz w:val="28"/>
          <w:szCs w:val="28"/>
        </w:rPr>
        <w:pict>
          <v:shape id="_x0000_s1336" type="#_x0000_t32" style="position:absolute;margin-left:92.6pt;margin-top:659.55pt;width:0;height:24.7pt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rect id="_x0000_s1314" style="position:absolute;margin-left:-7.25pt;margin-top:685.05pt;width:180pt;height:47.25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" fillcolor="white [3212]" strokecolor="black [3213]" strokeweight="2pt">
            <v:textbox>
              <w:txbxContent>
                <w:p w:rsidR="00891716" w:rsidRPr="000E1AB0" w:rsidRDefault="00891716" w:rsidP="00733CD4">
                  <w:pPr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Недифференцированная инфекционная эритема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shape id="_x0000_s1350" type="#_x0000_t32" style="position:absolute;margin-left:333.85pt;margin-top:255.6pt;width:0;height:29pt;z-index:25192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349" type="#_x0000_t32" style="position:absolute;margin-left:339.45pt;margin-top:384.65pt;width:0;height:30.85pt;z-index:25192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348" type="#_x0000_t32" style="position:absolute;margin-left:340.4pt;margin-top:499.35pt;width:0;height:31.15pt;z-index:25192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347" type="#_x0000_t32" style="position:absolute;margin-left:71.1pt;margin-top:530.5pt;width:0;height:29.9pt;z-index:25192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346" type="#_x0000_t32" style="position:absolute;margin-left:76.7pt;margin-top:384.55pt;width:0;height:23.85pt;z-index:25192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rect id="_x0000_s1323" style="position:absolute;margin-left:260.95pt;margin-top:530.3pt;width:180pt;height:42.75pt;z-index:25189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" fillcolor="white [3212]" strokecolor="black [3213]" strokeweight="2pt">
            <v:textbox>
              <w:txbxContent>
                <w:p w:rsidR="00891716" w:rsidRPr="00B2306C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B2306C">
                    <w:rPr>
                      <w:color w:val="000000" w:themeColor="text1"/>
                    </w:rPr>
                    <w:t>Кожная форма сибирской язвы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15" style="position:absolute;margin-left:-6.3pt;margin-top:560.85pt;width:168.75pt;height:42.75pt;z-index:25188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" fillcolor="white [3212]" strokecolor="black [3213]" strokeweight="2pt">
            <v:textbox>
              <w:txbxContent>
                <w:p w:rsidR="00891716" w:rsidRPr="00B2306C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B2306C">
                    <w:rPr>
                      <w:color w:val="000000" w:themeColor="text1"/>
                    </w:rPr>
                    <w:t>Многоформная экссудативная эритема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shape id="_x0000_s1340" type="#_x0000_t32" style="position:absolute;margin-left:238.5pt;margin-top:231.3pt;width:21.5pt;height:0;z-index:251914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339" type="#_x0000_t32" style="position:absolute;margin-left:238.5pt;margin-top:363.1pt;width:23.35pt;height:0;z-index:2519132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338" type="#_x0000_t32" style="position:absolute;margin-left:238.5pt;margin-top:481.85pt;width:23.35pt;height:0;z-index:25191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line id="Прямая соединительная линия 36" o:spid="_x0000_s1337" style="position:absolute;z-index:251911168;visibility:visible" from="238.5pt,167.7pt" to="238.5pt,4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" strokecolor="black [3213]"/>
        </w:pict>
      </w:r>
      <w:r w:rsidRPr="00771FB0">
        <w:rPr>
          <w:noProof/>
          <w:sz w:val="28"/>
          <w:szCs w:val="28"/>
        </w:rPr>
        <w:pict>
          <v:rect id="_x0000_s1324" style="position:absolute;margin-left:261.5pt;margin-top:467.55pt;width:179.25pt;height:31.5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" fillcolor="white [3212]" strokecolor="black [3213]" strokeweight="2pt">
            <v:textbox>
              <w:txbxContent>
                <w:p w:rsidR="00891716" w:rsidRPr="00B2306C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B2306C">
                    <w:rPr>
                      <w:color w:val="000000" w:themeColor="text1"/>
                    </w:rPr>
                    <w:t>Образуется язва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20" style="position:absolute;margin-left:261.5pt;margin-top:415.8pt;width:179.25pt;height:31.5pt;z-index:25189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" fillcolor="white [3212]" strokecolor="black [3213]" strokeweight="2pt">
            <v:textbox>
              <w:txbxContent>
                <w:p w:rsidR="00891716" w:rsidRPr="00B2306C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proofErr w:type="gramStart"/>
                  <w:r w:rsidRPr="00B2306C">
                    <w:rPr>
                      <w:color w:val="000000" w:themeColor="text1"/>
                    </w:rPr>
                    <w:t>Рожа</w:t>
                  </w:r>
                  <w:proofErr w:type="gramEnd"/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18" style="position:absolute;margin-left:261.45pt;margin-top:284.35pt;width:148.5pt;height:31.5pt;z-index:25189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" fillcolor="white [3212]" strokecolor="black [3213]" strokeweight="2pt">
            <v:textbox>
              <w:txbxContent>
                <w:p w:rsidR="00891716" w:rsidRPr="000E1AB0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proofErr w:type="spellStart"/>
                  <w:r w:rsidRPr="000E1AB0">
                    <w:rPr>
                      <w:color w:val="000000" w:themeColor="text1"/>
                    </w:rPr>
                    <w:t>Эриэипелоид</w:t>
                  </w:r>
                  <w:proofErr w:type="spellEnd"/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17" style="position:absolute;margin-left:259.85pt;margin-top:211.8pt;width:194.25pt;height:42.75pt;z-index:25189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" fillcolor="white [3212]" strokecolor="black [3213]" strokeweight="2pt">
            <v:textbox>
              <w:txbxContent>
                <w:p w:rsidR="00891716" w:rsidRPr="006E1A28" w:rsidRDefault="00891716" w:rsidP="00733CD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Воспаление в области кистей и суставов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shape id="_x0000_s1335" type="#_x0000_t32" style="position:absolute;margin-left:-43.9pt;margin-top:499.35pt;width:37.4pt;height:0;z-index:25190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332" type="#_x0000_t32" style="position:absolute;margin-left:-43.9pt;margin-top:644.85pt;width:37.4pt;height:0;z-index:25190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Прямая со стрелкой 28" o:spid="_x0000_s1330" type="#_x0000_t32" style="position:absolute;margin-left:349.95pt;margin-top:112.8pt;width:0;height:23.25pt;z-index:25190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Прямая со стрелкой 27" o:spid="_x0000_s1329" type="#_x0000_t32" style="position:absolute;margin-left:53.7pt;margin-top:112.8pt;width:0;height:23.25pt;z-index:25190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line id="Прямая соединительная линия 26" o:spid="_x0000_s1328" style="position:absolute;z-index:251901952;visibility:visible" from="53.7pt,112.8pt" to="349.95pt,1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" strokecolor="black [3213]"/>
        </w:pict>
      </w:r>
      <w:r w:rsidRPr="00771FB0">
        <w:rPr>
          <w:noProof/>
          <w:sz w:val="28"/>
          <w:szCs w:val="28"/>
        </w:rPr>
        <w:pict>
          <v:line id="Прямая соединительная линия 25" o:spid="_x0000_s1327" style="position:absolute;z-index:251900928;visibility:visible" from="76.95pt,91.8pt" to="76.95pt,1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" strokecolor="black [3213]"/>
        </w:pict>
      </w:r>
      <w:r w:rsidRPr="00771FB0">
        <w:rPr>
          <w:noProof/>
          <w:sz w:val="28"/>
          <w:szCs w:val="28"/>
        </w:rPr>
        <w:pict>
          <v:rect id="_x0000_s1313" style="position:absolute;margin-left:-6.3pt;margin-top:627.3pt;width:195pt;height:31.5pt;z-index:251886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" fillcolor="white [3212]" strokecolor="black [3213]" strokeweight="2pt">
            <v:textbox style="mso-next-textbox:#_x0000_s1313">
              <w:txbxContent>
                <w:p w:rsidR="00891716" w:rsidRPr="000E1AB0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Эритема других локализаций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12" style="position:absolute;margin-left:-6.3pt;margin-top:409.05pt;width:194.25pt;height:42.7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" fillcolor="white [3212]" strokecolor="black [3213]" strokeweight="2pt">
            <v:textbox style="mso-next-textbox:#_x0000_s1312">
              <w:txbxContent>
                <w:p w:rsidR="00891716" w:rsidRPr="00B2306C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B2306C">
                    <w:rPr>
                      <w:color w:val="000000" w:themeColor="text1"/>
                    </w:rPr>
                    <w:t xml:space="preserve">Инфекционная эритема </w:t>
                  </w:r>
                  <w:proofErr w:type="spellStart"/>
                  <w:r w:rsidRPr="00B2306C">
                    <w:rPr>
                      <w:color w:val="000000" w:themeColor="text1"/>
                    </w:rPr>
                    <w:t>Чамера</w:t>
                  </w:r>
                  <w:proofErr w:type="spellEnd"/>
                </w:p>
                <w:p w:rsidR="00891716" w:rsidRPr="006E1A28" w:rsidRDefault="00891716" w:rsidP="00733CD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733CD4" w:rsidRPr="001672AF">
        <w:tab/>
      </w:r>
    </w:p>
    <w:p w:rsidR="001672AF" w:rsidRDefault="00771FB0" w:rsidP="001672AF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shape id="Прямая со стрелкой 23" o:spid="_x0000_s1325" type="#_x0000_t32" style="position:absolute;left:0;text-align:left;margin-left:149.95pt;margin-top:.2pt;width:0;height:25.5pt;z-index:251898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352" type="#_x0000_t32" style="position:absolute;left:0;text-align:left;margin-left:268.8pt;margin-top:.2pt;width:0;height:25.5pt;z-index:251926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" strokecolor="black [3213]">
            <v:stroke endarrow="open"/>
          </v:shape>
        </w:pict>
      </w:r>
    </w:p>
    <w:p w:rsidR="001672AF" w:rsidRDefault="001672AF" w:rsidP="001672AF">
      <w:pPr>
        <w:jc w:val="center"/>
        <w:rPr>
          <w:b/>
        </w:rPr>
      </w:pPr>
    </w:p>
    <w:p w:rsidR="001672AF" w:rsidRPr="001672AF" w:rsidRDefault="00771FB0" w:rsidP="001672AF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Прямоугольник 2" o:spid="_x0000_s1305" style="position:absolute;left:0;text-align:left;margin-left:23.5pt;margin-top:8.2pt;width:163.5pt;height:44.25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" fillcolor="white [3212]" strokecolor="black [3213]" strokeweight="2pt">
            <v:textbox style="mso-next-textbox:#Прямоугольник 2">
              <w:txbxContent>
                <w:p w:rsidR="00891716" w:rsidRPr="006E1A28" w:rsidRDefault="00891716" w:rsidP="00733CD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Имеется ли лихорадка (выше 38</w:t>
                  </w:r>
                  <w:r>
                    <w:rPr>
                      <w:color w:val="000000" w:themeColor="text1"/>
                      <w:sz w:val="28"/>
                      <w:szCs w:val="28"/>
                      <w:vertAlign w:val="superscript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С)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Прямоугольник 3" o:spid="_x0000_s1306" style="position:absolute;left:0;text-align:left;margin-left:268.8pt;margin-top:6.15pt;width:148.5pt;height:39.75pt;z-index:25187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" fillcolor="white [3212]" strokecolor="black [3213]" strokeweight="2pt">
            <v:textbox style="mso-next-textbox:#Прямоугольник 3">
              <w:txbxContent>
                <w:p w:rsidR="00891716" w:rsidRDefault="00891716" w:rsidP="00733CD4">
                  <w:pPr>
                    <w:jc w:val="center"/>
                    <w:rPr>
                      <w:color w:val="000000" w:themeColor="text1"/>
                      <w:sz w:val="4"/>
                      <w:szCs w:val="4"/>
                    </w:rPr>
                  </w:pPr>
                </w:p>
                <w:p w:rsidR="00891716" w:rsidRPr="006E1A28" w:rsidRDefault="00891716" w:rsidP="00733CD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Кожные болезни</w:t>
                  </w:r>
                </w:p>
              </w:txbxContent>
            </v:textbox>
          </v:rect>
        </w:pict>
      </w:r>
      <w:r w:rsidR="001672AF">
        <w:rPr>
          <w:b/>
        </w:rPr>
        <w:t>Нет</w:t>
      </w: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24" o:spid="_x0000_s1326" type="#_x0000_t34" style="position:absolute;left:0;text-align:left;margin-left:167.55pt;margin-top:6.05pt;width:101.25pt;height:3.55pt;z-index:2518999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" adj="10795,-717668,-52800" strokecolor="black [3213]">
            <v:stroke endarrow="open"/>
          </v:shape>
        </w:pict>
      </w: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03" style="position:absolute;left:0;text-align:left;margin-left:43pt;margin-top:11.05pt;width:49.6pt;height:21.95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" fillcolor="white [3212]" strokecolor="white [3212]" strokeweight="2pt">
            <v:textbox style="mso-next-textbox:#_x0000_s1303">
              <w:txbxContent>
                <w:p w:rsidR="00891716" w:rsidRPr="00070C18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</w:t>
                  </w:r>
                  <w:r>
                    <w:rPr>
                      <w:color w:val="000000" w:themeColor="text1"/>
                    </w:rPr>
                    <w:t>а</w:t>
                  </w:r>
                </w:p>
              </w:txbxContent>
            </v:textbox>
          </v:rect>
        </w:pict>
      </w: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</w:rPr>
        <w:pict>
          <v:rect id="Прямоугольник 5" o:spid="_x0000_s1308" style="position:absolute;left:0;text-align:left;margin-left:230.65pt;margin-top:12pt;width:238.55pt;height:31.5pt;z-index:25188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" fillcolor="white [3212]" strokecolor="black [3213]" strokeweight="2pt">
            <v:textbox style="mso-next-textbox:#Прямоугольник 5">
              <w:txbxContent>
                <w:p w:rsidR="00891716" w:rsidRPr="001672AF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1672AF">
                    <w:rPr>
                      <w:color w:val="000000" w:themeColor="text1"/>
                    </w:rPr>
                    <w:t>Гиперемия кожи в очагах воспаления</w:t>
                  </w:r>
                </w:p>
              </w:txbxContent>
            </v:textbox>
          </v:rect>
        </w:pict>
      </w:r>
      <w:r w:rsidRPr="00771FB0">
        <w:rPr>
          <w:noProof/>
        </w:rPr>
        <w:pict>
          <v:rect id="Прямоугольник 4" o:spid="_x0000_s1307" style="position:absolute;left:0;text-align:left;margin-left:-19.95pt;margin-top:11.85pt;width:216.35pt;height:31.5pt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" fillcolor="white [3212]" strokecolor="black [3213]" strokeweight="2pt">
            <v:textbox style="mso-next-textbox:#Прямоугольник 4">
              <w:txbxContent>
                <w:p w:rsidR="00891716" w:rsidRPr="001672AF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1672AF">
                    <w:rPr>
                      <w:color w:val="000000" w:themeColor="text1"/>
                    </w:rPr>
                    <w:t xml:space="preserve">Экзантема в виде слившихся пятен </w:t>
                  </w:r>
                </w:p>
              </w:txbxContent>
            </v:textbox>
          </v:rect>
        </w:pict>
      </w: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line id="Прямая соединительная линия 30" o:spid="_x0000_s1331" style="position:absolute;left:0;text-align:left;z-index:251905024;visibility:visible" from="-27.35pt,16pt" to="-27.35pt,4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" strokecolor="black [3213]"/>
        </w:pict>
      </w: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295" style="position:absolute;left:0;text-align:left;margin-left:-34.45pt;margin-top:20.1pt;width:32.8pt;height:22.5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" fillcolor="window" strokecolor="window" strokeweight="2pt">
            <v:textbox style="mso-next-textbox:#_x0000_s1295">
              <w:txbxContent>
                <w:p w:rsidR="00891716" w:rsidRPr="00070C18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09" style="position:absolute;left:0;text-align:left;margin-left:23.5pt;margin-top:1.8pt;width:195pt;height:36.9pt;z-index:25188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" fillcolor="white [3212]" strokecolor="black [3213]" strokeweight="2pt">
            <v:textbox style="mso-next-textbox:#_x0000_s1309">
              <w:txbxContent>
                <w:p w:rsidR="00891716" w:rsidRPr="000E1AB0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Сгущение сыпи в области крупных суставов и ягодиц</w:t>
                  </w:r>
                </w:p>
              </w:txbxContent>
            </v:textbox>
          </v:rect>
        </w:pict>
      </w: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shape id="_x0000_s1333" type="#_x0000_t32" style="position:absolute;left:0;text-align:left;margin-left:-12pt;margin-top:15pt;width:36.45pt;height:0;z-index:25190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" strokecolor="black [3213]">
            <v:stroke endarrow="open"/>
          </v:shape>
        </w:pict>
      </w: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43" style="position:absolute;left:0;text-align:left;margin-left:309.3pt;margin-top:11.65pt;width:66.45pt;height:21.9pt;z-index:25191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" fillcolor="white [3212]" strokecolor="white [3212]" strokeweight="2pt">
            <v:textbox>
              <w:txbxContent>
                <w:p w:rsidR="00891716" w:rsidRPr="00070C18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02" style="position:absolute;left:0;text-align:left;margin-left:40.95pt;margin-top:9.4pt;width:51.65pt;height:21.95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" fillcolor="white [3212]" strokecolor="white [3212]" strokeweight="2pt">
            <v:textbox>
              <w:txbxContent>
                <w:p w:rsidR="00891716" w:rsidRPr="00070C18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shape id="_x0000_s1345" type="#_x0000_t32" style="position:absolute;left:0;text-align:left;margin-left:83.05pt;margin-top:6.15pt;width:0;height:24pt;z-index:25191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" strokecolor="black [3213]">
            <v:stroke endarrow="open"/>
          </v:shape>
        </w:pict>
      </w:r>
    </w:p>
    <w:p w:rsidR="00733CD4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298" style="position:absolute;left:0;text-align:left;margin-left:208.35pt;margin-top:4.15pt;width:39.7pt;height:24.9pt;z-index:25187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" fillcolor="white [3212]" strokecolor="white [3212]" strokeweight="2pt">
            <v:textbox>
              <w:txbxContent>
                <w:p w:rsidR="00891716" w:rsidRPr="00070C18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</w:p>
    <w:p w:rsidR="000E1AB0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10" style="position:absolute;left:0;text-align:left;margin-left:25pt;margin-top:2.55pt;width:193.5pt;height:37.3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" fillcolor="white [3212]" strokecolor="black [3213]" strokeweight="2pt">
            <v:textbox>
              <w:txbxContent>
                <w:p w:rsidR="00891716" w:rsidRPr="000E1AB0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Инфекционная эритема Розенберга</w:t>
                  </w:r>
                </w:p>
              </w:txbxContent>
            </v:textbox>
          </v:rect>
        </w:pict>
      </w: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11" style="position:absolute;left:0;text-align:left;margin-left:25pt;margin-top:5.3pt;width:193.5pt;height:50.4pt;z-index:251884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" fillcolor="white [3212]" strokecolor="black [3213]" strokeweight="2pt">
            <v:textbox>
              <w:txbxContent>
                <w:p w:rsidR="00891716" w:rsidRPr="000E1AB0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На лице фигура «бабочки»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19" style="position:absolute;left:0;text-align:left;margin-left:261.5pt;margin-top:11.25pt;width:193.5pt;height:35.4pt;z-index:251892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" fillcolor="white [3212]" strokecolor="black [3213]" strokeweight="2pt">
            <v:textbox>
              <w:txbxContent>
                <w:p w:rsidR="00891716" w:rsidRPr="000E1AB0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 xml:space="preserve">Развиваются </w:t>
                  </w:r>
                  <w:r>
                    <w:rPr>
                      <w:color w:val="000000" w:themeColor="text1"/>
                    </w:rPr>
                    <w:t xml:space="preserve">гиперемия, </w:t>
                  </w:r>
                  <w:r w:rsidRPr="000E1AB0">
                    <w:rPr>
                      <w:color w:val="000000" w:themeColor="text1"/>
                    </w:rPr>
                    <w:t>инфильтрация и воспаление кожи</w:t>
                  </w:r>
                </w:p>
              </w:txbxContent>
            </v:textbox>
          </v:rect>
        </w:pict>
      </w: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shape id="_x0000_s1334" type="#_x0000_t32" style="position:absolute;left:0;text-align:left;margin-left:-25.45pt;margin-top:15.95pt;width:37.4pt;height:0;z-index:25190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" strokecolor="black [3213]">
            <v:stroke endarrow="open"/>
          </v:shape>
        </w:pict>
      </w: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44" style="position:absolute;left:0;text-align:left;margin-left:310.25pt;margin-top:6.1pt;width:39.7pt;height:21.9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" fillcolor="white [3212]" strokecolor="white [3212]" strokeweight="2pt">
            <v:textbox>
              <w:txbxContent>
                <w:p w:rsidR="00891716" w:rsidRPr="00070C18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01" style="position:absolute;left:0;text-align:left;margin-left:42.8pt;margin-top:.5pt;width:40.25pt;height:21.9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" fillcolor="white [3212]" strokecolor="white [3212]" strokeweight="2pt">
            <v:textbox>
              <w:txbxContent>
                <w:p w:rsidR="00891716" w:rsidRPr="00070C18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16" style="position:absolute;left:0;text-align:left;margin-left:-6.3pt;margin-top:5.65pt;width:195pt;height:55.75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" fillcolor="white [3212]" strokecolor="black [3213]" strokeweight="2pt">
            <v:textbox>
              <w:txbxContent>
                <w:p w:rsidR="00891716" w:rsidRPr="00B2306C" w:rsidRDefault="00891716" w:rsidP="00733CD4">
                  <w:pPr>
                    <w:rPr>
                      <w:color w:val="000000" w:themeColor="text1"/>
                    </w:rPr>
                  </w:pPr>
                  <w:r w:rsidRPr="00B2306C">
                    <w:rPr>
                      <w:color w:val="000000" w:themeColor="text1"/>
                    </w:rPr>
                    <w:t>Экзантема состоит из сливающихся пятен, папул, волдырей, пузырей</w:t>
                  </w:r>
                </w:p>
              </w:txbxContent>
            </v:textbox>
          </v:rect>
        </w:pict>
      </w: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297" style="position:absolute;left:0;text-align:left;margin-left:309.25pt;margin-top:3.85pt;width:40.7pt;height:21.9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" fillcolor="white [3212]" strokecolor="white [3212]" strokeweight="2pt">
            <v:textbox>
              <w:txbxContent>
                <w:p w:rsidR="00891716" w:rsidRPr="00070C18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299" style="position:absolute;left:0;text-align:left;margin-left:39.05pt;margin-top:-.05pt;width:44pt;height:21.9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" fillcolor="white [3212]" strokecolor="white [3212]" strokeweight="2pt">
            <v:textbox>
              <w:txbxContent>
                <w:p w:rsidR="00891716" w:rsidRPr="00070C18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22" style="position:absolute;left:0;text-align:left;margin-left:263.7pt;margin-top:10.25pt;width:148.5pt;height:31.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" fillcolor="white [3212]" strokecolor="black [3213]" strokeweight="2pt">
            <v:textbox>
              <w:txbxContent>
                <w:p w:rsidR="00891716" w:rsidRPr="000E1AB0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Хроническое течение</w:t>
                  </w:r>
                </w:p>
              </w:txbxContent>
            </v:textbox>
          </v:rect>
        </w:pict>
      </w:r>
    </w:p>
    <w:p w:rsidR="00733CD4" w:rsidRPr="001672AF" w:rsidRDefault="00733CD4" w:rsidP="006F48F8">
      <w:pPr>
        <w:jc w:val="center"/>
        <w:rPr>
          <w:b/>
        </w:rPr>
      </w:pP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shape id="_x0000_s1341" type="#_x0000_t32" style="position:absolute;left:0;text-align:left;margin-left:190.35pt;margin-top:3.2pt;width:73.35pt;height:0;z-index:251915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" strokecolor="black [3213]">
            <v:stroke endarrow="open"/>
          </v:shape>
        </w:pict>
      </w: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shape id="_x0000_s1342" type="#_x0000_t32" style="position:absolute;left:0;text-align:left;margin-left:333.85pt;margin-top:.8pt;width:0;height:25.25pt;z-index:251916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rect id="_x0000_s1296" style="position:absolute;left:0;text-align:left;margin-left:297.2pt;margin-top:.35pt;width:47.25pt;height:21.95pt;z-index:251869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" fillcolor="white [3212]" strokecolor="white [3212]" strokeweight="2pt">
            <v:textbox style="mso-next-textbox:#_x0000_s1296">
              <w:txbxContent>
                <w:p w:rsidR="00891716" w:rsidRPr="00070C18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00" style="position:absolute;left:0;text-align:left;margin-left:53.15pt;margin-top:4.1pt;width:44.6pt;height:21.95pt;z-index:25187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" fillcolor="white [3212]" strokecolor="white [3212]" strokeweight="2pt">
            <v:textbox style="mso-next-textbox:#_x0000_s1300">
              <w:txbxContent>
                <w:p w:rsidR="00891716" w:rsidRPr="00070C18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</w:p>
    <w:p w:rsidR="00733CD4" w:rsidRPr="001672AF" w:rsidRDefault="00771FB0" w:rsidP="006F48F8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21" style="position:absolute;left:0;text-align:left;margin-left:261.55pt;margin-top:12.25pt;width:148.5pt;height:34.4pt;z-index:251894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" fillcolor="white [3212]" strokecolor="black [3213]" strokeweight="2pt">
            <v:textbox style="mso-next-textbox:#_x0000_s1321">
              <w:txbxContent>
                <w:p w:rsidR="00891716" w:rsidRPr="000E1AB0" w:rsidRDefault="00891716" w:rsidP="00733CD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Системная красная волчанка</w:t>
                  </w:r>
                </w:p>
              </w:txbxContent>
            </v:textbox>
          </v:rect>
        </w:pict>
      </w:r>
    </w:p>
    <w:p w:rsidR="00A439BF" w:rsidRDefault="00A439BF" w:rsidP="00197885">
      <w:pPr>
        <w:rPr>
          <w:b/>
          <w:sz w:val="28"/>
          <w:szCs w:val="28"/>
        </w:rPr>
      </w:pPr>
    </w:p>
    <w:p w:rsidR="00197885" w:rsidRDefault="00771FB0" w:rsidP="00197885">
      <w:pPr>
        <w:rPr>
          <w:b/>
          <w:sz w:val="28"/>
          <w:szCs w:val="28"/>
        </w:rPr>
      </w:pPr>
      <w:r w:rsidRPr="00771FB0">
        <w:rPr>
          <w:rFonts w:ascii="Arial" w:hAnsi="Arial" w:cs="Arial"/>
          <w:noProof/>
          <w:color w:val="000000"/>
          <w:sz w:val="20"/>
          <w:szCs w:val="20"/>
        </w:rPr>
        <w:lastRenderedPageBreak/>
        <w:pict>
          <v:shape id="_x0000_s1294" type="#_x0000_t32" style="position:absolute;margin-left:-106.2pt;margin-top:8.5pt;width:.4pt;height:31.5pt;flip:x;z-index:251866112" o:connectortype="straight">
            <v:stroke endarrow="block"/>
          </v:shape>
        </w:pict>
      </w:r>
      <w:r w:rsidR="00F760E9">
        <w:rPr>
          <w:b/>
          <w:sz w:val="28"/>
          <w:szCs w:val="28"/>
        </w:rPr>
        <w:t xml:space="preserve">3) </w:t>
      </w:r>
      <w:r w:rsidR="00197885">
        <w:rPr>
          <w:b/>
          <w:sz w:val="28"/>
          <w:szCs w:val="28"/>
        </w:rPr>
        <w:t>Дифференциальная диагностика</w:t>
      </w:r>
    </w:p>
    <w:p w:rsidR="003B28AC" w:rsidRPr="00CF4150" w:rsidRDefault="003B28AC" w:rsidP="000E1AB0">
      <w:pPr>
        <w:jc w:val="center"/>
        <w:rPr>
          <w:sz w:val="28"/>
          <w:szCs w:val="28"/>
        </w:rPr>
      </w:pPr>
      <w:r w:rsidRPr="00CF4150">
        <w:rPr>
          <w:b/>
          <w:sz w:val="28"/>
          <w:szCs w:val="28"/>
        </w:rPr>
        <w:t>Дифференциальный диагноз и обоснование дополнительных исследований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843"/>
        <w:gridCol w:w="2334"/>
        <w:gridCol w:w="4045"/>
      </w:tblGrid>
      <w:tr w:rsidR="003B28AC" w:rsidRPr="00B2306C" w:rsidTr="00704A2B">
        <w:trPr>
          <w:trHeight w:val="874"/>
        </w:trPr>
        <w:tc>
          <w:tcPr>
            <w:tcW w:w="1701" w:type="dxa"/>
            <w:shd w:val="clear" w:color="auto" w:fill="auto"/>
          </w:tcPr>
          <w:p w:rsidR="003B28AC" w:rsidRPr="00B2306C" w:rsidRDefault="003B28AC" w:rsidP="00C05F2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2306C">
              <w:rPr>
                <w:rFonts w:ascii="Times New Roman" w:hAnsi="Times New Roman"/>
                <w:i/>
                <w:sz w:val="24"/>
                <w:szCs w:val="24"/>
              </w:rPr>
              <w:t>Диагноз</w:t>
            </w:r>
          </w:p>
        </w:tc>
        <w:tc>
          <w:tcPr>
            <w:tcW w:w="1843" w:type="dxa"/>
            <w:shd w:val="clear" w:color="auto" w:fill="auto"/>
          </w:tcPr>
          <w:p w:rsidR="003B28AC" w:rsidRPr="00B2306C" w:rsidRDefault="003B28AC" w:rsidP="00C05F2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2306C">
              <w:rPr>
                <w:rFonts w:ascii="Times New Roman" w:hAnsi="Times New Roman"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334" w:type="dxa"/>
            <w:shd w:val="clear" w:color="auto" w:fill="auto"/>
          </w:tcPr>
          <w:p w:rsidR="003B28AC" w:rsidRPr="00B2306C" w:rsidRDefault="003B28AC" w:rsidP="009106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2306C">
              <w:rPr>
                <w:rFonts w:ascii="Times New Roman" w:hAnsi="Times New Roman"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4045" w:type="dxa"/>
            <w:shd w:val="clear" w:color="auto" w:fill="auto"/>
          </w:tcPr>
          <w:p w:rsidR="003B28AC" w:rsidRPr="00B2306C" w:rsidRDefault="003B28AC" w:rsidP="008D0970">
            <w:pPr>
              <w:pStyle w:val="a3"/>
              <w:tabs>
                <w:tab w:val="left" w:pos="426"/>
              </w:tabs>
              <w:spacing w:after="0" w:line="240" w:lineRule="auto"/>
              <w:ind w:left="0" w:firstLine="85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2306C">
              <w:rPr>
                <w:rFonts w:ascii="Times New Roman" w:hAnsi="Times New Roman"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3B28AC" w:rsidRPr="00B2306C" w:rsidTr="00704A2B">
        <w:trPr>
          <w:trHeight w:val="233"/>
        </w:trPr>
        <w:tc>
          <w:tcPr>
            <w:tcW w:w="1701" w:type="dxa"/>
            <w:shd w:val="clear" w:color="auto" w:fill="auto"/>
          </w:tcPr>
          <w:p w:rsidR="003B28AC" w:rsidRPr="00B2306C" w:rsidRDefault="00910685" w:rsidP="00C05F2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6C">
              <w:rPr>
                <w:rFonts w:ascii="Times New Roman" w:hAnsi="Times New Roman"/>
                <w:sz w:val="24"/>
                <w:szCs w:val="24"/>
              </w:rPr>
              <w:t>Флегмона</w:t>
            </w:r>
          </w:p>
        </w:tc>
        <w:tc>
          <w:tcPr>
            <w:tcW w:w="1843" w:type="dxa"/>
            <w:shd w:val="clear" w:color="auto" w:fill="auto"/>
          </w:tcPr>
          <w:p w:rsidR="003B28AC" w:rsidRPr="00B2306C" w:rsidRDefault="00910685" w:rsidP="00223BF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6C">
              <w:rPr>
                <w:rFonts w:ascii="Times New Roman" w:hAnsi="Times New Roman"/>
                <w:sz w:val="24"/>
                <w:szCs w:val="24"/>
              </w:rPr>
              <w:t xml:space="preserve">Общие симптомы: </w:t>
            </w:r>
            <w:r w:rsidR="00B40932" w:rsidRPr="00B2306C">
              <w:rPr>
                <w:rFonts w:ascii="Times New Roman" w:hAnsi="Times New Roman"/>
                <w:sz w:val="24"/>
                <w:szCs w:val="24"/>
              </w:rPr>
              <w:t>острое начало</w:t>
            </w:r>
            <w:r w:rsidR="00223BFB" w:rsidRPr="00B2306C">
              <w:rPr>
                <w:rFonts w:ascii="Times New Roman" w:hAnsi="Times New Roman"/>
                <w:sz w:val="24"/>
                <w:szCs w:val="24"/>
              </w:rPr>
              <w:t>,</w:t>
            </w:r>
            <w:r w:rsidR="00B40932" w:rsidRPr="00B2306C">
              <w:rPr>
                <w:rFonts w:ascii="Times New Roman" w:hAnsi="Times New Roman"/>
                <w:sz w:val="24"/>
                <w:szCs w:val="24"/>
              </w:rPr>
              <w:t xml:space="preserve">  выраженны</w:t>
            </w:r>
            <w:r w:rsidR="00223BFB" w:rsidRPr="00B2306C">
              <w:rPr>
                <w:rFonts w:ascii="Times New Roman" w:hAnsi="Times New Roman"/>
                <w:sz w:val="24"/>
                <w:szCs w:val="24"/>
              </w:rPr>
              <w:t>е</w:t>
            </w:r>
            <w:r w:rsidR="00B40932" w:rsidRPr="00B2306C">
              <w:rPr>
                <w:rFonts w:ascii="Times New Roman" w:hAnsi="Times New Roman"/>
                <w:sz w:val="24"/>
                <w:szCs w:val="24"/>
              </w:rPr>
              <w:t xml:space="preserve"> симптом</w:t>
            </w:r>
            <w:r w:rsidR="00223BFB" w:rsidRPr="00B2306C">
              <w:rPr>
                <w:rFonts w:ascii="Times New Roman" w:hAnsi="Times New Roman"/>
                <w:sz w:val="24"/>
                <w:szCs w:val="24"/>
              </w:rPr>
              <w:t>ы</w:t>
            </w:r>
            <w:r w:rsidR="00B40932" w:rsidRPr="00B2306C">
              <w:rPr>
                <w:rFonts w:ascii="Times New Roman" w:hAnsi="Times New Roman"/>
                <w:sz w:val="24"/>
                <w:szCs w:val="24"/>
              </w:rPr>
              <w:t xml:space="preserve"> интоксикации, лихорадк</w:t>
            </w:r>
            <w:r w:rsidR="00223BFB" w:rsidRPr="00B2306C">
              <w:rPr>
                <w:rFonts w:ascii="Times New Roman" w:hAnsi="Times New Roman"/>
                <w:sz w:val="24"/>
                <w:szCs w:val="24"/>
              </w:rPr>
              <w:t>а</w:t>
            </w:r>
            <w:r w:rsidR="00B40932" w:rsidRPr="00B230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2306C">
              <w:rPr>
                <w:rFonts w:ascii="Times New Roman" w:hAnsi="Times New Roman"/>
                <w:sz w:val="24"/>
                <w:szCs w:val="24"/>
              </w:rPr>
              <w:t>эритема с отеком, изменения в общем анализе крови (</w:t>
            </w:r>
            <w:proofErr w:type="spellStart"/>
            <w:r w:rsidRPr="00B2306C">
              <w:rPr>
                <w:rFonts w:ascii="Times New Roman" w:hAnsi="Times New Roman"/>
                <w:sz w:val="24"/>
                <w:szCs w:val="24"/>
              </w:rPr>
              <w:t>нейтрофильный</w:t>
            </w:r>
            <w:proofErr w:type="spellEnd"/>
            <w:r w:rsidRPr="00B2306C">
              <w:rPr>
                <w:rFonts w:ascii="Times New Roman" w:hAnsi="Times New Roman"/>
                <w:sz w:val="24"/>
                <w:szCs w:val="24"/>
              </w:rPr>
              <w:t xml:space="preserve"> лейкоцитоз, повышение СОЭ)</w:t>
            </w:r>
          </w:p>
        </w:tc>
        <w:tc>
          <w:tcPr>
            <w:tcW w:w="2334" w:type="dxa"/>
            <w:shd w:val="clear" w:color="auto" w:fill="auto"/>
          </w:tcPr>
          <w:p w:rsidR="003B28AC" w:rsidRPr="00B2306C" w:rsidRDefault="00910685" w:rsidP="009106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6C">
              <w:rPr>
                <w:rFonts w:ascii="Times New Roman" w:hAnsi="Times New Roman"/>
                <w:sz w:val="24"/>
                <w:szCs w:val="24"/>
              </w:rPr>
              <w:t>Консультация хирурга</w:t>
            </w:r>
          </w:p>
        </w:tc>
        <w:tc>
          <w:tcPr>
            <w:tcW w:w="4045" w:type="dxa"/>
            <w:shd w:val="clear" w:color="auto" w:fill="auto"/>
          </w:tcPr>
          <w:p w:rsidR="00B40932" w:rsidRPr="00B2306C" w:rsidRDefault="00C05F2C" w:rsidP="00C05F2C">
            <w:pPr>
              <w:shd w:val="clear" w:color="auto" w:fill="FFFFFF"/>
              <w:spacing w:line="336" w:lineRule="atLeast"/>
              <w:textAlignment w:val="baseline"/>
              <w:rPr>
                <w:color w:val="000000"/>
              </w:rPr>
            </w:pPr>
            <w:r w:rsidRPr="00B2306C">
              <w:rPr>
                <w:color w:val="000000"/>
              </w:rPr>
              <w:t xml:space="preserve">В месте локализации процесса возникает сильная, иногда пульсирующая боль, резкая болезненность при пальпации. </w:t>
            </w:r>
            <w:r w:rsidRPr="00B2306C">
              <w:t xml:space="preserve">Гиперемия кожи не имеет чётких границ, более яркая в центре, развивается на фоне чрезмерно плотного инфильтрата. </w:t>
            </w:r>
            <w:r w:rsidRPr="00B2306C">
              <w:rPr>
                <w:color w:val="000000"/>
              </w:rPr>
              <w:t xml:space="preserve">Позднее инфильтрат размягчается и выявляется флюктуация. Характерен гиперлейкоцитоз </w:t>
            </w:r>
            <w:proofErr w:type="gramStart"/>
            <w:r w:rsidRPr="00B2306C">
              <w:rPr>
                <w:color w:val="000000"/>
              </w:rPr>
              <w:t>с</w:t>
            </w:r>
            <w:proofErr w:type="gramEnd"/>
            <w:r w:rsidRPr="00B2306C">
              <w:rPr>
                <w:color w:val="000000"/>
              </w:rPr>
              <w:t xml:space="preserve"> значительным нейтрофильным сдвигом влево, значительно повышенной СОЭ.</w:t>
            </w:r>
          </w:p>
        </w:tc>
      </w:tr>
      <w:tr w:rsidR="00910685" w:rsidRPr="00B2306C" w:rsidTr="00704A2B">
        <w:trPr>
          <w:trHeight w:val="233"/>
        </w:trPr>
        <w:tc>
          <w:tcPr>
            <w:tcW w:w="1701" w:type="dxa"/>
            <w:shd w:val="clear" w:color="auto" w:fill="auto"/>
            <w:vAlign w:val="center"/>
          </w:tcPr>
          <w:p w:rsidR="00910685" w:rsidRPr="00B2306C" w:rsidRDefault="00910685" w:rsidP="00732930">
            <w:pPr>
              <w:spacing w:line="273" w:lineRule="atLeast"/>
            </w:pPr>
            <w:r w:rsidRPr="00B2306C">
              <w:t xml:space="preserve">Тромбофлебит </w:t>
            </w:r>
            <w:r w:rsidR="00732930" w:rsidRPr="00B2306C">
              <w:t>подкожных вен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10685" w:rsidRPr="00B2306C" w:rsidRDefault="00910685" w:rsidP="00732930">
            <w:pPr>
              <w:spacing w:line="273" w:lineRule="atLeast"/>
            </w:pPr>
            <w:r w:rsidRPr="00B2306C">
              <w:t xml:space="preserve">Эритема, </w:t>
            </w:r>
            <w:r w:rsidR="00732930" w:rsidRPr="00B2306C">
              <w:t xml:space="preserve">отек, </w:t>
            </w:r>
            <w:r w:rsidRPr="00B2306C">
              <w:t>локальная болезненность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DC1E63" w:rsidRPr="00B2306C" w:rsidRDefault="00DC1E63" w:rsidP="00151D37">
            <w:r w:rsidRPr="00B2306C">
              <w:t xml:space="preserve">консультация хирурга/сосудистого хирурга, </w:t>
            </w:r>
          </w:p>
          <w:p w:rsidR="00151D37" w:rsidRPr="00B2306C" w:rsidRDefault="00151D37" w:rsidP="00151D37"/>
          <w:p w:rsidR="00151D37" w:rsidRPr="00B2306C" w:rsidRDefault="00151D37" w:rsidP="00151D37">
            <w:pPr>
              <w:rPr>
                <w:color w:val="746374"/>
              </w:rPr>
            </w:pPr>
          </w:p>
        </w:tc>
        <w:tc>
          <w:tcPr>
            <w:tcW w:w="4045" w:type="dxa"/>
            <w:shd w:val="clear" w:color="auto" w:fill="auto"/>
          </w:tcPr>
          <w:p w:rsidR="00910685" w:rsidRPr="00B2306C" w:rsidRDefault="00732930" w:rsidP="00704A2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6C">
              <w:rPr>
                <w:rFonts w:ascii="Times New Roman" w:hAnsi="Times New Roman"/>
                <w:sz w:val="24"/>
                <w:szCs w:val="24"/>
              </w:rPr>
              <w:t xml:space="preserve">Боли, участки гиперемии по ходу вен, пальпируемых в виде болезненных тяжей. </w:t>
            </w:r>
            <w:r w:rsidR="00910685" w:rsidRPr="00B2306C">
              <w:rPr>
                <w:rFonts w:ascii="Times New Roman" w:hAnsi="Times New Roman"/>
                <w:sz w:val="24"/>
                <w:szCs w:val="24"/>
              </w:rPr>
              <w:t xml:space="preserve">Часто </w:t>
            </w:r>
            <w:r w:rsidRPr="00B2306C">
              <w:rPr>
                <w:rFonts w:ascii="Times New Roman" w:hAnsi="Times New Roman"/>
                <w:sz w:val="24"/>
                <w:szCs w:val="24"/>
              </w:rPr>
              <w:t xml:space="preserve">в анамнезе </w:t>
            </w:r>
            <w:r w:rsidR="00704A2B">
              <w:rPr>
                <w:rFonts w:ascii="Times New Roman" w:hAnsi="Times New Roman"/>
                <w:sz w:val="24"/>
                <w:szCs w:val="24"/>
              </w:rPr>
              <w:t>–</w:t>
            </w:r>
            <w:r w:rsidR="00910685" w:rsidRPr="00B2306C">
              <w:rPr>
                <w:rFonts w:ascii="Times New Roman" w:hAnsi="Times New Roman"/>
                <w:sz w:val="24"/>
                <w:szCs w:val="24"/>
              </w:rPr>
              <w:t xml:space="preserve"> варикозная болезнь вен. </w:t>
            </w:r>
            <w:r w:rsidRPr="00B2306C">
              <w:rPr>
                <w:rFonts w:ascii="Times New Roman" w:hAnsi="Times New Roman"/>
                <w:sz w:val="24"/>
                <w:szCs w:val="24"/>
              </w:rPr>
              <w:t xml:space="preserve">Температура тела обычно субфебрильная, интоксикация и явления регионарного лимфаденита отсутствуют. </w:t>
            </w:r>
          </w:p>
        </w:tc>
      </w:tr>
      <w:tr w:rsidR="00BC2B14" w:rsidRPr="00B2306C" w:rsidTr="00704A2B">
        <w:trPr>
          <w:trHeight w:val="233"/>
        </w:trPr>
        <w:tc>
          <w:tcPr>
            <w:tcW w:w="1701" w:type="dxa"/>
            <w:shd w:val="clear" w:color="auto" w:fill="auto"/>
            <w:vAlign w:val="center"/>
          </w:tcPr>
          <w:p w:rsidR="00BC2B14" w:rsidRPr="00B2306C" w:rsidRDefault="00BC2B14" w:rsidP="00BC2B14">
            <w:pPr>
              <w:spacing w:line="273" w:lineRule="atLeast"/>
            </w:pPr>
            <w:r w:rsidRPr="00B2306C">
              <w:t>Опоясывающий лишай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2B14" w:rsidRPr="00B2306C" w:rsidRDefault="00BC2B14" w:rsidP="00BC2B14">
            <w:pPr>
              <w:spacing w:line="273" w:lineRule="atLeast"/>
            </w:pPr>
            <w:r w:rsidRPr="00B2306C">
              <w:t>Эритема, лихорадка</w:t>
            </w: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BC2B14" w:rsidRPr="00B2306C" w:rsidRDefault="00DC1E63" w:rsidP="00BC2B14">
            <w:pPr>
              <w:spacing w:line="273" w:lineRule="atLeast"/>
            </w:pPr>
            <w:r w:rsidRPr="00B2306C">
              <w:t>Консультация инфекциониста или  дерматолога</w:t>
            </w: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  <w:p w:rsidR="00151D37" w:rsidRPr="00B2306C" w:rsidRDefault="00151D37" w:rsidP="00BC2B14">
            <w:pPr>
              <w:spacing w:line="273" w:lineRule="atLeast"/>
            </w:pPr>
          </w:p>
        </w:tc>
        <w:tc>
          <w:tcPr>
            <w:tcW w:w="4045" w:type="dxa"/>
            <w:shd w:val="clear" w:color="auto" w:fill="auto"/>
          </w:tcPr>
          <w:p w:rsidR="00BC2B14" w:rsidRPr="00B2306C" w:rsidRDefault="00BC2B14" w:rsidP="00EA67D3">
            <w:r w:rsidRPr="00B2306C">
              <w:t xml:space="preserve">Возникновению эритемы и лихорадки предшествует невралгия. </w:t>
            </w:r>
            <w:proofErr w:type="gramStart"/>
            <w:r w:rsidRPr="00B2306C">
              <w:t>Эритема расположена на лице, туловище</w:t>
            </w:r>
            <w:r w:rsidR="00AC3715" w:rsidRPr="00B2306C">
              <w:t xml:space="preserve">, </w:t>
            </w:r>
            <w:r w:rsidR="00AC3715" w:rsidRPr="00B2306C">
              <w:rPr>
                <w:color w:val="000000"/>
              </w:rPr>
              <w:t>по ходу ветвей того или иного нерва,</w:t>
            </w:r>
            <w:r w:rsidR="00EA67D3" w:rsidRPr="00B2306C">
              <w:rPr>
                <w:color w:val="000000"/>
              </w:rPr>
              <w:t xml:space="preserve"> чаще всего ветвей тройничного, межреберных, седалищного, </w:t>
            </w:r>
            <w:r w:rsidR="00AC3715" w:rsidRPr="00B2306C">
              <w:rPr>
                <w:color w:val="000000"/>
              </w:rPr>
              <w:t xml:space="preserve">что определяет размеры участка поражения кожи, </w:t>
            </w:r>
            <w:r w:rsidR="00AC3715" w:rsidRPr="00B2306C">
              <w:t xml:space="preserve">всегда односторонняя, в пределах 1–2 </w:t>
            </w:r>
            <w:proofErr w:type="spellStart"/>
            <w:r w:rsidR="00AC3715" w:rsidRPr="00B2306C">
              <w:t>дерматомов</w:t>
            </w:r>
            <w:proofErr w:type="spellEnd"/>
            <w:r w:rsidR="00AC3715" w:rsidRPr="00B2306C">
              <w:t>.</w:t>
            </w:r>
            <w:proofErr w:type="gramEnd"/>
            <w:r w:rsidR="00AC3715" w:rsidRPr="00B2306C">
              <w:t xml:space="preserve"> Отёк не выражен</w:t>
            </w:r>
            <w:r w:rsidR="00AC3715" w:rsidRPr="00B2306C">
              <w:rPr>
                <w:color w:val="000000"/>
              </w:rPr>
              <w:t xml:space="preserve">. </w:t>
            </w:r>
            <w:r w:rsidR="00AC3715" w:rsidRPr="00B2306C">
              <w:t>На 2–3-й день н</w:t>
            </w:r>
            <w:r w:rsidR="00AC3715" w:rsidRPr="00B2306C">
              <w:rPr>
                <w:color w:val="000000"/>
              </w:rPr>
              <w:t>а фоне эритемы возникают многочисленные пузырьки, наполненные серозным, геморрагическим, иногда гнойным содержимым. На месте пузырьков постепенно образуются желто-бурые или черные корочки; заболевание нередко принимает затяжное течение, сопровождается упорными невралгиями.</w:t>
            </w:r>
          </w:p>
        </w:tc>
      </w:tr>
      <w:tr w:rsidR="00BC2B14" w:rsidRPr="00B2306C" w:rsidTr="00992D46">
        <w:trPr>
          <w:trHeight w:val="2684"/>
        </w:trPr>
        <w:tc>
          <w:tcPr>
            <w:tcW w:w="1701" w:type="dxa"/>
            <w:shd w:val="clear" w:color="auto" w:fill="auto"/>
            <w:vAlign w:val="center"/>
          </w:tcPr>
          <w:p w:rsidR="00BC2B14" w:rsidRPr="00B2306C" w:rsidRDefault="00BC2B14" w:rsidP="00EA67D3">
            <w:pPr>
              <w:spacing w:line="273" w:lineRule="atLeast"/>
            </w:pPr>
            <w:r w:rsidRPr="00B2306C">
              <w:lastRenderedPageBreak/>
              <w:t>Сибирская язва (</w:t>
            </w:r>
            <w:r w:rsidR="00EA67D3" w:rsidRPr="00B2306C">
              <w:t>кожная форма</w:t>
            </w:r>
            <w:r w:rsidRPr="00B2306C">
              <w:t>)</w:t>
            </w:r>
          </w:p>
          <w:p w:rsidR="00DC1E63" w:rsidRPr="00B2306C" w:rsidRDefault="00DC1E63" w:rsidP="00EA67D3">
            <w:pPr>
              <w:spacing w:line="273" w:lineRule="atLeast"/>
            </w:pPr>
          </w:p>
          <w:p w:rsidR="00DC1E63" w:rsidRPr="00B2306C" w:rsidRDefault="00DC1E63" w:rsidP="00EA67D3">
            <w:pPr>
              <w:spacing w:line="273" w:lineRule="atLeast"/>
            </w:pPr>
          </w:p>
          <w:p w:rsidR="00DC1E63" w:rsidRPr="00B2306C" w:rsidRDefault="00DC1E63" w:rsidP="00EA67D3">
            <w:pPr>
              <w:spacing w:line="273" w:lineRule="atLeast"/>
            </w:pPr>
          </w:p>
          <w:p w:rsidR="00DC1E63" w:rsidRPr="00B2306C" w:rsidRDefault="00DC1E63" w:rsidP="00EA67D3">
            <w:pPr>
              <w:spacing w:line="273" w:lineRule="atLeast"/>
            </w:pPr>
          </w:p>
          <w:p w:rsidR="00DC1E63" w:rsidRPr="00B2306C" w:rsidRDefault="00DC1E63" w:rsidP="00EA67D3">
            <w:pPr>
              <w:spacing w:line="273" w:lineRule="atLeast"/>
            </w:pPr>
          </w:p>
          <w:p w:rsidR="00DC1E63" w:rsidRPr="00B2306C" w:rsidRDefault="00DC1E63" w:rsidP="00EA67D3">
            <w:pPr>
              <w:spacing w:line="273" w:lineRule="atLeast"/>
            </w:pPr>
          </w:p>
          <w:p w:rsidR="00DC1E63" w:rsidRPr="00B2306C" w:rsidRDefault="00DC1E63" w:rsidP="00EA67D3">
            <w:pPr>
              <w:spacing w:line="273" w:lineRule="atLeast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C1E63" w:rsidRPr="00B2306C" w:rsidRDefault="00BC2B14" w:rsidP="00BC2B14">
            <w:pPr>
              <w:spacing w:line="273" w:lineRule="atLeast"/>
            </w:pPr>
            <w:r w:rsidRPr="00B2306C">
              <w:t>Лихорадка, интоксикация, эритема, отёк</w:t>
            </w: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  <w:p w:rsidR="00DC1E63" w:rsidRPr="00B2306C" w:rsidRDefault="00DC1E63" w:rsidP="00BC2B14">
            <w:pPr>
              <w:spacing w:line="273" w:lineRule="atLeast"/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BC2B14" w:rsidRPr="00B2306C" w:rsidRDefault="00413E2F" w:rsidP="00F911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2306C">
              <w:rPr>
                <w:rFonts w:ascii="Times New Roman" w:hAnsi="Times New Roman"/>
                <w:sz w:val="24"/>
                <w:szCs w:val="24"/>
              </w:rPr>
              <w:t>Консультация инфекциониста</w:t>
            </w:r>
          </w:p>
          <w:p w:rsidR="00413E2F" w:rsidRPr="00B2306C" w:rsidRDefault="00413E2F" w:rsidP="00F911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13E2F" w:rsidRPr="00B2306C" w:rsidRDefault="00413E2F" w:rsidP="00F911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13E2F" w:rsidRPr="00B2306C" w:rsidRDefault="00413E2F" w:rsidP="00F911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13E2F" w:rsidRPr="00B2306C" w:rsidRDefault="00413E2F" w:rsidP="00F911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13E2F" w:rsidRPr="00B2306C" w:rsidRDefault="00413E2F" w:rsidP="00F911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13E2F" w:rsidRPr="00B2306C" w:rsidRDefault="00413E2F" w:rsidP="00F911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13E2F" w:rsidRPr="00B2306C" w:rsidRDefault="00413E2F" w:rsidP="00F911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5" w:type="dxa"/>
            <w:shd w:val="clear" w:color="auto" w:fill="auto"/>
            <w:vAlign w:val="center"/>
          </w:tcPr>
          <w:p w:rsidR="00DC1E63" w:rsidRPr="00992D46" w:rsidRDefault="00413E2F" w:rsidP="00EA67D3">
            <w:pPr>
              <w:rPr>
                <w:color w:val="000000"/>
              </w:rPr>
            </w:pPr>
            <w:r w:rsidRPr="00B2306C">
              <w:t>Г</w:t>
            </w:r>
            <w:r w:rsidR="00BC2B14" w:rsidRPr="00B2306C">
              <w:t xml:space="preserve">раницы гиперемии и отёка нечёткие, отсутствует местная болезненность; в центре — характерный </w:t>
            </w:r>
            <w:r w:rsidR="00AC3715" w:rsidRPr="00B2306C">
              <w:t xml:space="preserve">сибиреязвенный </w:t>
            </w:r>
            <w:r w:rsidR="00BC2B14" w:rsidRPr="00B2306C">
              <w:t>карбункул</w:t>
            </w:r>
            <w:r w:rsidRPr="00B2306C">
              <w:t xml:space="preserve">, </w:t>
            </w:r>
            <w:r w:rsidRPr="00B2306C">
              <w:rPr>
                <w:color w:val="000000"/>
              </w:rPr>
              <w:t>«студневидный</w:t>
            </w:r>
            <w:r w:rsidR="00A846EB" w:rsidRPr="00B2306C">
              <w:rPr>
                <w:color w:val="000000"/>
              </w:rPr>
              <w:t xml:space="preserve">» </w:t>
            </w:r>
            <w:r w:rsidRPr="00B2306C">
              <w:rPr>
                <w:color w:val="000000"/>
              </w:rPr>
              <w:t xml:space="preserve"> оттек, </w:t>
            </w:r>
            <w:r w:rsidR="00A846EB" w:rsidRPr="00B2306C">
              <w:rPr>
                <w:color w:val="000000"/>
              </w:rPr>
              <w:t xml:space="preserve">его дрожание (симптом </w:t>
            </w:r>
            <w:proofErr w:type="spellStart"/>
            <w:r w:rsidR="00A846EB" w:rsidRPr="00B2306C">
              <w:rPr>
                <w:color w:val="000000"/>
              </w:rPr>
              <w:t>Стефанского</w:t>
            </w:r>
            <w:proofErr w:type="spellEnd"/>
            <w:r w:rsidR="00A846EB" w:rsidRPr="00B2306C">
              <w:rPr>
                <w:color w:val="000000"/>
              </w:rPr>
              <w:t xml:space="preserve">). </w:t>
            </w:r>
            <w:proofErr w:type="spellStart"/>
            <w:r w:rsidR="00A846EB" w:rsidRPr="00B2306C">
              <w:rPr>
                <w:color w:val="000000"/>
              </w:rPr>
              <w:t>Эпид</w:t>
            </w:r>
            <w:proofErr w:type="spellEnd"/>
            <w:r w:rsidR="00A846EB" w:rsidRPr="00B2306C">
              <w:rPr>
                <w:color w:val="000000"/>
              </w:rPr>
              <w:t xml:space="preserve">. анамнез:  работа с тушами убойных животных или </w:t>
            </w:r>
            <w:proofErr w:type="gramStart"/>
            <w:r w:rsidR="00A846EB" w:rsidRPr="00B2306C">
              <w:rPr>
                <w:color w:val="000000"/>
              </w:rPr>
              <w:t>со</w:t>
            </w:r>
            <w:proofErr w:type="gramEnd"/>
            <w:r w:rsidR="00A846EB" w:rsidRPr="00B2306C">
              <w:rPr>
                <w:color w:val="000000"/>
              </w:rPr>
              <w:t xml:space="preserve"> вторичным сырьем.</w:t>
            </w:r>
          </w:p>
        </w:tc>
      </w:tr>
      <w:tr w:rsidR="00BC2B14" w:rsidRPr="00B2306C" w:rsidTr="00891716">
        <w:trPr>
          <w:trHeight w:val="4025"/>
        </w:trPr>
        <w:tc>
          <w:tcPr>
            <w:tcW w:w="1701" w:type="dxa"/>
            <w:shd w:val="clear" w:color="auto" w:fill="auto"/>
            <w:vAlign w:val="center"/>
          </w:tcPr>
          <w:p w:rsidR="00AC3715" w:rsidRPr="00B2306C" w:rsidRDefault="00BC2B14" w:rsidP="00BC2B14">
            <w:pPr>
              <w:spacing w:line="273" w:lineRule="atLeast"/>
            </w:pPr>
            <w:r w:rsidRPr="00B2306C">
              <w:t>Эризипелоид</w:t>
            </w:r>
          </w:p>
          <w:p w:rsidR="008D0970" w:rsidRPr="00B2306C" w:rsidRDefault="00AC3715" w:rsidP="00BC2B14">
            <w:pPr>
              <w:spacing w:line="273" w:lineRule="atLeast"/>
            </w:pPr>
            <w:r w:rsidRPr="00B2306C">
              <w:t>(</w:t>
            </w:r>
            <w:proofErr w:type="gramStart"/>
            <w:r w:rsidRPr="00B2306C">
              <w:t>рожа</w:t>
            </w:r>
            <w:proofErr w:type="gramEnd"/>
            <w:r w:rsidRPr="00B2306C">
              <w:t xml:space="preserve"> свиней)</w:t>
            </w:r>
          </w:p>
          <w:p w:rsidR="00B2306C" w:rsidRPr="00B2306C" w:rsidRDefault="00B2306C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C2B14" w:rsidRPr="00B2306C" w:rsidRDefault="00BC2B14" w:rsidP="00BC2B14">
            <w:pPr>
              <w:spacing w:line="273" w:lineRule="atLeast"/>
            </w:pPr>
            <w:r w:rsidRPr="00B2306C">
              <w:t>Эритема</w:t>
            </w:r>
          </w:p>
          <w:p w:rsidR="00B2306C" w:rsidRPr="00B2306C" w:rsidRDefault="00B2306C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413E2F" w:rsidRPr="00B2306C" w:rsidRDefault="00413E2F" w:rsidP="00413E2F">
            <w:pPr>
              <w:spacing w:line="273" w:lineRule="atLeast"/>
            </w:pPr>
            <w:r w:rsidRPr="00B2306C">
              <w:t>Консультация инфекциониста или  дерматолога</w:t>
            </w:r>
          </w:p>
          <w:p w:rsidR="00B2306C" w:rsidRPr="00B2306C" w:rsidRDefault="00B2306C" w:rsidP="00413E2F">
            <w:pPr>
              <w:spacing w:line="273" w:lineRule="atLeast"/>
            </w:pPr>
          </w:p>
          <w:p w:rsidR="00B2306C" w:rsidRPr="00B2306C" w:rsidRDefault="00B2306C" w:rsidP="00413E2F">
            <w:pPr>
              <w:spacing w:line="273" w:lineRule="atLeast"/>
            </w:pPr>
          </w:p>
          <w:p w:rsidR="00413E2F" w:rsidRPr="00B2306C" w:rsidRDefault="00413E2F" w:rsidP="00E573B3">
            <w:pPr>
              <w:spacing w:line="273" w:lineRule="atLeast"/>
              <w:rPr>
                <w:sz w:val="28"/>
                <w:szCs w:val="28"/>
                <w:shd w:val="clear" w:color="auto" w:fill="F3F3F3"/>
              </w:rPr>
            </w:pPr>
          </w:p>
          <w:p w:rsidR="00413E2F" w:rsidRPr="00B2306C" w:rsidRDefault="00413E2F" w:rsidP="00E573B3">
            <w:pPr>
              <w:spacing w:line="273" w:lineRule="atLeast"/>
              <w:rPr>
                <w:sz w:val="28"/>
                <w:szCs w:val="28"/>
                <w:shd w:val="clear" w:color="auto" w:fill="F3F3F3"/>
              </w:rPr>
            </w:pPr>
          </w:p>
          <w:p w:rsidR="00413E2F" w:rsidRPr="00B2306C" w:rsidRDefault="00413E2F" w:rsidP="00E573B3">
            <w:pPr>
              <w:spacing w:line="273" w:lineRule="atLeast"/>
              <w:rPr>
                <w:sz w:val="28"/>
                <w:szCs w:val="28"/>
                <w:shd w:val="clear" w:color="auto" w:fill="F3F3F3"/>
              </w:rPr>
            </w:pPr>
          </w:p>
          <w:p w:rsidR="00413E2F" w:rsidRPr="00B2306C" w:rsidRDefault="00413E2F" w:rsidP="00E573B3">
            <w:pPr>
              <w:spacing w:line="273" w:lineRule="atLeast"/>
              <w:rPr>
                <w:sz w:val="28"/>
                <w:szCs w:val="28"/>
                <w:shd w:val="clear" w:color="auto" w:fill="F3F3F3"/>
              </w:rPr>
            </w:pPr>
          </w:p>
          <w:p w:rsidR="00E573B3" w:rsidRPr="00B2306C" w:rsidRDefault="00E573B3" w:rsidP="00E573B3">
            <w:pPr>
              <w:spacing w:line="273" w:lineRule="atLeast"/>
              <w:rPr>
                <w:rFonts w:ascii="Helvetica" w:hAnsi="Helvetica" w:cs="Helvetica"/>
                <w:color w:val="516D7B"/>
                <w:sz w:val="21"/>
                <w:szCs w:val="21"/>
                <w:shd w:val="clear" w:color="auto" w:fill="F3F3F3"/>
              </w:rPr>
            </w:pPr>
          </w:p>
          <w:p w:rsidR="00E573B3" w:rsidRPr="00B2306C" w:rsidRDefault="00E573B3" w:rsidP="00E573B3">
            <w:pPr>
              <w:spacing w:line="273" w:lineRule="atLeast"/>
              <w:rPr>
                <w:rFonts w:ascii="Helvetica" w:hAnsi="Helvetica" w:cs="Helvetica"/>
                <w:color w:val="516D7B"/>
                <w:sz w:val="21"/>
                <w:szCs w:val="21"/>
                <w:shd w:val="clear" w:color="auto" w:fill="F3F3F3"/>
              </w:rPr>
            </w:pPr>
          </w:p>
          <w:p w:rsidR="00E573B3" w:rsidRPr="00B2306C" w:rsidRDefault="00E573B3" w:rsidP="00E573B3">
            <w:pPr>
              <w:spacing w:line="273" w:lineRule="atLeast"/>
              <w:rPr>
                <w:rFonts w:ascii="Helvetica" w:hAnsi="Helvetica" w:cs="Helvetica"/>
                <w:color w:val="516D7B"/>
                <w:sz w:val="21"/>
                <w:szCs w:val="21"/>
                <w:shd w:val="clear" w:color="auto" w:fill="F3F3F3"/>
              </w:rPr>
            </w:pPr>
          </w:p>
          <w:p w:rsidR="00E573B3" w:rsidRPr="00B2306C" w:rsidRDefault="00E573B3" w:rsidP="00E573B3">
            <w:pPr>
              <w:spacing w:line="273" w:lineRule="atLeast"/>
              <w:rPr>
                <w:rFonts w:ascii="Helvetica" w:hAnsi="Helvetica" w:cs="Helvetica"/>
                <w:color w:val="516D7B"/>
                <w:sz w:val="21"/>
                <w:szCs w:val="21"/>
                <w:shd w:val="clear" w:color="auto" w:fill="F3F3F3"/>
              </w:rPr>
            </w:pPr>
          </w:p>
          <w:p w:rsidR="00E573B3" w:rsidRPr="00B2306C" w:rsidRDefault="00E573B3" w:rsidP="00E573B3">
            <w:pPr>
              <w:spacing w:line="273" w:lineRule="atLeast"/>
            </w:pPr>
          </w:p>
        </w:tc>
        <w:tc>
          <w:tcPr>
            <w:tcW w:w="4045" w:type="dxa"/>
            <w:shd w:val="clear" w:color="auto" w:fill="auto"/>
            <w:vAlign w:val="center"/>
          </w:tcPr>
          <w:p w:rsidR="00413E2F" w:rsidRPr="00B2306C" w:rsidRDefault="00BC2B14" w:rsidP="00AC3715">
            <w:pPr>
              <w:spacing w:line="273" w:lineRule="atLeast"/>
              <w:jc w:val="both"/>
              <w:rPr>
                <w:color w:val="000000"/>
              </w:rPr>
            </w:pPr>
            <w:r w:rsidRPr="00B2306C">
              <w:t>Отсутствие интоксикации</w:t>
            </w:r>
            <w:r w:rsidR="00AC3715" w:rsidRPr="00B2306C">
              <w:t>, лихорадки, регионального лимфаденита</w:t>
            </w:r>
            <w:r w:rsidRPr="00B2306C">
              <w:t>. Эритема локал</w:t>
            </w:r>
            <w:r w:rsidR="00AC3715" w:rsidRPr="00B2306C">
              <w:t xml:space="preserve">изуется в области пальцев, кистей рук, </w:t>
            </w:r>
            <w:r w:rsidR="00AC3715" w:rsidRPr="00B2306C">
              <w:rPr>
                <w:color w:val="000000"/>
              </w:rPr>
              <w:t>красного, розовато-красного или багрово-красного цвета</w:t>
            </w:r>
            <w:r w:rsidRPr="00B2306C">
              <w:t xml:space="preserve">. </w:t>
            </w:r>
            <w:r w:rsidR="00AC3715" w:rsidRPr="00B2306C">
              <w:rPr>
                <w:color w:val="000000"/>
              </w:rPr>
              <w:t xml:space="preserve">Края эритемы более яркие, по сравнению с центром, отек незначительный. На фоне эритемы иногда появляются везикулярные элементы. </w:t>
            </w:r>
          </w:p>
          <w:p w:rsidR="00413E2F" w:rsidRPr="00891716" w:rsidRDefault="00AC3715" w:rsidP="00AC3715">
            <w:pPr>
              <w:spacing w:line="273" w:lineRule="atLeast"/>
              <w:jc w:val="both"/>
              <w:rPr>
                <w:color w:val="000000"/>
              </w:rPr>
            </w:pPr>
            <w:proofErr w:type="spellStart"/>
            <w:r w:rsidRPr="00B2306C">
              <w:t>Эпид</w:t>
            </w:r>
            <w:proofErr w:type="gramStart"/>
            <w:r w:rsidRPr="00B2306C">
              <w:t>.д</w:t>
            </w:r>
            <w:proofErr w:type="gramEnd"/>
            <w:r w:rsidRPr="00B2306C">
              <w:t>анные</w:t>
            </w:r>
            <w:proofErr w:type="spellEnd"/>
            <w:r w:rsidRPr="00B2306C">
              <w:t xml:space="preserve">: </w:t>
            </w:r>
            <w:r w:rsidRPr="00B2306C">
              <w:rPr>
                <w:color w:val="000000"/>
              </w:rPr>
              <w:t xml:space="preserve">микротравмы кожи при обработке мяса или рыбы, пребывания в природных очагах </w:t>
            </w:r>
            <w:proofErr w:type="spellStart"/>
            <w:r w:rsidRPr="00B2306C">
              <w:rPr>
                <w:color w:val="000000"/>
              </w:rPr>
              <w:t>эризипелоида</w:t>
            </w:r>
            <w:proofErr w:type="spellEnd"/>
            <w:r w:rsidRPr="00B2306C">
              <w:rPr>
                <w:color w:val="000000"/>
              </w:rPr>
              <w:t>.</w:t>
            </w:r>
          </w:p>
        </w:tc>
      </w:tr>
      <w:tr w:rsidR="00BC2B14" w:rsidRPr="00B2306C" w:rsidTr="00891716">
        <w:trPr>
          <w:trHeight w:val="1717"/>
        </w:trPr>
        <w:tc>
          <w:tcPr>
            <w:tcW w:w="1701" w:type="dxa"/>
            <w:shd w:val="clear" w:color="auto" w:fill="auto"/>
            <w:vAlign w:val="center"/>
          </w:tcPr>
          <w:p w:rsidR="00BC2B14" w:rsidRPr="00B2306C" w:rsidRDefault="00BC2B14" w:rsidP="00BC2B14">
            <w:pPr>
              <w:spacing w:line="273" w:lineRule="atLeast"/>
            </w:pPr>
            <w:r w:rsidRPr="00B2306C">
              <w:t>Экзема, дерматит</w:t>
            </w:r>
          </w:p>
          <w:p w:rsidR="00E04E8A" w:rsidRPr="00B2306C" w:rsidRDefault="00E04E8A" w:rsidP="00BC2B14">
            <w:pPr>
              <w:spacing w:line="273" w:lineRule="atLeast"/>
            </w:pPr>
          </w:p>
          <w:p w:rsidR="00E04E8A" w:rsidRPr="00B2306C" w:rsidRDefault="00E04E8A" w:rsidP="00BC2B14">
            <w:pPr>
              <w:spacing w:line="273" w:lineRule="atLeast"/>
            </w:pPr>
          </w:p>
          <w:p w:rsidR="00E04E8A" w:rsidRPr="00B2306C" w:rsidRDefault="00E04E8A" w:rsidP="00BC2B14">
            <w:pPr>
              <w:spacing w:line="273" w:lineRule="atLeast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C2B14" w:rsidRPr="00B2306C" w:rsidRDefault="00BC2B14" w:rsidP="00BC2B14">
            <w:pPr>
              <w:spacing w:line="273" w:lineRule="atLeast"/>
            </w:pPr>
            <w:r w:rsidRPr="00B2306C">
              <w:t>Эритема, инфильтрация кожи</w:t>
            </w:r>
          </w:p>
          <w:p w:rsidR="00606837" w:rsidRPr="00B2306C" w:rsidRDefault="00606837" w:rsidP="00BC2B14">
            <w:pPr>
              <w:spacing w:line="273" w:lineRule="atLeast"/>
            </w:pPr>
          </w:p>
          <w:p w:rsidR="00606837" w:rsidRPr="00B2306C" w:rsidRDefault="00606837" w:rsidP="00BC2B14">
            <w:pPr>
              <w:spacing w:line="273" w:lineRule="atLeast"/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BC2B14" w:rsidRPr="00B2306C" w:rsidRDefault="008727A3" w:rsidP="00BC2B14">
            <w:pPr>
              <w:spacing w:line="273" w:lineRule="atLeast"/>
            </w:pPr>
            <w:r w:rsidRPr="00B2306C">
              <w:t>Консультация дерматолога</w:t>
            </w:r>
          </w:p>
          <w:p w:rsidR="008727A3" w:rsidRPr="00B2306C" w:rsidRDefault="008727A3" w:rsidP="00BC2B14">
            <w:pPr>
              <w:spacing w:line="273" w:lineRule="atLeast"/>
            </w:pPr>
          </w:p>
          <w:p w:rsidR="008727A3" w:rsidRPr="00B2306C" w:rsidRDefault="008727A3" w:rsidP="00BC2B14">
            <w:pPr>
              <w:spacing w:line="273" w:lineRule="atLeast"/>
            </w:pPr>
          </w:p>
          <w:p w:rsidR="008727A3" w:rsidRPr="00B2306C" w:rsidRDefault="008727A3" w:rsidP="00BC2B14">
            <w:pPr>
              <w:spacing w:line="273" w:lineRule="atLeast"/>
            </w:pPr>
          </w:p>
        </w:tc>
        <w:tc>
          <w:tcPr>
            <w:tcW w:w="4045" w:type="dxa"/>
            <w:shd w:val="clear" w:color="auto" w:fill="auto"/>
            <w:vAlign w:val="center"/>
          </w:tcPr>
          <w:p w:rsidR="00B2306C" w:rsidRPr="00B2306C" w:rsidRDefault="00413E2F" w:rsidP="00413E2F">
            <w:pPr>
              <w:spacing w:line="273" w:lineRule="atLeast"/>
            </w:pPr>
            <w:r w:rsidRPr="00B2306C">
              <w:t>З</w:t>
            </w:r>
            <w:r w:rsidR="003257FD" w:rsidRPr="00B2306C">
              <w:t xml:space="preserve">уд, </w:t>
            </w:r>
            <w:proofErr w:type="spellStart"/>
            <w:r w:rsidR="003257FD" w:rsidRPr="00B2306C">
              <w:t>мокнутие</w:t>
            </w:r>
            <w:proofErr w:type="spellEnd"/>
            <w:r w:rsidR="003257FD" w:rsidRPr="00B2306C">
              <w:t>, шелушение кожи, мелкие пузырьки на фоне гиперемии кожи. Отсутствуют региональный лимфаденит, л</w:t>
            </w:r>
            <w:r w:rsidR="00BC2B14" w:rsidRPr="00B2306C">
              <w:t>ихорадка, ин</w:t>
            </w:r>
            <w:r w:rsidR="003257FD" w:rsidRPr="00B2306C">
              <w:t>токсикация, болезненность очага</w:t>
            </w:r>
            <w:r w:rsidR="00BC2B14" w:rsidRPr="00B2306C">
              <w:t xml:space="preserve">. </w:t>
            </w:r>
          </w:p>
        </w:tc>
      </w:tr>
      <w:tr w:rsidR="00BC2B14" w:rsidRPr="00B2306C" w:rsidTr="00891716">
        <w:trPr>
          <w:trHeight w:val="70"/>
        </w:trPr>
        <w:tc>
          <w:tcPr>
            <w:tcW w:w="1701" w:type="dxa"/>
            <w:shd w:val="clear" w:color="auto" w:fill="auto"/>
            <w:vAlign w:val="center"/>
          </w:tcPr>
          <w:p w:rsidR="00BC2B14" w:rsidRPr="00B2306C" w:rsidRDefault="00AC3715" w:rsidP="00BC2B14">
            <w:pPr>
              <w:spacing w:line="273" w:lineRule="atLeast"/>
            </w:pPr>
            <w:r w:rsidRPr="00B2306C">
              <w:rPr>
                <w:sz w:val="22"/>
              </w:rPr>
              <w:t>Узловая эритема</w:t>
            </w:r>
          </w:p>
          <w:p w:rsidR="00E04E8A" w:rsidRPr="00B2306C" w:rsidRDefault="00E04E8A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  <w:p w:rsidR="008D0970" w:rsidRPr="00B2306C" w:rsidRDefault="008D0970" w:rsidP="00BC2B14">
            <w:pPr>
              <w:spacing w:line="273" w:lineRule="atLeast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13E2F" w:rsidRPr="00B2306C" w:rsidRDefault="00413E2F" w:rsidP="0078680F">
            <w:pPr>
              <w:jc w:val="both"/>
            </w:pPr>
            <w:r w:rsidRPr="00B2306C">
              <w:t>Острое начало, лихорадка</w:t>
            </w:r>
            <w:r w:rsidR="00887BD9" w:rsidRPr="00B2306C">
              <w:t>, симптом</w:t>
            </w:r>
            <w:r w:rsidRPr="00B2306C">
              <w:t>ы</w:t>
            </w:r>
            <w:r w:rsidR="00887BD9" w:rsidRPr="00B2306C">
              <w:t xml:space="preserve"> интоксикации</w:t>
            </w:r>
            <w:r w:rsidR="0078680F" w:rsidRPr="00B2306C">
              <w:t>, э</w:t>
            </w:r>
            <w:r w:rsidR="00AC3715" w:rsidRPr="00B2306C">
              <w:t>ритем</w:t>
            </w:r>
            <w:r w:rsidRPr="00B2306C">
              <w:t>а</w:t>
            </w:r>
            <w:r w:rsidR="00AC3715" w:rsidRPr="00B2306C">
              <w:t xml:space="preserve">, </w:t>
            </w:r>
          </w:p>
          <w:p w:rsidR="00BC2B14" w:rsidRPr="00B2306C" w:rsidRDefault="00887BD9" w:rsidP="0078680F">
            <w:pPr>
              <w:jc w:val="both"/>
            </w:pPr>
            <w:r w:rsidRPr="00B2306C">
              <w:t xml:space="preserve">в </w:t>
            </w:r>
            <w:proofErr w:type="spellStart"/>
            <w:proofErr w:type="gramStart"/>
            <w:r w:rsidRPr="00B2306C">
              <w:t>анамнезе-хронический</w:t>
            </w:r>
            <w:proofErr w:type="spellEnd"/>
            <w:proofErr w:type="gramEnd"/>
            <w:r w:rsidRPr="00B2306C">
              <w:t xml:space="preserve"> тонзиллит</w:t>
            </w:r>
          </w:p>
          <w:p w:rsidR="00E04E8A" w:rsidRPr="00B2306C" w:rsidRDefault="00E04E8A" w:rsidP="0078680F">
            <w:pPr>
              <w:jc w:val="both"/>
            </w:pPr>
          </w:p>
          <w:p w:rsidR="00E04E8A" w:rsidRPr="00B2306C" w:rsidRDefault="00E04E8A" w:rsidP="0078680F">
            <w:pPr>
              <w:jc w:val="both"/>
            </w:pPr>
          </w:p>
          <w:p w:rsidR="008D0970" w:rsidRPr="00B2306C" w:rsidRDefault="008D0970" w:rsidP="0078680F">
            <w:pPr>
              <w:jc w:val="both"/>
            </w:pPr>
          </w:p>
          <w:p w:rsidR="0078680F" w:rsidRPr="00B2306C" w:rsidRDefault="0078680F" w:rsidP="0078680F">
            <w:pPr>
              <w:jc w:val="both"/>
            </w:pPr>
          </w:p>
          <w:p w:rsidR="0078680F" w:rsidRPr="00B2306C" w:rsidRDefault="0078680F" w:rsidP="0078680F">
            <w:pPr>
              <w:jc w:val="both"/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8D0970" w:rsidRPr="00B2306C" w:rsidRDefault="008D0970" w:rsidP="008D0970">
            <w:pPr>
              <w:spacing w:line="273" w:lineRule="atLeast"/>
              <w:jc w:val="both"/>
            </w:pPr>
            <w:r w:rsidRPr="00B2306C">
              <w:t>Консультация ревматолога, дерматолога</w:t>
            </w:r>
          </w:p>
          <w:p w:rsidR="00E04E8A" w:rsidRPr="00B2306C" w:rsidRDefault="00E04E8A" w:rsidP="008D0970">
            <w:pPr>
              <w:spacing w:line="273" w:lineRule="atLeast"/>
              <w:jc w:val="both"/>
              <w:rPr>
                <w:color w:val="FF0000"/>
                <w:shd w:val="clear" w:color="auto" w:fill="F9F9F9"/>
              </w:rPr>
            </w:pPr>
          </w:p>
          <w:p w:rsidR="00413E2F" w:rsidRPr="00B2306C" w:rsidRDefault="00413E2F" w:rsidP="008D0970">
            <w:pPr>
              <w:spacing w:line="273" w:lineRule="atLeast"/>
              <w:jc w:val="both"/>
              <w:rPr>
                <w:color w:val="FF0000"/>
                <w:shd w:val="clear" w:color="auto" w:fill="F9F9F9"/>
              </w:rPr>
            </w:pPr>
          </w:p>
          <w:p w:rsidR="00413E2F" w:rsidRPr="00B2306C" w:rsidRDefault="00413E2F" w:rsidP="008D0970">
            <w:pPr>
              <w:spacing w:line="273" w:lineRule="atLeast"/>
              <w:jc w:val="both"/>
              <w:rPr>
                <w:color w:val="FF0000"/>
                <w:shd w:val="clear" w:color="auto" w:fill="F9F9F9"/>
              </w:rPr>
            </w:pPr>
          </w:p>
          <w:p w:rsidR="00413E2F" w:rsidRPr="00B2306C" w:rsidRDefault="00413E2F" w:rsidP="008D0970">
            <w:pPr>
              <w:spacing w:line="273" w:lineRule="atLeast"/>
              <w:jc w:val="both"/>
              <w:rPr>
                <w:color w:val="FF0000"/>
                <w:shd w:val="clear" w:color="auto" w:fill="F9F9F9"/>
              </w:rPr>
            </w:pPr>
          </w:p>
          <w:p w:rsidR="00413E2F" w:rsidRPr="00B2306C" w:rsidRDefault="00413E2F" w:rsidP="008D0970">
            <w:pPr>
              <w:spacing w:line="273" w:lineRule="atLeast"/>
              <w:jc w:val="both"/>
              <w:rPr>
                <w:color w:val="FF0000"/>
                <w:shd w:val="clear" w:color="auto" w:fill="F9F9F9"/>
              </w:rPr>
            </w:pPr>
          </w:p>
          <w:p w:rsidR="00413E2F" w:rsidRPr="00B2306C" w:rsidRDefault="00413E2F" w:rsidP="008D0970">
            <w:pPr>
              <w:spacing w:line="273" w:lineRule="atLeast"/>
              <w:jc w:val="both"/>
              <w:rPr>
                <w:color w:val="FF0000"/>
                <w:shd w:val="clear" w:color="auto" w:fill="F9F9F9"/>
              </w:rPr>
            </w:pPr>
          </w:p>
          <w:p w:rsidR="00413E2F" w:rsidRPr="00B2306C" w:rsidRDefault="00413E2F" w:rsidP="008D0970">
            <w:pPr>
              <w:spacing w:line="273" w:lineRule="atLeast"/>
              <w:jc w:val="both"/>
              <w:rPr>
                <w:color w:val="FF0000"/>
                <w:shd w:val="clear" w:color="auto" w:fill="F9F9F9"/>
              </w:rPr>
            </w:pPr>
          </w:p>
          <w:p w:rsidR="00413E2F" w:rsidRPr="00B2306C" w:rsidRDefault="00413E2F" w:rsidP="008D0970">
            <w:pPr>
              <w:spacing w:line="273" w:lineRule="atLeast"/>
              <w:jc w:val="both"/>
              <w:rPr>
                <w:color w:val="FF0000"/>
                <w:shd w:val="clear" w:color="auto" w:fill="F9F9F9"/>
              </w:rPr>
            </w:pPr>
          </w:p>
          <w:p w:rsidR="008D0970" w:rsidRPr="00B2306C" w:rsidRDefault="008D0970" w:rsidP="008D0970">
            <w:pPr>
              <w:spacing w:line="273" w:lineRule="atLeast"/>
              <w:jc w:val="both"/>
              <w:rPr>
                <w:color w:val="746374"/>
              </w:rPr>
            </w:pPr>
          </w:p>
        </w:tc>
        <w:tc>
          <w:tcPr>
            <w:tcW w:w="4045" w:type="dxa"/>
            <w:shd w:val="clear" w:color="auto" w:fill="auto"/>
          </w:tcPr>
          <w:p w:rsidR="00BC2B14" w:rsidRPr="00B2306C" w:rsidRDefault="00887BD9" w:rsidP="00DA7EBB">
            <w:pPr>
              <w:shd w:val="clear" w:color="auto" w:fill="FFFFFF"/>
              <w:jc w:val="both"/>
              <w:textAlignment w:val="baseline"/>
              <w:rPr>
                <w:color w:val="746374"/>
              </w:rPr>
            </w:pPr>
            <w:r w:rsidRPr="00B2306C">
              <w:rPr>
                <w:color w:val="000000"/>
              </w:rPr>
              <w:t xml:space="preserve">Формирование в области голеней, реже бедер и предплечий, изредка на животе, ограниченных, не сливающихся между собой, плотных, болезненных узлов, несколько возвышающихся над поверхностью кожи, с локальным покраснением кожи над ними. Кожа над узлами </w:t>
            </w:r>
            <w:proofErr w:type="spellStart"/>
            <w:r w:rsidRPr="00B2306C">
              <w:rPr>
                <w:color w:val="000000"/>
              </w:rPr>
              <w:t>ярко-розовой</w:t>
            </w:r>
            <w:proofErr w:type="spellEnd"/>
            <w:r w:rsidRPr="00B2306C">
              <w:rPr>
                <w:color w:val="000000"/>
              </w:rPr>
              <w:t xml:space="preserve"> окраски, в дальнейшем приобретает синюшный оттенок. Характерны боли в конечностях, в коленных и голеностопных суставах. </w:t>
            </w:r>
          </w:p>
        </w:tc>
      </w:tr>
    </w:tbl>
    <w:p w:rsidR="00704A2B" w:rsidRDefault="00704A2B" w:rsidP="00B86A43">
      <w:pPr>
        <w:pStyle w:val="a6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D27BC5" w:rsidRPr="00A439BF" w:rsidRDefault="00B86A43" w:rsidP="00B86A43">
      <w:pPr>
        <w:pStyle w:val="a6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439BF">
        <w:rPr>
          <w:bCs/>
          <w:color w:val="000000"/>
          <w:sz w:val="28"/>
          <w:szCs w:val="28"/>
        </w:rPr>
        <w:t>Дифференциальной диагноз п</w:t>
      </w:r>
      <w:r w:rsidR="00D27BC5" w:rsidRPr="00A439BF">
        <w:rPr>
          <w:bCs/>
          <w:color w:val="000000"/>
          <w:sz w:val="28"/>
          <w:szCs w:val="28"/>
        </w:rPr>
        <w:t xml:space="preserve">ри локализации </w:t>
      </w:r>
      <w:proofErr w:type="gramStart"/>
      <w:r w:rsidR="00D27BC5" w:rsidRPr="00A439BF">
        <w:rPr>
          <w:bCs/>
          <w:color w:val="000000"/>
          <w:sz w:val="28"/>
          <w:szCs w:val="28"/>
        </w:rPr>
        <w:t>рожи</w:t>
      </w:r>
      <w:proofErr w:type="gramEnd"/>
      <w:r w:rsidR="00D27BC5" w:rsidRPr="00A439BF">
        <w:rPr>
          <w:bCs/>
          <w:color w:val="000000"/>
          <w:sz w:val="28"/>
          <w:szCs w:val="28"/>
        </w:rPr>
        <w:t xml:space="preserve"> на лице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847"/>
        <w:gridCol w:w="2046"/>
        <w:gridCol w:w="4045"/>
      </w:tblGrid>
      <w:tr w:rsidR="00D27BC5" w:rsidTr="00704A2B">
        <w:trPr>
          <w:trHeight w:val="874"/>
        </w:trPr>
        <w:tc>
          <w:tcPr>
            <w:tcW w:w="1985" w:type="dxa"/>
            <w:shd w:val="clear" w:color="auto" w:fill="auto"/>
          </w:tcPr>
          <w:p w:rsidR="00D27BC5" w:rsidRPr="00A23618" w:rsidRDefault="00D27BC5" w:rsidP="00E01DC2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618">
              <w:rPr>
                <w:rFonts w:ascii="Times New Roman" w:hAnsi="Times New Roman"/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1847" w:type="dxa"/>
            <w:shd w:val="clear" w:color="auto" w:fill="auto"/>
          </w:tcPr>
          <w:p w:rsidR="00D27BC5" w:rsidRPr="00A23618" w:rsidRDefault="00D27BC5" w:rsidP="00E01DC2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618">
              <w:rPr>
                <w:rFonts w:ascii="Times New Roman" w:hAnsi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046" w:type="dxa"/>
            <w:shd w:val="clear" w:color="auto" w:fill="auto"/>
          </w:tcPr>
          <w:p w:rsidR="00D27BC5" w:rsidRPr="00A23618" w:rsidRDefault="00D27BC5" w:rsidP="00E01DC2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618">
              <w:rPr>
                <w:rFonts w:ascii="Times New Roman" w:hAnsi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4045" w:type="dxa"/>
            <w:shd w:val="clear" w:color="auto" w:fill="auto"/>
          </w:tcPr>
          <w:p w:rsidR="00D27BC5" w:rsidRPr="00A23618" w:rsidRDefault="00D27BC5" w:rsidP="00E01DC2">
            <w:pPr>
              <w:pStyle w:val="a3"/>
              <w:tabs>
                <w:tab w:val="left" w:pos="426"/>
              </w:tabs>
              <w:spacing w:after="0" w:line="240" w:lineRule="auto"/>
              <w:ind w:left="0" w:firstLine="851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618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D27BC5" w:rsidTr="00704A2B">
        <w:trPr>
          <w:trHeight w:val="233"/>
        </w:trPr>
        <w:tc>
          <w:tcPr>
            <w:tcW w:w="1985" w:type="dxa"/>
            <w:shd w:val="clear" w:color="auto" w:fill="auto"/>
          </w:tcPr>
          <w:p w:rsidR="00D27BC5" w:rsidRPr="00910685" w:rsidRDefault="00D27BC5" w:rsidP="00E01DC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Отек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Квинке</w:t>
            </w:r>
            <w:proofErr w:type="spellEnd"/>
          </w:p>
        </w:tc>
        <w:tc>
          <w:tcPr>
            <w:tcW w:w="1847" w:type="dxa"/>
            <w:shd w:val="clear" w:color="auto" w:fill="auto"/>
          </w:tcPr>
          <w:p w:rsidR="00D27BC5" w:rsidRPr="00910685" w:rsidRDefault="00D27BC5" w:rsidP="00E01DC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685">
              <w:rPr>
                <w:rFonts w:ascii="Times New Roman" w:hAnsi="Times New Roman"/>
                <w:sz w:val="24"/>
                <w:szCs w:val="24"/>
              </w:rPr>
              <w:t xml:space="preserve">Общие симптомы: </w:t>
            </w:r>
            <w:r>
              <w:rPr>
                <w:rFonts w:ascii="Times New Roman" w:hAnsi="Times New Roman"/>
                <w:sz w:val="24"/>
                <w:szCs w:val="24"/>
              </w:rPr>
              <w:t>эритема, отек</w:t>
            </w:r>
          </w:p>
        </w:tc>
        <w:tc>
          <w:tcPr>
            <w:tcW w:w="2046" w:type="dxa"/>
            <w:shd w:val="clear" w:color="auto" w:fill="auto"/>
          </w:tcPr>
          <w:p w:rsidR="00D27BC5" w:rsidRPr="00910685" w:rsidRDefault="00D27BC5" w:rsidP="00E01DC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685">
              <w:rPr>
                <w:rFonts w:ascii="Times New Roman" w:hAnsi="Times New Roman"/>
                <w:sz w:val="24"/>
                <w:szCs w:val="24"/>
              </w:rPr>
              <w:t xml:space="preserve">Консультация </w:t>
            </w:r>
            <w:r>
              <w:rPr>
                <w:rFonts w:ascii="Times New Roman" w:hAnsi="Times New Roman"/>
                <w:sz w:val="24"/>
                <w:szCs w:val="24"/>
              </w:rPr>
              <w:t>аллерголога</w:t>
            </w:r>
          </w:p>
        </w:tc>
        <w:tc>
          <w:tcPr>
            <w:tcW w:w="4045" w:type="dxa"/>
            <w:shd w:val="clear" w:color="auto" w:fill="auto"/>
          </w:tcPr>
          <w:p w:rsidR="00D27BC5" w:rsidRDefault="00025027" w:rsidP="00E01DC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D27BC5">
              <w:rPr>
                <w:rFonts w:ascii="Times New Roman" w:hAnsi="Times New Roman"/>
                <w:sz w:val="24"/>
                <w:szCs w:val="24"/>
              </w:rPr>
              <w:t>незапно</w:t>
            </w:r>
            <w:r>
              <w:rPr>
                <w:rFonts w:ascii="Times New Roman" w:hAnsi="Times New Roman"/>
                <w:sz w:val="24"/>
                <w:szCs w:val="24"/>
              </w:rPr>
              <w:t>е начало, гиперемия и плотный о</w:t>
            </w:r>
            <w:r w:rsidR="00D27BC5">
              <w:rPr>
                <w:rFonts w:ascii="Times New Roman" w:hAnsi="Times New Roman"/>
                <w:sz w:val="24"/>
                <w:szCs w:val="24"/>
              </w:rPr>
              <w:t>тек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27BC5">
              <w:rPr>
                <w:rFonts w:ascii="Times New Roman" w:hAnsi="Times New Roman"/>
                <w:sz w:val="24"/>
                <w:szCs w:val="24"/>
              </w:rPr>
              <w:t xml:space="preserve">при надавливании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которого ямка не образуется. </w:t>
            </w:r>
          </w:p>
          <w:p w:rsidR="00D27BC5" w:rsidRPr="00A338D1" w:rsidRDefault="00D27BC5" w:rsidP="00E01DC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Анамнез: связь с употр</w:t>
            </w:r>
            <w:r w:rsidR="00025027">
              <w:rPr>
                <w:rFonts w:ascii="Times New Roman" w:hAnsi="Times New Roman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sz w:val="24"/>
                <w:szCs w:val="24"/>
              </w:rPr>
              <w:t>лением тех или иных продуктов питания, медпрепаратов и т.д.</w:t>
            </w:r>
          </w:p>
        </w:tc>
      </w:tr>
      <w:tr w:rsidR="00D27BC5" w:rsidTr="00704A2B">
        <w:trPr>
          <w:trHeight w:val="233"/>
        </w:trPr>
        <w:tc>
          <w:tcPr>
            <w:tcW w:w="1985" w:type="dxa"/>
            <w:shd w:val="clear" w:color="auto" w:fill="auto"/>
            <w:vAlign w:val="center"/>
          </w:tcPr>
          <w:p w:rsidR="00D27BC5" w:rsidRPr="00BC2B14" w:rsidRDefault="001D75F0" w:rsidP="00E01DC2">
            <w:pPr>
              <w:spacing w:line="273" w:lineRule="atLeast"/>
            </w:pPr>
            <w:r>
              <w:t>Периостит верхней челюсти</w:t>
            </w:r>
            <w:r w:rsidR="005E735C">
              <w:t>.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D27BC5" w:rsidRPr="00BC2B14" w:rsidRDefault="00D27BC5" w:rsidP="00E01DC2">
            <w:pPr>
              <w:spacing w:line="273" w:lineRule="atLeast"/>
            </w:pPr>
            <w:r w:rsidRPr="00BC2B14">
              <w:t xml:space="preserve">Эритема, </w:t>
            </w:r>
            <w:r>
              <w:t xml:space="preserve">отек, </w:t>
            </w:r>
            <w:r w:rsidRPr="00BC2B14">
              <w:t>локальная болезненность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D27BC5" w:rsidRDefault="00D27BC5" w:rsidP="00E01DC2">
            <w:r>
              <w:t>Консультация  стоматолога</w:t>
            </w:r>
            <w:r w:rsidR="005E735C">
              <w:t>/челюстно-лицевого хирурга</w:t>
            </w:r>
          </w:p>
          <w:p w:rsidR="00D27BC5" w:rsidRPr="00151D37" w:rsidRDefault="00D27BC5" w:rsidP="00E01DC2">
            <w:pPr>
              <w:rPr>
                <w:color w:val="746374"/>
              </w:rPr>
            </w:pPr>
          </w:p>
        </w:tc>
        <w:tc>
          <w:tcPr>
            <w:tcW w:w="4045" w:type="dxa"/>
            <w:shd w:val="clear" w:color="auto" w:fill="auto"/>
          </w:tcPr>
          <w:p w:rsidR="00D27BC5" w:rsidRPr="00C05F2C" w:rsidRDefault="001D75F0" w:rsidP="00E01DC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поднадкостничного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абсцесса</w:t>
            </w:r>
            <w:r w:rsidR="005E735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отек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околочелюстных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мягких тканей, боль </w:t>
            </w:r>
            <w:r w:rsidR="005E735C">
              <w:rPr>
                <w:rFonts w:ascii="Times New Roman" w:hAnsi="Times New Roman"/>
                <w:sz w:val="24"/>
                <w:szCs w:val="24"/>
              </w:rPr>
              <w:t xml:space="preserve">области пораженного зуба </w:t>
            </w:r>
            <w:r>
              <w:rPr>
                <w:rFonts w:ascii="Times New Roman" w:hAnsi="Times New Roman"/>
                <w:sz w:val="24"/>
                <w:szCs w:val="24"/>
              </w:rPr>
              <w:t>с иррадиацией в ухо, висок, глаз.</w:t>
            </w:r>
          </w:p>
        </w:tc>
      </w:tr>
      <w:tr w:rsidR="00D27BC5" w:rsidTr="00704A2B">
        <w:trPr>
          <w:trHeight w:val="233"/>
        </w:trPr>
        <w:tc>
          <w:tcPr>
            <w:tcW w:w="1985" w:type="dxa"/>
            <w:shd w:val="clear" w:color="auto" w:fill="auto"/>
            <w:vAlign w:val="center"/>
          </w:tcPr>
          <w:p w:rsidR="00D27BC5" w:rsidRDefault="00D27BC5" w:rsidP="00E01DC2">
            <w:pPr>
              <w:spacing w:line="273" w:lineRule="atLeast"/>
            </w:pPr>
            <w:proofErr w:type="spellStart"/>
            <w:r>
              <w:t>Абсцедирующийфурункул</w:t>
            </w:r>
            <w:proofErr w:type="spellEnd"/>
            <w:r>
              <w:t xml:space="preserve">  носа</w:t>
            </w:r>
          </w:p>
          <w:p w:rsidR="00D27BC5" w:rsidRPr="00BC2B14" w:rsidRDefault="00D27BC5" w:rsidP="00E01DC2">
            <w:pPr>
              <w:spacing w:line="273" w:lineRule="atLeast"/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D27BC5" w:rsidRPr="00BC2B14" w:rsidRDefault="00D27BC5" w:rsidP="005E735C">
            <w:pPr>
              <w:spacing w:line="273" w:lineRule="atLeast"/>
            </w:pPr>
            <w:r w:rsidRPr="00BC2B14">
              <w:t xml:space="preserve">Эритема, </w:t>
            </w:r>
            <w:r w:rsidR="005E735C">
              <w:t xml:space="preserve">отек, </w:t>
            </w:r>
            <w:r w:rsidRPr="00BC2B14">
              <w:t>лихорадка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D27BC5" w:rsidRDefault="00D27BC5" w:rsidP="00E01DC2">
            <w:pPr>
              <w:spacing w:line="273" w:lineRule="atLeast"/>
            </w:pPr>
            <w:r>
              <w:t xml:space="preserve">Консультация </w:t>
            </w:r>
            <w:proofErr w:type="spellStart"/>
            <w:r>
              <w:t>лор</w:t>
            </w:r>
            <w:r w:rsidR="005E735C">
              <w:t>-</w:t>
            </w:r>
            <w:r>
              <w:t>врача</w:t>
            </w:r>
            <w:proofErr w:type="spellEnd"/>
          </w:p>
          <w:p w:rsidR="00D27BC5" w:rsidRPr="00BC2B14" w:rsidRDefault="00D27BC5" w:rsidP="00E01DC2">
            <w:pPr>
              <w:spacing w:line="273" w:lineRule="atLeast"/>
            </w:pPr>
          </w:p>
        </w:tc>
        <w:tc>
          <w:tcPr>
            <w:tcW w:w="4045" w:type="dxa"/>
            <w:shd w:val="clear" w:color="auto" w:fill="auto"/>
          </w:tcPr>
          <w:p w:rsidR="00D27BC5" w:rsidRPr="00EA67D3" w:rsidRDefault="00A439BF" w:rsidP="00A439BF">
            <w:r>
              <w:t>Через 3-4 дня на верхушке инфильтрата может появиться гнойник, представляющий собой стержень фурункула.</w:t>
            </w:r>
          </w:p>
        </w:tc>
      </w:tr>
    </w:tbl>
    <w:p w:rsidR="00704A2B" w:rsidRPr="00B86A43" w:rsidRDefault="00704A2B" w:rsidP="00B86A4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704A2B" w:rsidRPr="00704A2B" w:rsidRDefault="003B28AC" w:rsidP="00FA557D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86A43">
        <w:rPr>
          <w:rFonts w:ascii="Times New Roman" w:hAnsi="Times New Roman"/>
          <w:b/>
          <w:sz w:val="28"/>
          <w:szCs w:val="28"/>
        </w:rPr>
        <w:t>Тактика лечения</w:t>
      </w:r>
      <w:r w:rsidR="008A58F4">
        <w:rPr>
          <w:rFonts w:ascii="Times New Roman" w:hAnsi="Times New Roman"/>
          <w:b/>
          <w:sz w:val="28"/>
          <w:szCs w:val="28"/>
        </w:rPr>
        <w:t xml:space="preserve"> </w:t>
      </w:r>
      <w:r w:rsidR="00704A2B">
        <w:rPr>
          <w:rFonts w:ascii="Times New Roman" w:hAnsi="Times New Roman"/>
          <w:sz w:val="28"/>
          <w:szCs w:val="28"/>
          <w:lang w:val="en-US"/>
        </w:rPr>
        <w:t>[</w:t>
      </w:r>
      <w:r w:rsidR="00704A2B">
        <w:rPr>
          <w:rFonts w:ascii="Times New Roman" w:hAnsi="Times New Roman"/>
          <w:sz w:val="28"/>
          <w:szCs w:val="28"/>
        </w:rPr>
        <w:t>1, 2, 8</w:t>
      </w:r>
      <w:r w:rsidR="00704A2B">
        <w:rPr>
          <w:rFonts w:ascii="Times New Roman" w:hAnsi="Times New Roman"/>
          <w:sz w:val="28"/>
          <w:szCs w:val="28"/>
          <w:lang w:val="en-US"/>
        </w:rPr>
        <w:t>]</w:t>
      </w:r>
      <w:r w:rsidR="00AA04B7" w:rsidRPr="00B0696D">
        <w:rPr>
          <w:rFonts w:ascii="Times New Roman" w:hAnsi="Times New Roman"/>
          <w:sz w:val="28"/>
          <w:szCs w:val="28"/>
        </w:rPr>
        <w:t>.</w:t>
      </w:r>
    </w:p>
    <w:p w:rsidR="003B28AC" w:rsidRPr="00B86A43" w:rsidRDefault="00AA04B7" w:rsidP="00992D46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86A43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В амбулаторных условиях</w:t>
      </w:r>
      <w:r w:rsidR="00C477C3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Pr="00B86A43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осуществляется л</w:t>
      </w:r>
      <w:r w:rsidR="00132175" w:rsidRPr="00B86A43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ечение легких </w:t>
      </w:r>
      <w:r w:rsidR="00132175" w:rsidRPr="00277D3C">
        <w:rPr>
          <w:rFonts w:ascii="Times New Roman" w:hAnsi="Times New Roman"/>
          <w:sz w:val="28"/>
          <w:szCs w:val="28"/>
          <w:shd w:val="clear" w:color="auto" w:fill="FFFFFF"/>
        </w:rPr>
        <w:t>ф</w:t>
      </w:r>
      <w:r w:rsidR="00132175" w:rsidRPr="00B86A43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орм </w:t>
      </w:r>
      <w:proofErr w:type="gramStart"/>
      <w:r w:rsidR="00132175" w:rsidRPr="00B86A43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рожи</w:t>
      </w:r>
      <w:proofErr w:type="gramEnd"/>
      <w:r w:rsidR="00132175" w:rsidRPr="00B86A43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.</w:t>
      </w:r>
    </w:p>
    <w:p w:rsidR="00C5261D" w:rsidRPr="00F86334" w:rsidRDefault="003B28AC" w:rsidP="00992D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86334">
        <w:rPr>
          <w:rFonts w:ascii="Times New Roman" w:hAnsi="Times New Roman"/>
          <w:b/>
          <w:sz w:val="28"/>
          <w:szCs w:val="28"/>
        </w:rPr>
        <w:t>Немедикаментозное лечение</w:t>
      </w:r>
      <w:r w:rsidR="00E04E8A" w:rsidRPr="00F86334">
        <w:rPr>
          <w:rFonts w:ascii="Times New Roman" w:hAnsi="Times New Roman"/>
          <w:b/>
          <w:sz w:val="28"/>
          <w:szCs w:val="28"/>
        </w:rPr>
        <w:t>:</w:t>
      </w:r>
    </w:p>
    <w:p w:rsidR="00E04E8A" w:rsidRDefault="00B27B47" w:rsidP="001659F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86334">
        <w:rPr>
          <w:rFonts w:ascii="Times New Roman" w:hAnsi="Times New Roman"/>
          <w:b/>
          <w:sz w:val="28"/>
          <w:szCs w:val="28"/>
        </w:rPr>
        <w:t>Постельный режим</w:t>
      </w:r>
      <w:r w:rsidR="00891716">
        <w:rPr>
          <w:rFonts w:ascii="Times New Roman" w:hAnsi="Times New Roman"/>
          <w:b/>
          <w:sz w:val="28"/>
          <w:szCs w:val="28"/>
        </w:rPr>
        <w:t xml:space="preserve"> </w:t>
      </w:r>
      <w:r w:rsidR="00704A2B" w:rsidRPr="00704A2B">
        <w:rPr>
          <w:rFonts w:ascii="Times New Roman" w:hAnsi="Times New Roman"/>
          <w:color w:val="000000"/>
          <w:sz w:val="28"/>
          <w:szCs w:val="28"/>
        </w:rPr>
        <w:t>–</w:t>
      </w:r>
      <w:r w:rsidR="008917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3A3C" w:rsidRPr="00E04E8A">
        <w:rPr>
          <w:rFonts w:ascii="Times New Roman" w:hAnsi="Times New Roman"/>
          <w:color w:val="000000"/>
          <w:sz w:val="28"/>
          <w:szCs w:val="28"/>
        </w:rPr>
        <w:t>до нормализации</w:t>
      </w:r>
      <w:r w:rsidR="002030EF">
        <w:rPr>
          <w:rFonts w:ascii="Times New Roman" w:hAnsi="Times New Roman"/>
          <w:color w:val="000000"/>
          <w:sz w:val="28"/>
          <w:szCs w:val="28"/>
        </w:rPr>
        <w:t xml:space="preserve"> температуры</w:t>
      </w:r>
      <w:r>
        <w:rPr>
          <w:rFonts w:ascii="Times New Roman" w:hAnsi="Times New Roman"/>
          <w:color w:val="000000"/>
          <w:sz w:val="28"/>
          <w:szCs w:val="28"/>
        </w:rPr>
        <w:t>, при поражении нижних конечностей – в течение всего периода заболевания.</w:t>
      </w:r>
    </w:p>
    <w:p w:rsidR="00E04E8A" w:rsidRDefault="00E13A3C" w:rsidP="001659F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86334">
        <w:rPr>
          <w:rFonts w:ascii="Times New Roman" w:hAnsi="Times New Roman"/>
          <w:b/>
          <w:sz w:val="28"/>
          <w:szCs w:val="28"/>
        </w:rPr>
        <w:t>Диета:</w:t>
      </w:r>
      <w:r w:rsidRPr="00E13A3C"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>щий стол (№ 15), обильное питьё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E13A3C">
        <w:rPr>
          <w:rFonts w:ascii="Times New Roman" w:hAnsi="Times New Roman"/>
          <w:sz w:val="28"/>
          <w:szCs w:val="28"/>
        </w:rPr>
        <w:t xml:space="preserve"> При наличии сопутствующей патологии (сахарный диабет, заболевание почек и др.) назначают соответствующую диету.</w:t>
      </w:r>
    </w:p>
    <w:p w:rsidR="00AA04B7" w:rsidRPr="00314716" w:rsidRDefault="003B28AC" w:rsidP="00314716">
      <w:pPr>
        <w:tabs>
          <w:tab w:val="left" w:pos="426"/>
        </w:tabs>
        <w:jc w:val="both"/>
        <w:rPr>
          <w:b/>
          <w:sz w:val="28"/>
          <w:szCs w:val="28"/>
        </w:rPr>
      </w:pPr>
      <w:r w:rsidRPr="00314716">
        <w:rPr>
          <w:b/>
          <w:sz w:val="28"/>
          <w:szCs w:val="28"/>
        </w:rPr>
        <w:t>Медикаментозное лечение</w:t>
      </w:r>
      <w:r w:rsidR="00AA04B7" w:rsidRPr="00314716">
        <w:rPr>
          <w:b/>
          <w:sz w:val="28"/>
          <w:szCs w:val="28"/>
        </w:rPr>
        <w:t>:</w:t>
      </w:r>
    </w:p>
    <w:p w:rsidR="00E13A3C" w:rsidRPr="00314716" w:rsidRDefault="00E13A3C" w:rsidP="0031471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14716">
        <w:rPr>
          <w:rFonts w:ascii="Times New Roman" w:hAnsi="Times New Roman"/>
          <w:b/>
          <w:sz w:val="28"/>
          <w:szCs w:val="28"/>
        </w:rPr>
        <w:t>Этиотропная терапия.</w:t>
      </w:r>
      <w:r w:rsidRPr="00314716">
        <w:rPr>
          <w:rFonts w:ascii="Times New Roman" w:hAnsi="Times New Roman"/>
          <w:sz w:val="28"/>
          <w:szCs w:val="28"/>
        </w:rPr>
        <w:t xml:space="preserve"> При лечении больных в условиях поликлиники целесообразно назначать один из нижеперечисленных анти</w:t>
      </w:r>
      <w:r w:rsidR="00C5261D" w:rsidRPr="00314716">
        <w:rPr>
          <w:rFonts w:ascii="Times New Roman" w:hAnsi="Times New Roman"/>
          <w:sz w:val="28"/>
          <w:szCs w:val="28"/>
        </w:rPr>
        <w:t>биотиков</w:t>
      </w:r>
      <w:r w:rsidRPr="00314716">
        <w:rPr>
          <w:rFonts w:ascii="Times New Roman" w:hAnsi="Times New Roman"/>
          <w:sz w:val="28"/>
          <w:szCs w:val="28"/>
        </w:rPr>
        <w:t xml:space="preserve">: </w:t>
      </w:r>
    </w:p>
    <w:p w:rsidR="00C773C5" w:rsidRPr="00314716" w:rsidRDefault="00891716" w:rsidP="00891716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10BA6" w:rsidRPr="00314716">
        <w:rPr>
          <w:rFonts w:ascii="Times New Roman" w:hAnsi="Times New Roman"/>
          <w:sz w:val="28"/>
          <w:szCs w:val="28"/>
        </w:rPr>
        <w:t>бензилпенициллина натриевая соль 1</w:t>
      </w:r>
      <w:r w:rsidR="00BD62F7" w:rsidRPr="00314716">
        <w:rPr>
          <w:rFonts w:ascii="Times New Roman" w:hAnsi="Times New Roman"/>
          <w:sz w:val="28"/>
          <w:szCs w:val="28"/>
        </w:rPr>
        <w:t> </w:t>
      </w:r>
      <w:r w:rsidR="00710BA6" w:rsidRPr="00314716">
        <w:rPr>
          <w:rFonts w:ascii="Times New Roman" w:hAnsi="Times New Roman"/>
          <w:sz w:val="28"/>
          <w:szCs w:val="28"/>
        </w:rPr>
        <w:t xml:space="preserve">000000 </w:t>
      </w:r>
      <w:proofErr w:type="gramStart"/>
      <w:r w:rsidR="00710BA6" w:rsidRPr="00314716">
        <w:rPr>
          <w:rFonts w:ascii="Times New Roman" w:hAnsi="Times New Roman"/>
          <w:sz w:val="28"/>
          <w:szCs w:val="28"/>
        </w:rPr>
        <w:t>ЕД</w:t>
      </w:r>
      <w:proofErr w:type="gramEnd"/>
      <w:r w:rsidR="00710BA6" w:rsidRPr="003147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10BA6" w:rsidRPr="00314716">
        <w:rPr>
          <w:rFonts w:ascii="Times New Roman" w:hAnsi="Times New Roman"/>
          <w:sz w:val="28"/>
          <w:szCs w:val="28"/>
        </w:rPr>
        <w:t>х</w:t>
      </w:r>
      <w:proofErr w:type="spellEnd"/>
      <w:r w:rsidR="00710BA6" w:rsidRPr="00314716">
        <w:rPr>
          <w:rFonts w:ascii="Times New Roman" w:hAnsi="Times New Roman"/>
          <w:sz w:val="28"/>
          <w:szCs w:val="28"/>
        </w:rPr>
        <w:t xml:space="preserve"> 6 </w:t>
      </w:r>
      <w:r w:rsidR="00293DE0" w:rsidRPr="00314716">
        <w:rPr>
          <w:rFonts w:ascii="Times New Roman" w:hAnsi="Times New Roman"/>
          <w:sz w:val="28"/>
          <w:szCs w:val="28"/>
        </w:rPr>
        <w:t>раз/сутки,</w:t>
      </w:r>
      <w:r w:rsidR="00710BA6" w:rsidRPr="00314716">
        <w:rPr>
          <w:rFonts w:ascii="Times New Roman" w:hAnsi="Times New Roman"/>
          <w:sz w:val="28"/>
          <w:szCs w:val="28"/>
        </w:rPr>
        <w:t xml:space="preserve"> в/м, 7-10 дней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6D5DF0" w:rsidRPr="00314716">
        <w:rPr>
          <w:rFonts w:ascii="Times New Roman" w:hAnsi="Times New Roman"/>
          <w:bCs/>
          <w:sz w:val="28"/>
          <w:szCs w:val="28"/>
        </w:rPr>
        <w:t>[УД – А];</w:t>
      </w:r>
    </w:p>
    <w:p w:rsidR="004F1325" w:rsidRDefault="00C773C5" w:rsidP="004F1325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314716">
        <w:rPr>
          <w:rFonts w:ascii="Times New Roman" w:hAnsi="Times New Roman"/>
          <w:bCs/>
          <w:sz w:val="28"/>
          <w:szCs w:val="28"/>
        </w:rPr>
        <w:t xml:space="preserve">или </w:t>
      </w:r>
    </w:p>
    <w:p w:rsidR="00C773C5" w:rsidRPr="00314716" w:rsidRDefault="00C773C5" w:rsidP="00891716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14716">
        <w:rPr>
          <w:rFonts w:ascii="Times New Roman" w:hAnsi="Times New Roman"/>
          <w:color w:val="000000"/>
          <w:sz w:val="28"/>
          <w:szCs w:val="28"/>
        </w:rPr>
        <w:t xml:space="preserve">амоксициллин/клавуланат  внутрь по 0,375- 0,625 г через 2-3/раз в сутки 7-10 дней  </w:t>
      </w:r>
      <w:r w:rsidRPr="00314716">
        <w:rPr>
          <w:rFonts w:ascii="Times New Roman" w:hAnsi="Times New Roman"/>
          <w:bCs/>
          <w:sz w:val="28"/>
          <w:szCs w:val="28"/>
        </w:rPr>
        <w:t>[УД – А];</w:t>
      </w:r>
    </w:p>
    <w:p w:rsidR="00B349B6" w:rsidRPr="00314716" w:rsidRDefault="00710BA6" w:rsidP="004F1325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14716">
        <w:rPr>
          <w:rFonts w:ascii="Times New Roman" w:hAnsi="Times New Roman"/>
          <w:sz w:val="28"/>
          <w:szCs w:val="28"/>
        </w:rPr>
        <w:t xml:space="preserve">или </w:t>
      </w:r>
      <w:r w:rsidR="002B2EBC" w:rsidRPr="004F1325">
        <w:rPr>
          <w:rFonts w:ascii="Times New Roman" w:hAnsi="Times New Roman"/>
          <w:b/>
          <w:sz w:val="28"/>
          <w:szCs w:val="28"/>
        </w:rPr>
        <w:t>макролиды</w:t>
      </w:r>
      <w:r w:rsidR="00B349B6" w:rsidRPr="004F1325">
        <w:rPr>
          <w:rFonts w:ascii="Times New Roman" w:hAnsi="Times New Roman"/>
          <w:b/>
          <w:sz w:val="28"/>
          <w:szCs w:val="28"/>
        </w:rPr>
        <w:t>:</w:t>
      </w:r>
    </w:p>
    <w:p w:rsidR="004F1325" w:rsidRDefault="00C477C3" w:rsidP="00C477C3">
      <w:pPr>
        <w:pStyle w:val="a3"/>
        <w:numPr>
          <w:ilvl w:val="0"/>
          <w:numId w:val="3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4DAD" w:rsidRPr="00314716">
        <w:rPr>
          <w:rFonts w:ascii="Times New Roman" w:hAnsi="Times New Roman"/>
          <w:sz w:val="28"/>
          <w:szCs w:val="28"/>
        </w:rPr>
        <w:t xml:space="preserve">эритромицин внутрь по 250-500 мг 4 раза/сутки 7-10 дней </w:t>
      </w:r>
      <w:r w:rsidR="00774DAD" w:rsidRPr="00314716">
        <w:rPr>
          <w:rFonts w:ascii="Times New Roman" w:hAnsi="Times New Roman"/>
          <w:bCs/>
          <w:sz w:val="28"/>
          <w:szCs w:val="28"/>
        </w:rPr>
        <w:t>[УД – А];</w:t>
      </w:r>
    </w:p>
    <w:p w:rsidR="00B349B6" w:rsidRPr="004F1325" w:rsidRDefault="00C477C3" w:rsidP="00C477C3">
      <w:pPr>
        <w:pStyle w:val="a3"/>
        <w:numPr>
          <w:ilvl w:val="0"/>
          <w:numId w:val="3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178D4" w:rsidRPr="004F1325">
        <w:rPr>
          <w:rFonts w:ascii="Times New Roman" w:hAnsi="Times New Roman"/>
          <w:sz w:val="28"/>
          <w:szCs w:val="28"/>
        </w:rPr>
        <w:t>азитромицин</w:t>
      </w:r>
      <w:r>
        <w:rPr>
          <w:rFonts w:ascii="Times New Roman" w:hAnsi="Times New Roman"/>
          <w:sz w:val="28"/>
          <w:szCs w:val="28"/>
        </w:rPr>
        <w:t xml:space="preserve"> </w:t>
      </w:r>
      <w:r w:rsidR="00293DE0" w:rsidRPr="004F1325">
        <w:rPr>
          <w:rFonts w:ascii="Times New Roman" w:hAnsi="Times New Roman"/>
          <w:sz w:val="28"/>
          <w:szCs w:val="28"/>
        </w:rPr>
        <w:t xml:space="preserve">внутрь </w:t>
      </w:r>
      <w:r w:rsidR="009178D4" w:rsidRPr="004F1325">
        <w:rPr>
          <w:rFonts w:ascii="Times New Roman" w:hAnsi="Times New Roman"/>
          <w:sz w:val="28"/>
          <w:szCs w:val="28"/>
        </w:rPr>
        <w:t>–</w:t>
      </w:r>
      <w:r w:rsidR="00E13A3C" w:rsidRPr="004F1325">
        <w:rPr>
          <w:rFonts w:ascii="Times New Roman" w:hAnsi="Times New Roman"/>
          <w:sz w:val="28"/>
          <w:szCs w:val="28"/>
        </w:rPr>
        <w:t xml:space="preserve"> в 1-й день по</w:t>
      </w:r>
      <w:r>
        <w:rPr>
          <w:rFonts w:ascii="Times New Roman" w:hAnsi="Times New Roman"/>
          <w:sz w:val="28"/>
          <w:szCs w:val="28"/>
        </w:rPr>
        <w:t xml:space="preserve"> 0,5 г, затем в течение 4 дней –</w:t>
      </w:r>
      <w:r w:rsidR="00E13A3C" w:rsidRPr="004F1325">
        <w:rPr>
          <w:rFonts w:ascii="Times New Roman" w:hAnsi="Times New Roman"/>
          <w:sz w:val="28"/>
          <w:szCs w:val="28"/>
        </w:rPr>
        <w:t xml:space="preserve"> по 0,25 г один раз в день (</w:t>
      </w:r>
      <w:r w:rsidR="00293DE0" w:rsidRPr="004F1325">
        <w:rPr>
          <w:rFonts w:ascii="Times New Roman" w:hAnsi="Times New Roman"/>
          <w:sz w:val="28"/>
          <w:szCs w:val="28"/>
        </w:rPr>
        <w:t xml:space="preserve">или по 0,5 г в течение 5 дней) </w:t>
      </w:r>
      <w:r>
        <w:rPr>
          <w:rFonts w:ascii="Times New Roman" w:hAnsi="Times New Roman"/>
          <w:bCs/>
          <w:sz w:val="28"/>
          <w:szCs w:val="28"/>
        </w:rPr>
        <w:t>[</w:t>
      </w:r>
      <w:r w:rsidR="006D5DF0" w:rsidRPr="004F1325">
        <w:rPr>
          <w:rFonts w:ascii="Times New Roman" w:hAnsi="Times New Roman"/>
          <w:bCs/>
          <w:sz w:val="28"/>
          <w:szCs w:val="28"/>
        </w:rPr>
        <w:t>УД – А]</w:t>
      </w:r>
      <w:r w:rsidR="002B2EBC" w:rsidRPr="004F1325">
        <w:rPr>
          <w:rFonts w:ascii="Times New Roman" w:hAnsi="Times New Roman"/>
          <w:sz w:val="28"/>
          <w:szCs w:val="28"/>
        </w:rPr>
        <w:t xml:space="preserve">, </w:t>
      </w:r>
    </w:p>
    <w:p w:rsidR="004F1325" w:rsidRDefault="00E13A3C" w:rsidP="00C477C3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14716">
        <w:rPr>
          <w:rFonts w:ascii="Times New Roman" w:hAnsi="Times New Roman"/>
          <w:sz w:val="28"/>
          <w:szCs w:val="28"/>
        </w:rPr>
        <w:t>или</w:t>
      </w:r>
    </w:p>
    <w:p w:rsidR="00B349B6" w:rsidRPr="00314716" w:rsidRDefault="009178D4" w:rsidP="00C477C3">
      <w:pPr>
        <w:pStyle w:val="a3"/>
        <w:numPr>
          <w:ilvl w:val="0"/>
          <w:numId w:val="5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14716">
        <w:rPr>
          <w:rFonts w:ascii="Times New Roman" w:hAnsi="Times New Roman"/>
          <w:sz w:val="28"/>
          <w:szCs w:val="28"/>
        </w:rPr>
        <w:t>спирамицин</w:t>
      </w:r>
      <w:r w:rsidR="00C477C3">
        <w:rPr>
          <w:rFonts w:ascii="Times New Roman" w:hAnsi="Times New Roman"/>
          <w:sz w:val="28"/>
          <w:szCs w:val="28"/>
        </w:rPr>
        <w:t xml:space="preserve"> </w:t>
      </w:r>
      <w:r w:rsidR="00293DE0" w:rsidRPr="00314716">
        <w:rPr>
          <w:rFonts w:ascii="Times New Roman" w:hAnsi="Times New Roman"/>
          <w:sz w:val="28"/>
          <w:szCs w:val="28"/>
        </w:rPr>
        <w:t xml:space="preserve">внутрь </w:t>
      </w:r>
      <w:r w:rsidRPr="00314716">
        <w:rPr>
          <w:rFonts w:ascii="Times New Roman" w:hAnsi="Times New Roman"/>
          <w:sz w:val="28"/>
          <w:szCs w:val="28"/>
        </w:rPr>
        <w:t>–</w:t>
      </w:r>
      <w:r w:rsidR="00E13A3C" w:rsidRPr="00314716">
        <w:rPr>
          <w:rFonts w:ascii="Times New Roman" w:hAnsi="Times New Roman"/>
          <w:sz w:val="28"/>
          <w:szCs w:val="28"/>
        </w:rPr>
        <w:t xml:space="preserve"> по 3 млн</w:t>
      </w:r>
      <w:r w:rsidR="00C477C3">
        <w:rPr>
          <w:rFonts w:ascii="Times New Roman" w:hAnsi="Times New Roman"/>
          <w:sz w:val="28"/>
          <w:szCs w:val="28"/>
        </w:rPr>
        <w:t>.</w:t>
      </w:r>
      <w:r w:rsidR="00E13A3C" w:rsidRPr="00314716">
        <w:rPr>
          <w:rFonts w:ascii="Times New Roman" w:hAnsi="Times New Roman"/>
          <w:sz w:val="28"/>
          <w:szCs w:val="28"/>
        </w:rPr>
        <w:t xml:space="preserve"> МЕ два раза в сутки</w:t>
      </w:r>
      <w:r w:rsidR="00C477C3">
        <w:rPr>
          <w:rFonts w:ascii="Times New Roman" w:hAnsi="Times New Roman"/>
          <w:sz w:val="28"/>
          <w:szCs w:val="28"/>
        </w:rPr>
        <w:t xml:space="preserve"> </w:t>
      </w:r>
      <w:r w:rsidR="00F9244A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(курс лечения 7-10 дней)</w:t>
      </w:r>
      <w:r w:rsidR="00C477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C477C3">
        <w:rPr>
          <w:rFonts w:ascii="Times New Roman" w:hAnsi="Times New Roman"/>
          <w:bCs/>
          <w:sz w:val="28"/>
          <w:szCs w:val="28"/>
        </w:rPr>
        <w:t>[</w:t>
      </w:r>
      <w:r w:rsidR="006D5DF0" w:rsidRPr="00314716">
        <w:rPr>
          <w:rFonts w:ascii="Times New Roman" w:hAnsi="Times New Roman"/>
          <w:bCs/>
          <w:sz w:val="28"/>
          <w:szCs w:val="28"/>
        </w:rPr>
        <w:t>УД – А]</w:t>
      </w:r>
    </w:p>
    <w:p w:rsidR="004F1325" w:rsidRDefault="00E13A3C" w:rsidP="00314716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14716">
        <w:rPr>
          <w:rFonts w:ascii="Times New Roman" w:hAnsi="Times New Roman"/>
          <w:sz w:val="28"/>
          <w:szCs w:val="28"/>
        </w:rPr>
        <w:t>или</w:t>
      </w:r>
    </w:p>
    <w:p w:rsidR="003040DD" w:rsidRPr="00314716" w:rsidRDefault="009178D4" w:rsidP="00C477C3">
      <w:pPr>
        <w:pStyle w:val="a3"/>
        <w:numPr>
          <w:ilvl w:val="0"/>
          <w:numId w:val="5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14716">
        <w:rPr>
          <w:rFonts w:ascii="Times New Roman" w:hAnsi="Times New Roman"/>
          <w:sz w:val="28"/>
          <w:szCs w:val="28"/>
        </w:rPr>
        <w:t>рокситромицин</w:t>
      </w:r>
      <w:r w:rsidR="00C477C3">
        <w:rPr>
          <w:rFonts w:ascii="Times New Roman" w:hAnsi="Times New Roman"/>
          <w:sz w:val="28"/>
          <w:szCs w:val="28"/>
        </w:rPr>
        <w:t xml:space="preserve"> </w:t>
      </w:r>
      <w:r w:rsidR="00293DE0" w:rsidRPr="00314716">
        <w:rPr>
          <w:rFonts w:ascii="Times New Roman" w:hAnsi="Times New Roman"/>
          <w:sz w:val="28"/>
          <w:szCs w:val="28"/>
        </w:rPr>
        <w:t xml:space="preserve">внутрь </w:t>
      </w:r>
      <w:r w:rsidRPr="00314716">
        <w:rPr>
          <w:rFonts w:ascii="Times New Roman" w:hAnsi="Times New Roman"/>
          <w:sz w:val="28"/>
          <w:szCs w:val="28"/>
        </w:rPr>
        <w:t>–</w:t>
      </w:r>
      <w:r w:rsidR="00E13A3C" w:rsidRPr="00314716">
        <w:rPr>
          <w:rFonts w:ascii="Times New Roman" w:hAnsi="Times New Roman"/>
          <w:sz w:val="28"/>
          <w:szCs w:val="28"/>
        </w:rPr>
        <w:t xml:space="preserve"> по 0,15 г два раза в день</w:t>
      </w:r>
      <w:r w:rsidR="00C477C3">
        <w:rPr>
          <w:rFonts w:ascii="Times New Roman" w:hAnsi="Times New Roman"/>
          <w:sz w:val="28"/>
          <w:szCs w:val="28"/>
        </w:rPr>
        <w:t xml:space="preserve"> </w:t>
      </w:r>
      <w:r w:rsidR="00F9244A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(курс лечения 7-10 дней)</w:t>
      </w:r>
      <w:r w:rsidR="00C477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6D5DF0" w:rsidRPr="00314716">
        <w:rPr>
          <w:rFonts w:ascii="Times New Roman" w:hAnsi="Times New Roman"/>
          <w:bCs/>
          <w:sz w:val="28"/>
          <w:szCs w:val="28"/>
        </w:rPr>
        <w:t>[УД – А</w:t>
      </w:r>
      <w:proofErr w:type="gramStart"/>
      <w:r w:rsidR="006D5DF0" w:rsidRPr="00314716">
        <w:rPr>
          <w:rFonts w:ascii="Times New Roman" w:hAnsi="Times New Roman"/>
          <w:bCs/>
          <w:sz w:val="28"/>
          <w:szCs w:val="28"/>
        </w:rPr>
        <w:t>]</w:t>
      </w:r>
      <w:r w:rsidR="00E13A3C" w:rsidRPr="00314716">
        <w:rPr>
          <w:rFonts w:ascii="Times New Roman" w:hAnsi="Times New Roman"/>
          <w:sz w:val="28"/>
          <w:szCs w:val="28"/>
        </w:rPr>
        <w:t>и</w:t>
      </w:r>
      <w:proofErr w:type="gramEnd"/>
      <w:r w:rsidR="00E13A3C" w:rsidRPr="00314716">
        <w:rPr>
          <w:rFonts w:ascii="Times New Roman" w:hAnsi="Times New Roman"/>
          <w:sz w:val="28"/>
          <w:szCs w:val="28"/>
        </w:rPr>
        <w:t>ли</w:t>
      </w:r>
      <w:r w:rsidR="00B349B6" w:rsidRPr="00314716">
        <w:rPr>
          <w:rFonts w:ascii="Times New Roman" w:hAnsi="Times New Roman"/>
          <w:sz w:val="28"/>
          <w:szCs w:val="28"/>
        </w:rPr>
        <w:t xml:space="preserve"> др.</w:t>
      </w:r>
    </w:p>
    <w:p w:rsidR="00B349B6" w:rsidRPr="00314716" w:rsidRDefault="006D5DF0" w:rsidP="0031471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14716">
        <w:rPr>
          <w:rFonts w:ascii="Times New Roman" w:hAnsi="Times New Roman"/>
          <w:b/>
          <w:sz w:val="28"/>
          <w:szCs w:val="28"/>
        </w:rPr>
        <w:t>или ф</w:t>
      </w:r>
      <w:r w:rsidR="002B2EBC" w:rsidRPr="00314716">
        <w:rPr>
          <w:rFonts w:ascii="Times New Roman" w:hAnsi="Times New Roman"/>
          <w:b/>
          <w:sz w:val="28"/>
          <w:szCs w:val="28"/>
        </w:rPr>
        <w:t>торхинолоны</w:t>
      </w:r>
      <w:r w:rsidR="00B349B6" w:rsidRPr="00314716">
        <w:rPr>
          <w:rFonts w:ascii="Times New Roman" w:hAnsi="Times New Roman"/>
          <w:b/>
          <w:sz w:val="28"/>
          <w:szCs w:val="28"/>
        </w:rPr>
        <w:t>:</w:t>
      </w:r>
    </w:p>
    <w:p w:rsidR="00E13A3C" w:rsidRPr="00314716" w:rsidRDefault="009178D4" w:rsidP="00C477C3">
      <w:pPr>
        <w:pStyle w:val="a3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14716">
        <w:rPr>
          <w:rFonts w:ascii="Times New Roman" w:hAnsi="Times New Roman"/>
          <w:sz w:val="28"/>
          <w:szCs w:val="28"/>
        </w:rPr>
        <w:t>левофлоксацин</w:t>
      </w:r>
      <w:r w:rsidR="00C477C3">
        <w:rPr>
          <w:rFonts w:ascii="Times New Roman" w:hAnsi="Times New Roman"/>
          <w:sz w:val="28"/>
          <w:szCs w:val="28"/>
        </w:rPr>
        <w:t xml:space="preserve"> </w:t>
      </w:r>
      <w:r w:rsidR="00293DE0" w:rsidRPr="00314716">
        <w:rPr>
          <w:rFonts w:ascii="Times New Roman" w:hAnsi="Times New Roman"/>
          <w:sz w:val="28"/>
          <w:szCs w:val="28"/>
        </w:rPr>
        <w:t xml:space="preserve">внутрь </w:t>
      </w:r>
      <w:r w:rsidRPr="00314716">
        <w:rPr>
          <w:rFonts w:ascii="Times New Roman" w:hAnsi="Times New Roman"/>
          <w:sz w:val="28"/>
          <w:szCs w:val="28"/>
        </w:rPr>
        <w:t>–</w:t>
      </w:r>
      <w:r w:rsidR="00E13A3C" w:rsidRPr="00314716">
        <w:rPr>
          <w:rFonts w:ascii="Times New Roman" w:hAnsi="Times New Roman"/>
          <w:sz w:val="28"/>
          <w:szCs w:val="28"/>
        </w:rPr>
        <w:t xml:space="preserve"> по 0,5 г (0,25 г) </w:t>
      </w:r>
      <w:r w:rsidR="00AB7E05">
        <w:rPr>
          <w:rFonts w:ascii="Times New Roman" w:hAnsi="Times New Roman"/>
          <w:sz w:val="28"/>
          <w:szCs w:val="28"/>
        </w:rPr>
        <w:t xml:space="preserve">1-2 </w:t>
      </w:r>
      <w:r w:rsidR="00E13A3C" w:rsidRPr="00314716">
        <w:rPr>
          <w:rFonts w:ascii="Times New Roman" w:hAnsi="Times New Roman"/>
          <w:sz w:val="28"/>
          <w:szCs w:val="28"/>
        </w:rPr>
        <w:t>раза в день</w:t>
      </w:r>
      <w:r w:rsidR="00C477C3">
        <w:rPr>
          <w:rFonts w:ascii="Times New Roman" w:hAnsi="Times New Roman"/>
          <w:sz w:val="28"/>
          <w:szCs w:val="28"/>
        </w:rPr>
        <w:t xml:space="preserve"> </w:t>
      </w:r>
      <w:r w:rsidR="00F9244A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(курс лечения 7-10 дней)</w:t>
      </w:r>
      <w:r w:rsidR="00C477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477C3">
        <w:rPr>
          <w:rFonts w:ascii="Times New Roman" w:hAnsi="Times New Roman"/>
          <w:bCs/>
          <w:sz w:val="28"/>
          <w:szCs w:val="28"/>
        </w:rPr>
        <w:t>[</w:t>
      </w:r>
      <w:r w:rsidR="006D5DF0" w:rsidRPr="00314716">
        <w:rPr>
          <w:rFonts w:ascii="Times New Roman" w:hAnsi="Times New Roman"/>
          <w:bCs/>
          <w:sz w:val="28"/>
          <w:szCs w:val="28"/>
        </w:rPr>
        <w:t>УД – А]</w:t>
      </w:r>
      <w:r w:rsidR="00B349B6" w:rsidRPr="00314716">
        <w:rPr>
          <w:rFonts w:ascii="Times New Roman" w:hAnsi="Times New Roman"/>
          <w:bCs/>
          <w:sz w:val="28"/>
          <w:szCs w:val="28"/>
        </w:rPr>
        <w:t>.</w:t>
      </w:r>
    </w:p>
    <w:p w:rsidR="009178D4" w:rsidRPr="00314716" w:rsidRDefault="009178D4" w:rsidP="0031471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710BA6" w:rsidRPr="00314716" w:rsidRDefault="00AA04B7" w:rsidP="0031471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1471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Патогенетическая терапия: </w:t>
      </w:r>
    </w:p>
    <w:p w:rsidR="00A15D4F" w:rsidRPr="00314716" w:rsidRDefault="00D92512" w:rsidP="0031471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314716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Н</w:t>
      </w:r>
      <w:r w:rsidR="00132175" w:rsidRPr="00314716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естероидные</w:t>
      </w:r>
      <w:r w:rsidR="00C477C3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132175" w:rsidRPr="00314716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противовоспалительные препараты</w:t>
      </w:r>
      <w:r w:rsidR="006D5DF0" w:rsidRPr="00314716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(</w:t>
      </w:r>
      <w:r w:rsidR="004F60DC" w:rsidRPr="00314716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противопоказаны при </w:t>
      </w:r>
      <w:r w:rsidR="006D5DF0" w:rsidRPr="00314716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геморрагических формах</w:t>
      </w:r>
      <w:r w:rsidR="004F60DC" w:rsidRPr="00314716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F60DC" w:rsidRPr="00314716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рожи</w:t>
      </w:r>
      <w:proofErr w:type="gramEnd"/>
      <w:r w:rsidR="006D5DF0" w:rsidRPr="00314716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)</w:t>
      </w:r>
      <w:r w:rsidR="00132175" w:rsidRPr="00314716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: </w:t>
      </w:r>
    </w:p>
    <w:p w:rsidR="00A15D4F" w:rsidRPr="00314716" w:rsidRDefault="00A15D4F" w:rsidP="00FA557D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индометацин</w:t>
      </w:r>
      <w:r w:rsidR="00C477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4F60DC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</w:t>
      </w:r>
      <w:r w:rsidR="00437C3B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0,025 </w:t>
      </w:r>
      <w:r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 2-3 раза</w:t>
      </w:r>
      <w:r w:rsidR="00C477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сутки</w:t>
      </w:r>
      <w:r w:rsidR="00B65C64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293DE0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внутрь</w:t>
      </w:r>
      <w:r w:rsidR="00B65C64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 </w:t>
      </w:r>
      <w:r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</w:t>
      </w:r>
      <w:r w:rsidR="00293DE0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чение 10–15 дней </w:t>
      </w:r>
      <w:proofErr w:type="gramStart"/>
      <w:r w:rsidR="00362EFD" w:rsidRPr="00314716">
        <w:rPr>
          <w:rFonts w:ascii="Times New Roman" w:hAnsi="Times New Roman"/>
          <w:bCs/>
          <w:sz w:val="28"/>
          <w:szCs w:val="28"/>
        </w:rPr>
        <w:t xml:space="preserve">[ </w:t>
      </w:r>
      <w:proofErr w:type="gramEnd"/>
      <w:r w:rsidR="00362EFD" w:rsidRPr="00314716">
        <w:rPr>
          <w:rFonts w:ascii="Times New Roman" w:hAnsi="Times New Roman"/>
          <w:bCs/>
          <w:sz w:val="28"/>
          <w:szCs w:val="28"/>
        </w:rPr>
        <w:t>УД – В]</w:t>
      </w:r>
    </w:p>
    <w:p w:rsidR="004F1325" w:rsidRDefault="00F86334" w:rsidP="004F132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="00A15D4F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ли </w:t>
      </w:r>
    </w:p>
    <w:p w:rsidR="004F60DC" w:rsidRPr="00314716" w:rsidRDefault="001659FD" w:rsidP="00FA557D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диклофенак</w:t>
      </w:r>
      <w:r w:rsidR="00C477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4F60DC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</w:t>
      </w:r>
      <w:r w:rsidR="00437C3B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0,025 </w:t>
      </w:r>
      <w:r w:rsidR="002B7739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 2-3 раза в сутки</w:t>
      </w:r>
      <w:r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293DE0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внутрь</w:t>
      </w:r>
      <w:r w:rsidR="00B65C64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 </w:t>
      </w:r>
      <w:r w:rsidR="002B7739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течение </w:t>
      </w:r>
      <w:r w:rsidR="00B65C64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5-7 </w:t>
      </w:r>
      <w:r w:rsidR="002B7739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дне</w:t>
      </w:r>
      <w:proofErr w:type="gramStart"/>
      <w:r w:rsidR="002B7739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й</w:t>
      </w:r>
      <w:r w:rsidR="00362EFD" w:rsidRPr="00314716">
        <w:rPr>
          <w:rFonts w:ascii="Times New Roman" w:hAnsi="Times New Roman"/>
          <w:bCs/>
          <w:sz w:val="28"/>
          <w:szCs w:val="28"/>
        </w:rPr>
        <w:t>[</w:t>
      </w:r>
      <w:proofErr w:type="gramEnd"/>
      <w:r w:rsidR="00362EFD" w:rsidRPr="00314716">
        <w:rPr>
          <w:rFonts w:ascii="Times New Roman" w:hAnsi="Times New Roman"/>
          <w:bCs/>
          <w:sz w:val="28"/>
          <w:szCs w:val="28"/>
        </w:rPr>
        <w:t>УД – В]</w:t>
      </w:r>
    </w:p>
    <w:p w:rsidR="004F1325" w:rsidRDefault="004F60DC" w:rsidP="004F132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14716">
        <w:rPr>
          <w:rFonts w:ascii="Times New Roman" w:hAnsi="Times New Roman"/>
          <w:color w:val="000000"/>
          <w:sz w:val="28"/>
          <w:szCs w:val="28"/>
        </w:rPr>
        <w:t>или</w:t>
      </w:r>
    </w:p>
    <w:p w:rsidR="004F60DC" w:rsidRPr="00314716" w:rsidRDefault="004F60DC" w:rsidP="00FA557D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нимесулид по </w:t>
      </w:r>
      <w:r w:rsidR="00437C3B"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0,1 </w:t>
      </w:r>
      <w:r w:rsidRPr="003147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 2-3 раза в сутки, внутрь, в течение 7–10 дней </w:t>
      </w:r>
      <w:proofErr w:type="gramStart"/>
      <w:r w:rsidRPr="00314716">
        <w:rPr>
          <w:rFonts w:ascii="Times New Roman" w:hAnsi="Times New Roman"/>
          <w:bCs/>
          <w:sz w:val="28"/>
          <w:szCs w:val="28"/>
        </w:rPr>
        <w:t xml:space="preserve">[ </w:t>
      </w:r>
      <w:proofErr w:type="gramEnd"/>
      <w:r w:rsidRPr="00314716">
        <w:rPr>
          <w:rFonts w:ascii="Times New Roman" w:hAnsi="Times New Roman"/>
          <w:bCs/>
          <w:sz w:val="28"/>
          <w:szCs w:val="28"/>
        </w:rPr>
        <w:t>УД – В]</w:t>
      </w:r>
    </w:p>
    <w:p w:rsidR="004F1325" w:rsidRDefault="004F60DC" w:rsidP="004F132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314716">
        <w:rPr>
          <w:rFonts w:ascii="Times New Roman" w:hAnsi="Times New Roman"/>
          <w:bCs/>
          <w:sz w:val="28"/>
          <w:szCs w:val="28"/>
        </w:rPr>
        <w:t xml:space="preserve">или </w:t>
      </w:r>
    </w:p>
    <w:p w:rsidR="004F60DC" w:rsidRPr="00314716" w:rsidRDefault="004F60DC" w:rsidP="00FA557D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14716">
        <w:rPr>
          <w:rFonts w:ascii="Times New Roman" w:hAnsi="Times New Roman"/>
          <w:sz w:val="28"/>
          <w:szCs w:val="28"/>
        </w:rPr>
        <w:t xml:space="preserve">ибупрофен по </w:t>
      </w:r>
      <w:r w:rsidR="00437C3B" w:rsidRPr="00314716">
        <w:rPr>
          <w:rFonts w:ascii="Times New Roman" w:hAnsi="Times New Roman"/>
          <w:sz w:val="28"/>
          <w:szCs w:val="28"/>
        </w:rPr>
        <w:t>0,</w:t>
      </w:r>
      <w:r w:rsidRPr="00314716">
        <w:rPr>
          <w:rFonts w:ascii="Times New Roman" w:hAnsi="Times New Roman"/>
          <w:sz w:val="28"/>
          <w:szCs w:val="28"/>
        </w:rPr>
        <w:t xml:space="preserve">2г, 2-3 раза в сутки, внутрь  в течение 5-7 дней </w:t>
      </w:r>
      <w:r w:rsidRPr="00314716">
        <w:rPr>
          <w:rFonts w:ascii="Times New Roman" w:hAnsi="Times New Roman"/>
          <w:bCs/>
          <w:sz w:val="28"/>
          <w:szCs w:val="28"/>
        </w:rPr>
        <w:t xml:space="preserve">[УД – </w:t>
      </w:r>
      <w:proofErr w:type="gramStart"/>
      <w:r w:rsidR="00AB7E05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314716">
        <w:rPr>
          <w:rFonts w:ascii="Times New Roman" w:hAnsi="Times New Roman"/>
          <w:bCs/>
          <w:sz w:val="28"/>
          <w:szCs w:val="28"/>
        </w:rPr>
        <w:t>].</w:t>
      </w:r>
    </w:p>
    <w:p w:rsidR="00FB3E25" w:rsidRPr="00314716" w:rsidRDefault="00FB3E25" w:rsidP="00314716">
      <w:pPr>
        <w:pStyle w:val="Default"/>
        <w:jc w:val="both"/>
        <w:rPr>
          <w:i/>
          <w:sz w:val="28"/>
          <w:szCs w:val="28"/>
        </w:rPr>
      </w:pPr>
      <w:proofErr w:type="gramStart"/>
      <w:r w:rsidRPr="004F1325">
        <w:rPr>
          <w:b/>
          <w:bCs/>
          <w:sz w:val="28"/>
          <w:szCs w:val="28"/>
        </w:rPr>
        <w:t>Симптоматическая</w:t>
      </w:r>
      <w:proofErr w:type="gramEnd"/>
      <w:r w:rsidRPr="004F1325">
        <w:rPr>
          <w:b/>
          <w:bCs/>
          <w:sz w:val="28"/>
          <w:szCs w:val="28"/>
        </w:rPr>
        <w:t xml:space="preserve"> терапия</w:t>
      </w:r>
      <w:r w:rsidRPr="00314716">
        <w:rPr>
          <w:bCs/>
          <w:i/>
          <w:sz w:val="28"/>
          <w:szCs w:val="28"/>
        </w:rPr>
        <w:t xml:space="preserve"> при лихорадке, </w:t>
      </w:r>
      <w:r w:rsidRPr="00314716">
        <w:rPr>
          <w:i/>
          <w:iCs/>
          <w:sz w:val="28"/>
          <w:szCs w:val="28"/>
        </w:rPr>
        <w:t xml:space="preserve">один из нижеперечисленных препаратов: </w:t>
      </w:r>
    </w:p>
    <w:p w:rsidR="00FB3E25" w:rsidRPr="00314716" w:rsidRDefault="00FB3E25" w:rsidP="00FA557D">
      <w:pPr>
        <w:pStyle w:val="Default"/>
        <w:numPr>
          <w:ilvl w:val="0"/>
          <w:numId w:val="35"/>
        </w:numPr>
        <w:tabs>
          <w:tab w:val="left" w:pos="426"/>
        </w:tabs>
        <w:ind w:left="0" w:firstLine="0"/>
        <w:rPr>
          <w:sz w:val="28"/>
          <w:szCs w:val="28"/>
        </w:rPr>
      </w:pPr>
      <w:r w:rsidRPr="00314716">
        <w:rPr>
          <w:sz w:val="28"/>
          <w:szCs w:val="28"/>
        </w:rPr>
        <w:t>ибупр</w:t>
      </w:r>
      <w:r w:rsidR="007F0DC4" w:rsidRPr="00314716">
        <w:rPr>
          <w:sz w:val="28"/>
          <w:szCs w:val="28"/>
        </w:rPr>
        <w:t>офен 200 мг, 400 мг</w:t>
      </w:r>
      <w:r w:rsidR="00ED1EE9" w:rsidRPr="00314716">
        <w:rPr>
          <w:sz w:val="28"/>
          <w:szCs w:val="28"/>
        </w:rPr>
        <w:t>,</w:t>
      </w:r>
      <w:r w:rsidR="00C477C3">
        <w:rPr>
          <w:sz w:val="28"/>
          <w:szCs w:val="28"/>
        </w:rPr>
        <w:t xml:space="preserve"> </w:t>
      </w:r>
      <w:r w:rsidR="007F0DC4" w:rsidRPr="00314716">
        <w:rPr>
          <w:sz w:val="28"/>
          <w:szCs w:val="28"/>
        </w:rPr>
        <w:t>внутрь</w:t>
      </w:r>
      <w:r w:rsidR="00C477C3">
        <w:rPr>
          <w:sz w:val="28"/>
          <w:szCs w:val="28"/>
        </w:rPr>
        <w:t xml:space="preserve"> </w:t>
      </w:r>
      <w:r w:rsidRPr="00314716">
        <w:rPr>
          <w:bCs/>
          <w:sz w:val="28"/>
          <w:szCs w:val="28"/>
        </w:rPr>
        <w:t xml:space="preserve">[УД – </w:t>
      </w:r>
      <w:proofErr w:type="gramStart"/>
      <w:r w:rsidR="00B429FD" w:rsidRPr="00314716">
        <w:rPr>
          <w:bCs/>
          <w:sz w:val="28"/>
          <w:szCs w:val="28"/>
        </w:rPr>
        <w:t>В</w:t>
      </w:r>
      <w:proofErr w:type="gramEnd"/>
      <w:r w:rsidRPr="00314716">
        <w:rPr>
          <w:bCs/>
          <w:sz w:val="28"/>
          <w:szCs w:val="28"/>
        </w:rPr>
        <w:t xml:space="preserve">]; </w:t>
      </w:r>
    </w:p>
    <w:p w:rsidR="004F1325" w:rsidRDefault="003C0434" w:rsidP="00314716">
      <w:pPr>
        <w:pStyle w:val="Default"/>
        <w:tabs>
          <w:tab w:val="left" w:pos="426"/>
        </w:tabs>
        <w:rPr>
          <w:sz w:val="28"/>
          <w:szCs w:val="28"/>
        </w:rPr>
      </w:pPr>
      <w:r w:rsidRPr="008F5A18">
        <w:rPr>
          <w:sz w:val="28"/>
          <w:szCs w:val="28"/>
        </w:rPr>
        <w:t>или</w:t>
      </w:r>
    </w:p>
    <w:p w:rsidR="00FB3E25" w:rsidRPr="008F5A18" w:rsidRDefault="007F0DC4" w:rsidP="00314716">
      <w:pPr>
        <w:pStyle w:val="Default"/>
        <w:tabs>
          <w:tab w:val="left" w:pos="426"/>
        </w:tabs>
        <w:rPr>
          <w:sz w:val="28"/>
          <w:szCs w:val="28"/>
        </w:rPr>
      </w:pPr>
      <w:r w:rsidRPr="008F5A18">
        <w:rPr>
          <w:sz w:val="28"/>
          <w:szCs w:val="28"/>
        </w:rPr>
        <w:t>парацетамол 500 мг</w:t>
      </w:r>
      <w:r w:rsidR="00ED1EE9" w:rsidRPr="008F5A18">
        <w:rPr>
          <w:sz w:val="28"/>
          <w:szCs w:val="28"/>
        </w:rPr>
        <w:t>,</w:t>
      </w:r>
      <w:r w:rsidRPr="008F5A18">
        <w:rPr>
          <w:sz w:val="28"/>
          <w:szCs w:val="28"/>
        </w:rPr>
        <w:t xml:space="preserve"> внутрь</w:t>
      </w:r>
      <w:r w:rsidR="00C477C3">
        <w:rPr>
          <w:sz w:val="28"/>
          <w:szCs w:val="28"/>
        </w:rPr>
        <w:t xml:space="preserve"> </w:t>
      </w:r>
      <w:r w:rsidR="00FB3E25" w:rsidRPr="008F5A18">
        <w:rPr>
          <w:bCs/>
          <w:sz w:val="28"/>
          <w:szCs w:val="28"/>
        </w:rPr>
        <w:t xml:space="preserve">[УД – </w:t>
      </w:r>
      <w:proofErr w:type="gramStart"/>
      <w:r w:rsidR="00B429FD">
        <w:rPr>
          <w:bCs/>
          <w:sz w:val="28"/>
          <w:szCs w:val="28"/>
        </w:rPr>
        <w:t>В</w:t>
      </w:r>
      <w:proofErr w:type="gramEnd"/>
      <w:r w:rsidR="00FB3E25" w:rsidRPr="008F5A18">
        <w:rPr>
          <w:bCs/>
          <w:sz w:val="28"/>
          <w:szCs w:val="28"/>
        </w:rPr>
        <w:t xml:space="preserve">]. </w:t>
      </w:r>
    </w:p>
    <w:p w:rsidR="00F9244A" w:rsidRPr="00ED1EE9" w:rsidRDefault="00F9244A" w:rsidP="009B3D1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D1EE9">
        <w:rPr>
          <w:rFonts w:ascii="Times New Roman" w:hAnsi="Times New Roman"/>
          <w:b/>
          <w:color w:val="000000"/>
          <w:sz w:val="28"/>
          <w:szCs w:val="28"/>
        </w:rPr>
        <w:t>Десенсибилизирующая</w:t>
      </w:r>
      <w:r w:rsidR="002B7739" w:rsidRPr="00ED1EE9">
        <w:rPr>
          <w:rFonts w:ascii="Times New Roman" w:hAnsi="Times New Roman"/>
          <w:b/>
          <w:color w:val="000000"/>
          <w:sz w:val="28"/>
          <w:szCs w:val="28"/>
        </w:rPr>
        <w:t xml:space="preserve"> терапия</w:t>
      </w:r>
      <w:r w:rsidRPr="00362EFD">
        <w:rPr>
          <w:rFonts w:ascii="Times New Roman" w:hAnsi="Times New Roman"/>
          <w:color w:val="000000"/>
          <w:sz w:val="28"/>
          <w:szCs w:val="28"/>
        </w:rPr>
        <w:t>:</w:t>
      </w:r>
    </w:p>
    <w:p w:rsidR="00F9244A" w:rsidRPr="00ED1EE9" w:rsidRDefault="00B6452E" w:rsidP="00FA557D">
      <w:pPr>
        <w:pStyle w:val="a6"/>
        <w:numPr>
          <w:ilvl w:val="0"/>
          <w:numId w:val="35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ED1EE9">
        <w:rPr>
          <w:color w:val="000000"/>
          <w:sz w:val="28"/>
          <w:szCs w:val="28"/>
        </w:rPr>
        <w:t>мебгидролин</w:t>
      </w:r>
      <w:r w:rsidR="00F9244A" w:rsidRPr="00ED1EE9">
        <w:rPr>
          <w:color w:val="000000"/>
          <w:sz w:val="28"/>
          <w:szCs w:val="28"/>
        </w:rPr>
        <w:t xml:space="preserve"> внутрь по 0,1</w:t>
      </w:r>
      <w:r w:rsidR="007F0DC4" w:rsidRPr="00ED1EE9">
        <w:rPr>
          <w:color w:val="000000"/>
          <w:sz w:val="28"/>
          <w:szCs w:val="28"/>
        </w:rPr>
        <w:t>-0</w:t>
      </w:r>
      <w:r w:rsidR="00FA18D5">
        <w:rPr>
          <w:color w:val="000000"/>
          <w:sz w:val="28"/>
          <w:szCs w:val="28"/>
        </w:rPr>
        <w:t>,</w:t>
      </w:r>
      <w:r w:rsidR="007F0DC4" w:rsidRPr="00ED1EE9">
        <w:rPr>
          <w:color w:val="000000"/>
          <w:sz w:val="28"/>
          <w:szCs w:val="28"/>
        </w:rPr>
        <w:t>2</w:t>
      </w:r>
      <w:r w:rsidR="00F9244A" w:rsidRPr="00ED1EE9">
        <w:rPr>
          <w:color w:val="000000"/>
          <w:sz w:val="28"/>
          <w:szCs w:val="28"/>
        </w:rPr>
        <w:t xml:space="preserve"> г</w:t>
      </w:r>
      <w:r w:rsidR="007F0DC4" w:rsidRPr="00ED1EE9">
        <w:rPr>
          <w:color w:val="000000"/>
          <w:sz w:val="28"/>
          <w:szCs w:val="28"/>
        </w:rPr>
        <w:t xml:space="preserve"> 1-</w:t>
      </w:r>
      <w:r w:rsidR="00F9244A" w:rsidRPr="00ED1EE9">
        <w:rPr>
          <w:color w:val="000000"/>
          <w:sz w:val="28"/>
          <w:szCs w:val="28"/>
        </w:rPr>
        <w:t xml:space="preserve"> 2 раза в сутк</w:t>
      </w:r>
      <w:proofErr w:type="gramStart"/>
      <w:r w:rsidR="00F9244A" w:rsidRPr="00ED1EE9">
        <w:rPr>
          <w:color w:val="000000"/>
          <w:sz w:val="28"/>
          <w:szCs w:val="28"/>
        </w:rPr>
        <w:t>и</w:t>
      </w:r>
      <w:r w:rsidR="00362EFD" w:rsidRPr="008F5A18">
        <w:rPr>
          <w:bCs/>
          <w:sz w:val="28"/>
          <w:szCs w:val="28"/>
        </w:rPr>
        <w:t>[</w:t>
      </w:r>
      <w:proofErr w:type="gramEnd"/>
      <w:r w:rsidR="00362EFD" w:rsidRPr="008F5A18">
        <w:rPr>
          <w:bCs/>
          <w:sz w:val="28"/>
          <w:szCs w:val="28"/>
        </w:rPr>
        <w:t xml:space="preserve">УД – </w:t>
      </w:r>
      <w:r w:rsidR="00362EFD">
        <w:rPr>
          <w:bCs/>
          <w:sz w:val="28"/>
          <w:szCs w:val="28"/>
        </w:rPr>
        <w:t>С</w:t>
      </w:r>
      <w:r w:rsidR="00362EFD" w:rsidRPr="008F5A18">
        <w:rPr>
          <w:bCs/>
          <w:sz w:val="28"/>
          <w:szCs w:val="28"/>
        </w:rPr>
        <w:t>]</w:t>
      </w:r>
      <w:r w:rsidR="00F9244A" w:rsidRPr="00ED1EE9">
        <w:rPr>
          <w:color w:val="000000"/>
          <w:sz w:val="28"/>
          <w:szCs w:val="28"/>
        </w:rPr>
        <w:t>;</w:t>
      </w:r>
    </w:p>
    <w:p w:rsidR="004F1325" w:rsidRDefault="008065B3" w:rsidP="004F1325">
      <w:pPr>
        <w:pStyle w:val="a6"/>
        <w:tabs>
          <w:tab w:val="left" w:pos="426"/>
        </w:tabs>
        <w:spacing w:before="0" w:beforeAutospacing="0" w:after="0" w:afterAutospacing="0"/>
        <w:jc w:val="both"/>
        <w:rPr>
          <w:sz w:val="28"/>
          <w:szCs w:val="28"/>
        </w:rPr>
      </w:pPr>
      <w:r w:rsidRPr="00ED1EE9">
        <w:rPr>
          <w:sz w:val="28"/>
          <w:szCs w:val="28"/>
        </w:rPr>
        <w:t>или</w:t>
      </w:r>
    </w:p>
    <w:p w:rsidR="00FA18D5" w:rsidRPr="00005B7F" w:rsidRDefault="00B6452E" w:rsidP="00FA557D">
      <w:pPr>
        <w:pStyle w:val="a6"/>
        <w:numPr>
          <w:ilvl w:val="0"/>
          <w:numId w:val="35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05B7F">
        <w:rPr>
          <w:sz w:val="28"/>
          <w:szCs w:val="28"/>
        </w:rPr>
        <w:t>хифенадин</w:t>
      </w:r>
      <w:r w:rsidR="00C477C3">
        <w:rPr>
          <w:sz w:val="28"/>
          <w:szCs w:val="28"/>
        </w:rPr>
        <w:t xml:space="preserve"> </w:t>
      </w:r>
      <w:r w:rsidR="00FA18D5" w:rsidRPr="00005B7F">
        <w:rPr>
          <w:color w:val="000000"/>
          <w:sz w:val="28"/>
          <w:szCs w:val="28"/>
        </w:rPr>
        <w:t xml:space="preserve">внутрь по </w:t>
      </w:r>
      <w:r w:rsidR="00FA18D5" w:rsidRPr="00005B7F">
        <w:rPr>
          <w:color w:val="222222"/>
          <w:sz w:val="27"/>
          <w:szCs w:val="27"/>
          <w:shd w:val="clear" w:color="auto" w:fill="FFFFFF"/>
        </w:rPr>
        <w:t xml:space="preserve">0,025 г — 0,05 г 3—4 раза </w:t>
      </w:r>
      <w:r w:rsidR="00F9244A" w:rsidRPr="00005B7F">
        <w:rPr>
          <w:color w:val="000000"/>
          <w:sz w:val="28"/>
          <w:szCs w:val="28"/>
        </w:rPr>
        <w:t>в сутк</w:t>
      </w:r>
      <w:proofErr w:type="gramStart"/>
      <w:r w:rsidR="00F9244A" w:rsidRPr="00005B7F">
        <w:rPr>
          <w:color w:val="000000"/>
          <w:sz w:val="28"/>
          <w:szCs w:val="28"/>
        </w:rPr>
        <w:t>и</w:t>
      </w:r>
      <w:r w:rsidR="00362EFD" w:rsidRPr="00005B7F">
        <w:rPr>
          <w:bCs/>
          <w:sz w:val="28"/>
          <w:szCs w:val="28"/>
        </w:rPr>
        <w:t>[</w:t>
      </w:r>
      <w:proofErr w:type="gramEnd"/>
      <w:r w:rsidR="00362EFD" w:rsidRPr="00005B7F">
        <w:rPr>
          <w:bCs/>
          <w:sz w:val="28"/>
          <w:szCs w:val="28"/>
        </w:rPr>
        <w:t xml:space="preserve">УД – </w:t>
      </w:r>
      <w:r w:rsidR="00362EFD" w:rsidRPr="00005B7F">
        <w:rPr>
          <w:sz w:val="28"/>
          <w:szCs w:val="28"/>
          <w:lang w:val="en-US"/>
        </w:rPr>
        <w:t>D</w:t>
      </w:r>
      <w:r w:rsidR="00362EFD" w:rsidRPr="00005B7F">
        <w:rPr>
          <w:bCs/>
          <w:sz w:val="28"/>
          <w:szCs w:val="28"/>
        </w:rPr>
        <w:t>]</w:t>
      </w:r>
      <w:r w:rsidR="007D4154" w:rsidRPr="00005B7F">
        <w:rPr>
          <w:sz w:val="28"/>
          <w:szCs w:val="28"/>
        </w:rPr>
        <w:t>;</w:t>
      </w:r>
    </w:p>
    <w:p w:rsidR="004F1325" w:rsidRDefault="008065B3" w:rsidP="004F1325">
      <w:pPr>
        <w:pStyle w:val="a6"/>
        <w:tabs>
          <w:tab w:val="left" w:pos="426"/>
        </w:tabs>
        <w:spacing w:before="0" w:beforeAutospacing="0" w:after="0" w:afterAutospacing="0"/>
        <w:jc w:val="both"/>
        <w:rPr>
          <w:sz w:val="28"/>
          <w:szCs w:val="28"/>
        </w:rPr>
      </w:pPr>
      <w:r w:rsidRPr="00FA18D5">
        <w:rPr>
          <w:sz w:val="28"/>
          <w:szCs w:val="28"/>
        </w:rPr>
        <w:t>или</w:t>
      </w:r>
    </w:p>
    <w:p w:rsidR="007D4154" w:rsidRDefault="00B6452E" w:rsidP="00FA557D">
      <w:pPr>
        <w:pStyle w:val="a6"/>
        <w:numPr>
          <w:ilvl w:val="0"/>
          <w:numId w:val="35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D1EE9">
        <w:rPr>
          <w:sz w:val="28"/>
          <w:szCs w:val="28"/>
        </w:rPr>
        <w:t>хлоропирамин</w:t>
      </w:r>
      <w:r w:rsidR="00F9244A" w:rsidRPr="00ED1EE9">
        <w:rPr>
          <w:sz w:val="28"/>
          <w:szCs w:val="28"/>
        </w:rPr>
        <w:t xml:space="preserve"> внутрь</w:t>
      </w:r>
      <w:r w:rsidR="00005B7F">
        <w:rPr>
          <w:sz w:val="28"/>
          <w:szCs w:val="28"/>
        </w:rPr>
        <w:t xml:space="preserve"> по 0,025 г 3-4 раза в сутки </w:t>
      </w:r>
      <w:r w:rsidR="007D4154" w:rsidRPr="00ED1EE9">
        <w:rPr>
          <w:sz w:val="28"/>
          <w:szCs w:val="28"/>
        </w:rPr>
        <w:t>(</w:t>
      </w:r>
      <w:r w:rsidR="00362EFD" w:rsidRPr="008F5A18">
        <w:rPr>
          <w:bCs/>
          <w:sz w:val="28"/>
          <w:szCs w:val="28"/>
        </w:rPr>
        <w:t xml:space="preserve">[УД – </w:t>
      </w:r>
      <w:proofErr w:type="gramStart"/>
      <w:r w:rsidR="00362EFD">
        <w:rPr>
          <w:bCs/>
          <w:sz w:val="28"/>
          <w:szCs w:val="28"/>
        </w:rPr>
        <w:t>С</w:t>
      </w:r>
      <w:proofErr w:type="gramEnd"/>
      <w:r w:rsidR="00362EFD" w:rsidRPr="008F5A18">
        <w:rPr>
          <w:bCs/>
          <w:sz w:val="28"/>
          <w:szCs w:val="28"/>
        </w:rPr>
        <w:t>]</w:t>
      </w:r>
      <w:r w:rsidR="007D4154" w:rsidRPr="00ED1EE9">
        <w:rPr>
          <w:sz w:val="28"/>
          <w:szCs w:val="28"/>
        </w:rPr>
        <w:t>;</w:t>
      </w:r>
    </w:p>
    <w:p w:rsidR="004F1325" w:rsidRDefault="00ED1EE9" w:rsidP="004F1325">
      <w:pPr>
        <w:pStyle w:val="a6"/>
        <w:tabs>
          <w:tab w:val="left" w:pos="42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ED1EE9" w:rsidRDefault="00ED1EE9" w:rsidP="00FA557D">
      <w:pPr>
        <w:pStyle w:val="a6"/>
        <w:numPr>
          <w:ilvl w:val="0"/>
          <w:numId w:val="35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9E3AB4" w:rsidRPr="00ED1EE9">
        <w:rPr>
          <w:sz w:val="28"/>
          <w:szCs w:val="28"/>
        </w:rPr>
        <w:t>етиризин</w:t>
      </w:r>
      <w:r w:rsidR="00362EFD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нутрь </w:t>
      </w:r>
      <w:r w:rsidR="00005B7F">
        <w:rPr>
          <w:sz w:val="28"/>
          <w:szCs w:val="28"/>
        </w:rPr>
        <w:t>по 0,00</w:t>
      </w:r>
      <w:r w:rsidR="009E3AB4" w:rsidRPr="00ED1EE9">
        <w:rPr>
          <w:sz w:val="28"/>
          <w:szCs w:val="28"/>
        </w:rPr>
        <w:t>5-</w:t>
      </w:r>
      <w:r w:rsidR="00005B7F">
        <w:rPr>
          <w:sz w:val="28"/>
          <w:szCs w:val="28"/>
        </w:rPr>
        <w:t>0,0</w:t>
      </w:r>
      <w:r w:rsidR="009E3AB4" w:rsidRPr="00ED1EE9">
        <w:rPr>
          <w:sz w:val="28"/>
          <w:szCs w:val="28"/>
        </w:rPr>
        <w:t>1г 1 раз в сутки, 5-7 дней [</w:t>
      </w:r>
      <w:r w:rsidRPr="00ED1EE9">
        <w:rPr>
          <w:sz w:val="28"/>
          <w:szCs w:val="28"/>
        </w:rPr>
        <w:t>УД</w:t>
      </w:r>
      <w:r>
        <w:rPr>
          <w:sz w:val="28"/>
          <w:szCs w:val="28"/>
        </w:rPr>
        <w:t>-</w:t>
      </w:r>
      <w:proofErr w:type="gramStart"/>
      <w:r w:rsidR="009E3AB4" w:rsidRPr="00ED1EE9">
        <w:rPr>
          <w:sz w:val="28"/>
          <w:szCs w:val="28"/>
          <w:lang w:val="en-US"/>
        </w:rPr>
        <w:t>B</w:t>
      </w:r>
      <w:proofErr w:type="gramEnd"/>
      <w:r w:rsidR="009E3AB4" w:rsidRPr="00ED1EE9">
        <w:rPr>
          <w:sz w:val="28"/>
          <w:szCs w:val="28"/>
        </w:rPr>
        <w:t>]</w:t>
      </w:r>
      <w:r w:rsidR="004F1325">
        <w:rPr>
          <w:sz w:val="28"/>
          <w:szCs w:val="28"/>
        </w:rPr>
        <w:t>;</w:t>
      </w:r>
    </w:p>
    <w:p w:rsidR="004F1325" w:rsidRDefault="00ED1EE9" w:rsidP="004F1325">
      <w:pPr>
        <w:pStyle w:val="a6"/>
        <w:tabs>
          <w:tab w:val="left" w:pos="426"/>
        </w:tabs>
        <w:spacing w:before="0" w:beforeAutospacing="0" w:after="0" w:afterAutospacing="0"/>
        <w:jc w:val="both"/>
        <w:rPr>
          <w:sz w:val="28"/>
          <w:szCs w:val="28"/>
        </w:rPr>
      </w:pPr>
      <w:r w:rsidRPr="00ED1EE9">
        <w:rPr>
          <w:sz w:val="28"/>
          <w:szCs w:val="28"/>
        </w:rPr>
        <w:t>и</w:t>
      </w:r>
      <w:r w:rsidR="009E3AB4" w:rsidRPr="00ED1EE9">
        <w:rPr>
          <w:sz w:val="28"/>
          <w:szCs w:val="28"/>
        </w:rPr>
        <w:t>ли</w:t>
      </w:r>
    </w:p>
    <w:p w:rsidR="009E3AB4" w:rsidRPr="00ED1EE9" w:rsidRDefault="00ED1EE9" w:rsidP="00FA557D">
      <w:pPr>
        <w:pStyle w:val="a6"/>
        <w:numPr>
          <w:ilvl w:val="0"/>
          <w:numId w:val="35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9E3AB4" w:rsidRPr="00ED1EE9">
        <w:rPr>
          <w:sz w:val="28"/>
          <w:szCs w:val="28"/>
        </w:rPr>
        <w:t xml:space="preserve">оратадин </w:t>
      </w:r>
      <w:r w:rsidR="003469A1">
        <w:rPr>
          <w:sz w:val="28"/>
          <w:szCs w:val="28"/>
        </w:rPr>
        <w:t>по 0,0</w:t>
      </w:r>
      <w:r w:rsidR="00005B7F">
        <w:rPr>
          <w:sz w:val="28"/>
          <w:szCs w:val="28"/>
        </w:rPr>
        <w:t xml:space="preserve">1г </w:t>
      </w:r>
      <w:r w:rsidR="009E3AB4" w:rsidRPr="00ED1EE9">
        <w:rPr>
          <w:sz w:val="28"/>
          <w:szCs w:val="28"/>
        </w:rPr>
        <w:t>внутрь 1 раз в сутки [</w:t>
      </w:r>
      <w:r w:rsidRPr="00ED1EE9">
        <w:rPr>
          <w:sz w:val="28"/>
          <w:szCs w:val="28"/>
        </w:rPr>
        <w:t>УД-</w:t>
      </w:r>
      <w:proofErr w:type="gramStart"/>
      <w:r w:rsidR="009E3AB4" w:rsidRPr="00ED1EE9">
        <w:rPr>
          <w:sz w:val="28"/>
          <w:szCs w:val="28"/>
          <w:lang w:val="en-US"/>
        </w:rPr>
        <w:t>B</w:t>
      </w:r>
      <w:proofErr w:type="gramEnd"/>
      <w:r w:rsidR="009E3AB4" w:rsidRPr="00ED1EE9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F9244A" w:rsidRPr="00B17239" w:rsidRDefault="00F9244A" w:rsidP="00C773C5">
      <w:pPr>
        <w:pStyle w:val="a6"/>
        <w:tabs>
          <w:tab w:val="left" w:pos="426"/>
        </w:tabs>
        <w:spacing w:before="0" w:beforeAutospacing="0" w:after="0" w:afterAutospacing="0"/>
        <w:ind w:left="425" w:hanging="425"/>
        <w:jc w:val="both"/>
        <w:rPr>
          <w:color w:val="000000"/>
          <w:sz w:val="20"/>
          <w:szCs w:val="20"/>
        </w:rPr>
      </w:pPr>
    </w:p>
    <w:p w:rsidR="00A004C6" w:rsidRDefault="00A004C6" w:rsidP="00C773C5">
      <w:pPr>
        <w:pStyle w:val="Default"/>
        <w:ind w:left="425" w:hanging="425"/>
        <w:rPr>
          <w:b/>
          <w:sz w:val="28"/>
          <w:szCs w:val="28"/>
        </w:rPr>
      </w:pPr>
      <w:r w:rsidRPr="003472BE">
        <w:rPr>
          <w:b/>
          <w:sz w:val="28"/>
          <w:szCs w:val="28"/>
        </w:rPr>
        <w:t>Перечень основных лекарственных средств</w:t>
      </w:r>
    </w:p>
    <w:p w:rsidR="00A004C6" w:rsidRPr="00983F0D" w:rsidRDefault="00A004C6" w:rsidP="00C773C5">
      <w:pPr>
        <w:pStyle w:val="Default"/>
        <w:ind w:left="425" w:hanging="425"/>
        <w:jc w:val="both"/>
        <w:rPr>
          <w:b/>
          <w:sz w:val="28"/>
          <w:szCs w:val="28"/>
        </w:rPr>
      </w:pPr>
      <w:r w:rsidRPr="00983F0D">
        <w:rPr>
          <w:b/>
          <w:sz w:val="28"/>
          <w:szCs w:val="28"/>
        </w:rPr>
        <w:t>Антибактериальная терапия:</w:t>
      </w:r>
    </w:p>
    <w:p w:rsidR="002C2FEB" w:rsidRPr="00C773C5" w:rsidRDefault="00983F0D" w:rsidP="00FA557D">
      <w:pPr>
        <w:pStyle w:val="Default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A004C6" w:rsidRPr="00983F0D">
        <w:rPr>
          <w:sz w:val="28"/>
          <w:szCs w:val="28"/>
        </w:rPr>
        <w:t xml:space="preserve">ензилпенициллина натриевая соль, порошок для приготовления раствора для внутримышечного введения во флаконе 1000000 </w:t>
      </w:r>
      <w:proofErr w:type="gramStart"/>
      <w:r w:rsidR="00A004C6" w:rsidRPr="00983F0D">
        <w:rPr>
          <w:sz w:val="28"/>
          <w:szCs w:val="28"/>
        </w:rPr>
        <w:t>ЕД</w:t>
      </w:r>
      <w:proofErr w:type="gramEnd"/>
      <w:r w:rsidR="00A004C6" w:rsidRPr="00983F0D">
        <w:rPr>
          <w:sz w:val="28"/>
          <w:szCs w:val="28"/>
        </w:rPr>
        <w:t xml:space="preserve">; </w:t>
      </w:r>
      <w:r w:rsidR="009E3AB4" w:rsidRPr="00D17395">
        <w:rPr>
          <w:bCs/>
          <w:sz w:val="28"/>
          <w:szCs w:val="28"/>
        </w:rPr>
        <w:t>[УД – А];</w:t>
      </w:r>
    </w:p>
    <w:p w:rsidR="009026F6" w:rsidRPr="009026F6" w:rsidRDefault="00C773C5" w:rsidP="009026F6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9026F6">
        <w:rPr>
          <w:rFonts w:ascii="Times New Roman" w:hAnsi="Times New Roman"/>
          <w:bCs/>
          <w:sz w:val="28"/>
          <w:szCs w:val="28"/>
        </w:rPr>
        <w:t xml:space="preserve">или </w:t>
      </w:r>
    </w:p>
    <w:p w:rsidR="00C773C5" w:rsidRPr="009026F6" w:rsidRDefault="00C773C5" w:rsidP="00FA557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26F6">
        <w:rPr>
          <w:rFonts w:ascii="Times New Roman" w:hAnsi="Times New Roman"/>
          <w:color w:val="000000"/>
          <w:sz w:val="28"/>
          <w:szCs w:val="28"/>
        </w:rPr>
        <w:t xml:space="preserve">амоксициллин/клавуланат  375мг, 625 мг, внутрь </w:t>
      </w:r>
      <w:r w:rsidRPr="009026F6">
        <w:rPr>
          <w:rFonts w:ascii="Times New Roman" w:hAnsi="Times New Roman"/>
          <w:bCs/>
          <w:sz w:val="28"/>
          <w:szCs w:val="28"/>
        </w:rPr>
        <w:t>[УД – А];</w:t>
      </w:r>
    </w:p>
    <w:p w:rsidR="009026F6" w:rsidRPr="009026F6" w:rsidRDefault="009E3AB4" w:rsidP="009026F6">
      <w:pPr>
        <w:pStyle w:val="Default"/>
        <w:tabs>
          <w:tab w:val="left" w:pos="426"/>
        </w:tabs>
        <w:jc w:val="both"/>
        <w:rPr>
          <w:sz w:val="28"/>
          <w:szCs w:val="28"/>
        </w:rPr>
      </w:pPr>
      <w:r w:rsidRPr="009026F6">
        <w:rPr>
          <w:sz w:val="28"/>
          <w:szCs w:val="28"/>
        </w:rPr>
        <w:t xml:space="preserve">или </w:t>
      </w:r>
    </w:p>
    <w:p w:rsidR="00A004C6" w:rsidRPr="009026F6" w:rsidRDefault="00A004C6" w:rsidP="00FA557D">
      <w:pPr>
        <w:pStyle w:val="Default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26F6">
        <w:rPr>
          <w:sz w:val="28"/>
          <w:szCs w:val="28"/>
        </w:rPr>
        <w:t>азитромицин</w:t>
      </w:r>
      <w:r w:rsidR="006726A5" w:rsidRPr="009026F6">
        <w:rPr>
          <w:sz w:val="28"/>
          <w:szCs w:val="28"/>
        </w:rPr>
        <w:t>250 мг</w:t>
      </w:r>
      <w:r w:rsidR="00277D3C" w:rsidRPr="009026F6">
        <w:rPr>
          <w:sz w:val="28"/>
          <w:szCs w:val="28"/>
        </w:rPr>
        <w:t>, внутрь</w:t>
      </w:r>
      <w:r w:rsidRPr="009026F6">
        <w:rPr>
          <w:sz w:val="28"/>
          <w:szCs w:val="28"/>
        </w:rPr>
        <w:t xml:space="preserve">; </w:t>
      </w:r>
      <w:r w:rsidR="009E3AB4" w:rsidRPr="009026F6">
        <w:rPr>
          <w:bCs/>
          <w:sz w:val="28"/>
          <w:szCs w:val="28"/>
        </w:rPr>
        <w:t>[УД – А];</w:t>
      </w:r>
    </w:p>
    <w:p w:rsidR="009026F6" w:rsidRPr="009026F6" w:rsidRDefault="00A476AB" w:rsidP="009026F6">
      <w:pPr>
        <w:pStyle w:val="Default"/>
        <w:tabs>
          <w:tab w:val="left" w:pos="426"/>
        </w:tabs>
        <w:jc w:val="both"/>
        <w:rPr>
          <w:bCs/>
          <w:sz w:val="28"/>
          <w:szCs w:val="28"/>
        </w:rPr>
      </w:pPr>
      <w:r w:rsidRPr="009026F6">
        <w:rPr>
          <w:bCs/>
          <w:sz w:val="28"/>
          <w:szCs w:val="28"/>
        </w:rPr>
        <w:t xml:space="preserve">или </w:t>
      </w:r>
    </w:p>
    <w:p w:rsidR="00A476AB" w:rsidRPr="009026F6" w:rsidRDefault="00A476AB" w:rsidP="00FA557D">
      <w:pPr>
        <w:pStyle w:val="Default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026F6">
        <w:rPr>
          <w:bCs/>
          <w:sz w:val="28"/>
          <w:szCs w:val="28"/>
        </w:rPr>
        <w:t>эритромицин 250мг, 500 мг, внутрь [УД – А];</w:t>
      </w:r>
    </w:p>
    <w:p w:rsidR="009026F6" w:rsidRPr="009026F6" w:rsidRDefault="009E3AB4" w:rsidP="009026F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026F6">
        <w:rPr>
          <w:rFonts w:ascii="Times New Roman" w:hAnsi="Times New Roman"/>
          <w:sz w:val="28"/>
          <w:szCs w:val="28"/>
        </w:rPr>
        <w:t xml:space="preserve">или </w:t>
      </w:r>
    </w:p>
    <w:p w:rsidR="00BE07BE" w:rsidRPr="009026F6" w:rsidRDefault="00A004C6" w:rsidP="00FA557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26F6">
        <w:rPr>
          <w:rFonts w:ascii="Times New Roman" w:hAnsi="Times New Roman"/>
          <w:sz w:val="28"/>
          <w:szCs w:val="28"/>
        </w:rPr>
        <w:t>спирамицин 3 млн</w:t>
      </w:r>
      <w:r w:rsidR="00C477C3">
        <w:rPr>
          <w:rFonts w:ascii="Times New Roman" w:hAnsi="Times New Roman"/>
          <w:sz w:val="28"/>
          <w:szCs w:val="28"/>
        </w:rPr>
        <w:t>.</w:t>
      </w:r>
      <w:r w:rsidRPr="009026F6">
        <w:rPr>
          <w:rFonts w:ascii="Times New Roman" w:hAnsi="Times New Roman"/>
          <w:sz w:val="28"/>
          <w:szCs w:val="28"/>
        </w:rPr>
        <w:t xml:space="preserve"> МЕ</w:t>
      </w:r>
      <w:r w:rsidR="00BE07BE" w:rsidRPr="009026F6">
        <w:rPr>
          <w:rFonts w:ascii="Times New Roman" w:hAnsi="Times New Roman"/>
          <w:sz w:val="28"/>
          <w:szCs w:val="28"/>
        </w:rPr>
        <w:t>,</w:t>
      </w:r>
      <w:r w:rsidR="00C477C3">
        <w:rPr>
          <w:rFonts w:ascii="Times New Roman" w:hAnsi="Times New Roman"/>
          <w:sz w:val="28"/>
          <w:szCs w:val="28"/>
        </w:rPr>
        <w:t xml:space="preserve"> </w:t>
      </w:r>
      <w:r w:rsidR="00277D3C" w:rsidRPr="009026F6">
        <w:rPr>
          <w:rFonts w:ascii="Times New Roman" w:hAnsi="Times New Roman"/>
          <w:sz w:val="28"/>
          <w:szCs w:val="28"/>
        </w:rPr>
        <w:t>внутрь</w:t>
      </w:r>
      <w:r w:rsidR="00BE07BE" w:rsidRPr="009026F6">
        <w:rPr>
          <w:rFonts w:ascii="Times New Roman" w:hAnsi="Times New Roman"/>
          <w:sz w:val="28"/>
          <w:szCs w:val="28"/>
        </w:rPr>
        <w:t>;</w:t>
      </w:r>
      <w:r w:rsidR="009E3AB4" w:rsidRPr="009026F6">
        <w:rPr>
          <w:rFonts w:ascii="Times New Roman" w:hAnsi="Times New Roman"/>
          <w:bCs/>
          <w:sz w:val="28"/>
          <w:szCs w:val="28"/>
        </w:rPr>
        <w:t xml:space="preserve"> [УД – А];</w:t>
      </w:r>
    </w:p>
    <w:p w:rsidR="009026F6" w:rsidRPr="009026F6" w:rsidRDefault="009E3AB4" w:rsidP="009026F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026F6">
        <w:rPr>
          <w:rFonts w:ascii="Times New Roman" w:hAnsi="Times New Roman"/>
          <w:sz w:val="28"/>
          <w:szCs w:val="28"/>
        </w:rPr>
        <w:t xml:space="preserve">или </w:t>
      </w:r>
    </w:p>
    <w:p w:rsidR="00BE07BE" w:rsidRPr="009026F6" w:rsidRDefault="00A004C6" w:rsidP="00FA557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26F6">
        <w:rPr>
          <w:rFonts w:ascii="Times New Roman" w:hAnsi="Times New Roman"/>
          <w:sz w:val="28"/>
          <w:szCs w:val="28"/>
        </w:rPr>
        <w:t>рокситромицин 15</w:t>
      </w:r>
      <w:r w:rsidR="00BE07BE" w:rsidRPr="009026F6">
        <w:rPr>
          <w:rFonts w:ascii="Times New Roman" w:hAnsi="Times New Roman"/>
          <w:sz w:val="28"/>
          <w:szCs w:val="28"/>
        </w:rPr>
        <w:t xml:space="preserve">0мг, </w:t>
      </w:r>
      <w:r w:rsidR="00277D3C" w:rsidRPr="009026F6">
        <w:rPr>
          <w:rFonts w:ascii="Times New Roman" w:hAnsi="Times New Roman"/>
          <w:sz w:val="28"/>
          <w:szCs w:val="28"/>
        </w:rPr>
        <w:t>внутрь</w:t>
      </w:r>
      <w:r w:rsidR="00BE07BE" w:rsidRPr="009026F6">
        <w:rPr>
          <w:rFonts w:ascii="Times New Roman" w:hAnsi="Times New Roman"/>
          <w:sz w:val="28"/>
          <w:szCs w:val="28"/>
        </w:rPr>
        <w:t>;</w:t>
      </w:r>
      <w:r w:rsidR="009E3AB4" w:rsidRPr="009026F6">
        <w:rPr>
          <w:rFonts w:ascii="Times New Roman" w:hAnsi="Times New Roman"/>
          <w:bCs/>
          <w:sz w:val="28"/>
          <w:szCs w:val="28"/>
        </w:rPr>
        <w:t xml:space="preserve"> [УД – А];</w:t>
      </w:r>
    </w:p>
    <w:p w:rsidR="009026F6" w:rsidRPr="009026F6" w:rsidRDefault="009E3AB4" w:rsidP="009026F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026F6">
        <w:rPr>
          <w:rFonts w:ascii="Times New Roman" w:hAnsi="Times New Roman"/>
          <w:sz w:val="28"/>
          <w:szCs w:val="28"/>
        </w:rPr>
        <w:t xml:space="preserve">или </w:t>
      </w:r>
    </w:p>
    <w:p w:rsidR="00A004C6" w:rsidRPr="009026F6" w:rsidRDefault="009026F6" w:rsidP="00FA557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левофлоксацин </w:t>
      </w:r>
      <w:r w:rsidR="00BE07BE" w:rsidRPr="009026F6">
        <w:rPr>
          <w:rFonts w:ascii="Times New Roman" w:hAnsi="Times New Roman"/>
          <w:sz w:val="28"/>
          <w:szCs w:val="28"/>
        </w:rPr>
        <w:t xml:space="preserve">250 мг, 500 мг, </w:t>
      </w:r>
      <w:r w:rsidR="00277D3C" w:rsidRPr="009026F6">
        <w:rPr>
          <w:rFonts w:ascii="Times New Roman" w:hAnsi="Times New Roman"/>
          <w:sz w:val="28"/>
          <w:szCs w:val="28"/>
        </w:rPr>
        <w:t>внутрь.</w:t>
      </w:r>
      <w:r w:rsidR="00C477C3">
        <w:rPr>
          <w:rFonts w:ascii="Times New Roman" w:hAnsi="Times New Roman"/>
          <w:sz w:val="28"/>
          <w:szCs w:val="28"/>
        </w:rPr>
        <w:t xml:space="preserve"> </w:t>
      </w:r>
      <w:r w:rsidR="009E3AB4" w:rsidRPr="009026F6">
        <w:rPr>
          <w:rFonts w:ascii="Times New Roman" w:hAnsi="Times New Roman"/>
          <w:bCs/>
          <w:sz w:val="28"/>
          <w:szCs w:val="28"/>
        </w:rPr>
        <w:t>[УД – А];</w:t>
      </w:r>
    </w:p>
    <w:p w:rsidR="006F4CF1" w:rsidRPr="009026F6" w:rsidRDefault="00A004C6" w:rsidP="006F4CF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9026F6">
        <w:rPr>
          <w:rFonts w:ascii="Times New Roman" w:hAnsi="Times New Roman"/>
          <w:b/>
          <w:bCs/>
          <w:sz w:val="28"/>
          <w:szCs w:val="28"/>
        </w:rPr>
        <w:t>Перечень дополнительных лекарственных средств</w:t>
      </w:r>
    </w:p>
    <w:p w:rsidR="006F4CF1" w:rsidRPr="0076768A" w:rsidRDefault="006F4CF1" w:rsidP="00FA557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1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индометацин 25 мг, </w:t>
      </w:r>
      <w:r w:rsidR="001E1C88" w:rsidRPr="00D17395">
        <w:rPr>
          <w:rFonts w:ascii="Times New Roman" w:hAnsi="Times New Roman"/>
          <w:sz w:val="28"/>
          <w:szCs w:val="28"/>
        </w:rPr>
        <w:t>внутрь</w:t>
      </w:r>
      <w:r w:rsidR="00C477C3">
        <w:rPr>
          <w:rFonts w:ascii="Times New Roman" w:hAnsi="Times New Roman"/>
          <w:sz w:val="28"/>
          <w:szCs w:val="28"/>
        </w:rPr>
        <w:t xml:space="preserve"> </w:t>
      </w:r>
      <w:r w:rsidR="00BF6A7C" w:rsidRPr="0076768A">
        <w:rPr>
          <w:rFonts w:ascii="Times New Roman" w:hAnsi="Times New Roman"/>
          <w:bCs/>
          <w:sz w:val="28"/>
          <w:szCs w:val="28"/>
        </w:rPr>
        <w:t>[</w:t>
      </w:r>
      <w:r w:rsidR="009E3AB4" w:rsidRPr="0076768A">
        <w:rPr>
          <w:rFonts w:ascii="Times New Roman" w:hAnsi="Times New Roman"/>
          <w:bCs/>
          <w:sz w:val="28"/>
          <w:szCs w:val="28"/>
        </w:rPr>
        <w:t xml:space="preserve">УД – </w:t>
      </w:r>
      <w:proofErr w:type="gramStart"/>
      <w:r w:rsidR="00D17395" w:rsidRPr="0076768A">
        <w:rPr>
          <w:rFonts w:ascii="Times New Roman" w:hAnsi="Times New Roman"/>
          <w:bCs/>
          <w:sz w:val="28"/>
          <w:szCs w:val="28"/>
        </w:rPr>
        <w:t>В</w:t>
      </w:r>
      <w:proofErr w:type="gramEnd"/>
      <w:r w:rsidR="009E3AB4" w:rsidRPr="0076768A">
        <w:rPr>
          <w:rFonts w:ascii="Times New Roman" w:hAnsi="Times New Roman"/>
          <w:bCs/>
          <w:sz w:val="28"/>
          <w:szCs w:val="28"/>
        </w:rPr>
        <w:t>];</w:t>
      </w:r>
    </w:p>
    <w:p w:rsidR="0076768A" w:rsidRPr="0076768A" w:rsidRDefault="009E3AB4" w:rsidP="0076768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6768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или</w:t>
      </w:r>
    </w:p>
    <w:p w:rsidR="006F4CF1" w:rsidRPr="0076768A" w:rsidRDefault="006F4CF1" w:rsidP="00FA557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6768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диклофенак 25 мг,</w:t>
      </w:r>
      <w:r w:rsidR="007D4154" w:rsidRPr="0076768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100мг</w:t>
      </w:r>
      <w:r w:rsidR="00D17395" w:rsidRPr="0076768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8A58F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E1C88" w:rsidRPr="0076768A">
        <w:rPr>
          <w:rFonts w:ascii="Times New Roman" w:hAnsi="Times New Roman"/>
          <w:sz w:val="28"/>
          <w:szCs w:val="28"/>
        </w:rPr>
        <w:t>внутрь</w:t>
      </w:r>
      <w:r w:rsidR="00C477C3">
        <w:rPr>
          <w:rFonts w:ascii="Times New Roman" w:hAnsi="Times New Roman"/>
          <w:sz w:val="28"/>
          <w:szCs w:val="28"/>
        </w:rPr>
        <w:t xml:space="preserve"> </w:t>
      </w:r>
      <w:r w:rsidR="00FB3E25" w:rsidRPr="0076768A">
        <w:rPr>
          <w:rFonts w:ascii="Times New Roman" w:hAnsi="Times New Roman"/>
          <w:bCs/>
          <w:sz w:val="28"/>
          <w:szCs w:val="28"/>
        </w:rPr>
        <w:t>[</w:t>
      </w:r>
      <w:r w:rsidR="009E3AB4" w:rsidRPr="0076768A">
        <w:rPr>
          <w:rFonts w:ascii="Times New Roman" w:hAnsi="Times New Roman"/>
          <w:bCs/>
          <w:sz w:val="28"/>
          <w:szCs w:val="28"/>
        </w:rPr>
        <w:t xml:space="preserve">УД – </w:t>
      </w:r>
      <w:proofErr w:type="gramStart"/>
      <w:r w:rsidR="00D17395" w:rsidRPr="0076768A">
        <w:rPr>
          <w:rFonts w:ascii="Times New Roman" w:hAnsi="Times New Roman"/>
          <w:bCs/>
          <w:sz w:val="28"/>
          <w:szCs w:val="28"/>
        </w:rPr>
        <w:t>В</w:t>
      </w:r>
      <w:proofErr w:type="gramEnd"/>
      <w:r w:rsidR="009E3AB4" w:rsidRPr="0076768A">
        <w:rPr>
          <w:rFonts w:ascii="Times New Roman" w:hAnsi="Times New Roman"/>
          <w:bCs/>
          <w:sz w:val="28"/>
          <w:szCs w:val="28"/>
        </w:rPr>
        <w:t>];</w:t>
      </w:r>
    </w:p>
    <w:p w:rsidR="0076768A" w:rsidRPr="0076768A" w:rsidRDefault="00D17395" w:rsidP="0076768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76768A">
        <w:rPr>
          <w:rFonts w:ascii="Times New Roman" w:hAnsi="Times New Roman"/>
          <w:bCs/>
          <w:sz w:val="28"/>
          <w:szCs w:val="28"/>
        </w:rPr>
        <w:t xml:space="preserve">или </w:t>
      </w:r>
    </w:p>
    <w:p w:rsidR="00D17395" w:rsidRPr="0076768A" w:rsidRDefault="00D17395" w:rsidP="00FA557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6768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нимесулид 100 мг внутрь</w:t>
      </w:r>
      <w:r w:rsidR="00C477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76768A">
        <w:rPr>
          <w:rFonts w:ascii="Times New Roman" w:hAnsi="Times New Roman"/>
          <w:bCs/>
          <w:sz w:val="28"/>
          <w:szCs w:val="28"/>
        </w:rPr>
        <w:t xml:space="preserve">[УД – </w:t>
      </w:r>
      <w:proofErr w:type="gramStart"/>
      <w:r w:rsidRPr="0076768A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76768A">
        <w:rPr>
          <w:rFonts w:ascii="Times New Roman" w:hAnsi="Times New Roman"/>
          <w:bCs/>
          <w:sz w:val="28"/>
          <w:szCs w:val="28"/>
        </w:rPr>
        <w:t>];</w:t>
      </w:r>
    </w:p>
    <w:p w:rsidR="0076768A" w:rsidRPr="0076768A" w:rsidRDefault="009E3AB4" w:rsidP="0076768A">
      <w:pPr>
        <w:pStyle w:val="Default"/>
        <w:tabs>
          <w:tab w:val="left" w:pos="426"/>
        </w:tabs>
        <w:rPr>
          <w:sz w:val="28"/>
          <w:szCs w:val="28"/>
        </w:rPr>
      </w:pPr>
      <w:r w:rsidRPr="0076768A">
        <w:rPr>
          <w:sz w:val="28"/>
          <w:szCs w:val="28"/>
        </w:rPr>
        <w:t xml:space="preserve">или </w:t>
      </w:r>
    </w:p>
    <w:p w:rsidR="00FB3E25" w:rsidRPr="0076768A" w:rsidRDefault="00FB3E25" w:rsidP="00FA557D">
      <w:pPr>
        <w:pStyle w:val="Default"/>
        <w:numPr>
          <w:ilvl w:val="0"/>
          <w:numId w:val="35"/>
        </w:numPr>
        <w:tabs>
          <w:tab w:val="left" w:pos="426"/>
        </w:tabs>
        <w:ind w:left="0" w:firstLine="0"/>
        <w:rPr>
          <w:sz w:val="28"/>
          <w:szCs w:val="28"/>
        </w:rPr>
      </w:pPr>
      <w:r w:rsidRPr="0076768A">
        <w:rPr>
          <w:sz w:val="28"/>
          <w:szCs w:val="28"/>
        </w:rPr>
        <w:t xml:space="preserve">ибупрофен 200 мг, 400 мг, </w:t>
      </w:r>
      <w:r w:rsidR="00D17395" w:rsidRPr="0076768A">
        <w:rPr>
          <w:sz w:val="28"/>
          <w:szCs w:val="28"/>
        </w:rPr>
        <w:t>внутрь</w:t>
      </w:r>
      <w:r w:rsidR="00C477C3">
        <w:rPr>
          <w:sz w:val="28"/>
          <w:szCs w:val="28"/>
        </w:rPr>
        <w:t xml:space="preserve"> </w:t>
      </w:r>
      <w:r w:rsidR="00D17395" w:rsidRPr="0076768A">
        <w:rPr>
          <w:bCs/>
          <w:sz w:val="28"/>
          <w:szCs w:val="28"/>
        </w:rPr>
        <w:t>[</w:t>
      </w:r>
      <w:r w:rsidR="009E3AB4" w:rsidRPr="0076768A">
        <w:rPr>
          <w:bCs/>
          <w:sz w:val="28"/>
          <w:szCs w:val="28"/>
        </w:rPr>
        <w:t xml:space="preserve">УД – </w:t>
      </w:r>
      <w:r w:rsidR="00534E6D" w:rsidRPr="0076768A">
        <w:rPr>
          <w:bCs/>
          <w:sz w:val="28"/>
          <w:szCs w:val="28"/>
        </w:rPr>
        <w:t>А</w:t>
      </w:r>
      <w:r w:rsidR="009E3AB4" w:rsidRPr="0076768A">
        <w:rPr>
          <w:bCs/>
          <w:sz w:val="28"/>
          <w:szCs w:val="28"/>
        </w:rPr>
        <w:t>];</w:t>
      </w:r>
    </w:p>
    <w:p w:rsidR="0076768A" w:rsidRPr="0076768A" w:rsidRDefault="009E3AB4" w:rsidP="0076768A">
      <w:pPr>
        <w:pStyle w:val="Default"/>
        <w:tabs>
          <w:tab w:val="left" w:pos="426"/>
        </w:tabs>
        <w:rPr>
          <w:sz w:val="28"/>
          <w:szCs w:val="28"/>
        </w:rPr>
      </w:pPr>
      <w:r w:rsidRPr="0076768A">
        <w:rPr>
          <w:sz w:val="28"/>
          <w:szCs w:val="28"/>
        </w:rPr>
        <w:t xml:space="preserve">или </w:t>
      </w:r>
    </w:p>
    <w:p w:rsidR="006A3B30" w:rsidRPr="0076768A" w:rsidRDefault="00B429FD" w:rsidP="00FA557D">
      <w:pPr>
        <w:pStyle w:val="Default"/>
        <w:numPr>
          <w:ilvl w:val="0"/>
          <w:numId w:val="35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76768A">
        <w:rPr>
          <w:sz w:val="28"/>
          <w:szCs w:val="28"/>
        </w:rPr>
        <w:t xml:space="preserve">парацетамол 500 мг, внутрь </w:t>
      </w:r>
      <w:r w:rsidR="00FB3E25" w:rsidRPr="0076768A">
        <w:rPr>
          <w:bCs/>
          <w:sz w:val="28"/>
          <w:szCs w:val="28"/>
        </w:rPr>
        <w:t>[</w:t>
      </w:r>
      <w:r w:rsidR="009E3AB4" w:rsidRPr="0076768A">
        <w:rPr>
          <w:bCs/>
          <w:sz w:val="28"/>
          <w:szCs w:val="28"/>
        </w:rPr>
        <w:t xml:space="preserve">УД – </w:t>
      </w:r>
      <w:r w:rsidR="00534E6D" w:rsidRPr="0076768A">
        <w:rPr>
          <w:bCs/>
          <w:sz w:val="28"/>
          <w:szCs w:val="28"/>
        </w:rPr>
        <w:t>А</w:t>
      </w:r>
      <w:r w:rsidR="009E3AB4" w:rsidRPr="0076768A">
        <w:rPr>
          <w:bCs/>
          <w:sz w:val="28"/>
          <w:szCs w:val="28"/>
        </w:rPr>
        <w:t>];</w:t>
      </w:r>
    </w:p>
    <w:p w:rsidR="0076768A" w:rsidRPr="0076768A" w:rsidRDefault="0076768A" w:rsidP="0076768A">
      <w:pPr>
        <w:pStyle w:val="Default"/>
        <w:tabs>
          <w:tab w:val="left" w:pos="426"/>
        </w:tabs>
        <w:rPr>
          <w:bCs/>
          <w:sz w:val="28"/>
          <w:szCs w:val="28"/>
        </w:rPr>
      </w:pPr>
      <w:r w:rsidRPr="0076768A">
        <w:rPr>
          <w:bCs/>
          <w:sz w:val="28"/>
          <w:szCs w:val="28"/>
        </w:rPr>
        <w:t>или</w:t>
      </w:r>
    </w:p>
    <w:p w:rsidR="006A3B30" w:rsidRPr="0076768A" w:rsidRDefault="006A3B30" w:rsidP="00FA557D">
      <w:pPr>
        <w:pStyle w:val="Default"/>
        <w:numPr>
          <w:ilvl w:val="0"/>
          <w:numId w:val="35"/>
        </w:numPr>
        <w:tabs>
          <w:tab w:val="left" w:pos="426"/>
        </w:tabs>
        <w:ind w:left="0" w:firstLine="0"/>
        <w:rPr>
          <w:sz w:val="28"/>
          <w:szCs w:val="28"/>
        </w:rPr>
      </w:pPr>
      <w:r w:rsidRPr="0076768A">
        <w:rPr>
          <w:sz w:val="28"/>
          <w:szCs w:val="28"/>
        </w:rPr>
        <w:t xml:space="preserve">мебгидролин, 100 мг, </w:t>
      </w:r>
      <w:r w:rsidR="001E1C88" w:rsidRPr="0076768A">
        <w:rPr>
          <w:sz w:val="28"/>
          <w:szCs w:val="28"/>
        </w:rPr>
        <w:t>внутрь</w:t>
      </w:r>
      <w:r w:rsidR="00C477C3">
        <w:rPr>
          <w:sz w:val="28"/>
          <w:szCs w:val="28"/>
        </w:rPr>
        <w:t xml:space="preserve"> </w:t>
      </w:r>
      <w:r w:rsidR="00D17395" w:rsidRPr="0076768A">
        <w:rPr>
          <w:bCs/>
          <w:sz w:val="28"/>
          <w:szCs w:val="28"/>
        </w:rPr>
        <w:t>[</w:t>
      </w:r>
      <w:r w:rsidR="007D4154" w:rsidRPr="0076768A">
        <w:rPr>
          <w:sz w:val="28"/>
          <w:szCs w:val="28"/>
        </w:rPr>
        <w:t>УД-С</w:t>
      </w:r>
      <w:r w:rsidR="00D17395" w:rsidRPr="0076768A">
        <w:rPr>
          <w:bCs/>
          <w:sz w:val="28"/>
          <w:szCs w:val="28"/>
        </w:rPr>
        <w:t>]</w:t>
      </w:r>
      <w:r w:rsidR="007D4154" w:rsidRPr="0076768A">
        <w:rPr>
          <w:sz w:val="28"/>
          <w:szCs w:val="28"/>
        </w:rPr>
        <w:t>;</w:t>
      </w:r>
    </w:p>
    <w:p w:rsidR="0076768A" w:rsidRPr="0076768A" w:rsidRDefault="00BF6A7C" w:rsidP="0076768A">
      <w:pPr>
        <w:pStyle w:val="a6"/>
        <w:tabs>
          <w:tab w:val="left" w:pos="426"/>
        </w:tabs>
        <w:spacing w:before="0" w:beforeAutospacing="0" w:after="0" w:afterAutospacing="0"/>
        <w:jc w:val="both"/>
        <w:rPr>
          <w:sz w:val="28"/>
          <w:szCs w:val="28"/>
        </w:rPr>
      </w:pPr>
      <w:r w:rsidRPr="0076768A">
        <w:rPr>
          <w:sz w:val="28"/>
          <w:szCs w:val="28"/>
        </w:rPr>
        <w:t>или</w:t>
      </w:r>
    </w:p>
    <w:p w:rsidR="006A3B30" w:rsidRPr="0076768A" w:rsidRDefault="006A3B30" w:rsidP="00FA557D">
      <w:pPr>
        <w:pStyle w:val="a6"/>
        <w:numPr>
          <w:ilvl w:val="0"/>
          <w:numId w:val="35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76768A">
        <w:rPr>
          <w:sz w:val="28"/>
          <w:szCs w:val="28"/>
        </w:rPr>
        <w:t>хифенадин, 25 мг, в</w:t>
      </w:r>
      <w:r w:rsidR="001E1C88" w:rsidRPr="0076768A">
        <w:rPr>
          <w:sz w:val="28"/>
          <w:szCs w:val="28"/>
        </w:rPr>
        <w:t>нутрь</w:t>
      </w:r>
      <w:r w:rsidR="00C477C3">
        <w:rPr>
          <w:sz w:val="28"/>
          <w:szCs w:val="28"/>
        </w:rPr>
        <w:t xml:space="preserve"> </w:t>
      </w:r>
      <w:r w:rsidR="00D17395" w:rsidRPr="0076768A">
        <w:rPr>
          <w:bCs/>
          <w:sz w:val="28"/>
          <w:szCs w:val="28"/>
        </w:rPr>
        <w:t>[</w:t>
      </w:r>
      <w:r w:rsidR="007D4154" w:rsidRPr="0076768A">
        <w:rPr>
          <w:color w:val="000000"/>
          <w:sz w:val="28"/>
          <w:szCs w:val="28"/>
        </w:rPr>
        <w:t>УД-</w:t>
      </w:r>
      <w:proofErr w:type="gramStart"/>
      <w:r w:rsidR="007D4154" w:rsidRPr="0076768A">
        <w:rPr>
          <w:color w:val="000000"/>
          <w:sz w:val="28"/>
          <w:szCs w:val="28"/>
        </w:rPr>
        <w:t>D</w:t>
      </w:r>
      <w:proofErr w:type="gramEnd"/>
      <w:r w:rsidR="00D17395" w:rsidRPr="0076768A">
        <w:rPr>
          <w:bCs/>
          <w:sz w:val="28"/>
          <w:szCs w:val="28"/>
        </w:rPr>
        <w:t>]</w:t>
      </w:r>
      <w:r w:rsidR="007D4154" w:rsidRPr="0076768A">
        <w:rPr>
          <w:color w:val="000000"/>
          <w:sz w:val="28"/>
          <w:szCs w:val="28"/>
        </w:rPr>
        <w:t>;</w:t>
      </w:r>
    </w:p>
    <w:p w:rsidR="0076768A" w:rsidRPr="0076768A" w:rsidRDefault="00BF6A7C" w:rsidP="0076768A">
      <w:pPr>
        <w:pStyle w:val="a6"/>
        <w:tabs>
          <w:tab w:val="left" w:pos="42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6768A">
        <w:rPr>
          <w:color w:val="000000"/>
          <w:sz w:val="28"/>
          <w:szCs w:val="28"/>
        </w:rPr>
        <w:t>или</w:t>
      </w:r>
    </w:p>
    <w:p w:rsidR="006A3B30" w:rsidRPr="0076768A" w:rsidRDefault="006A3B30" w:rsidP="00FA557D">
      <w:pPr>
        <w:pStyle w:val="a6"/>
        <w:numPr>
          <w:ilvl w:val="0"/>
          <w:numId w:val="35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76768A">
        <w:rPr>
          <w:color w:val="000000"/>
          <w:sz w:val="28"/>
          <w:szCs w:val="28"/>
        </w:rPr>
        <w:t>хлоропирамин</w:t>
      </w:r>
      <w:r w:rsidR="001E1C88" w:rsidRPr="0076768A">
        <w:rPr>
          <w:color w:val="000000"/>
          <w:sz w:val="28"/>
          <w:szCs w:val="28"/>
        </w:rPr>
        <w:t xml:space="preserve"> 25 мг, внутрь</w:t>
      </w:r>
      <w:r w:rsidR="00C477C3">
        <w:rPr>
          <w:color w:val="000000"/>
          <w:sz w:val="28"/>
          <w:szCs w:val="28"/>
        </w:rPr>
        <w:t xml:space="preserve"> </w:t>
      </w:r>
      <w:r w:rsidRPr="0076768A">
        <w:rPr>
          <w:bCs/>
          <w:sz w:val="28"/>
          <w:szCs w:val="28"/>
        </w:rPr>
        <w:t xml:space="preserve">[УД – </w:t>
      </w:r>
      <w:proofErr w:type="gramStart"/>
      <w:r w:rsidRPr="0076768A">
        <w:rPr>
          <w:bCs/>
          <w:sz w:val="28"/>
          <w:szCs w:val="28"/>
        </w:rPr>
        <w:t>С</w:t>
      </w:r>
      <w:proofErr w:type="gramEnd"/>
      <w:r w:rsidRPr="0076768A">
        <w:rPr>
          <w:bCs/>
          <w:sz w:val="28"/>
          <w:szCs w:val="28"/>
        </w:rPr>
        <w:t>]</w:t>
      </w:r>
      <w:r w:rsidR="00A22B9D" w:rsidRPr="0076768A">
        <w:rPr>
          <w:bCs/>
          <w:sz w:val="28"/>
          <w:szCs w:val="28"/>
        </w:rPr>
        <w:t>;</w:t>
      </w:r>
    </w:p>
    <w:p w:rsidR="0076768A" w:rsidRPr="0076768A" w:rsidRDefault="009E3AB4" w:rsidP="0076768A">
      <w:pPr>
        <w:pStyle w:val="a6"/>
        <w:tabs>
          <w:tab w:val="left" w:pos="426"/>
        </w:tabs>
        <w:spacing w:before="0" w:beforeAutospacing="0" w:after="0" w:afterAutospacing="0"/>
        <w:jc w:val="both"/>
        <w:rPr>
          <w:sz w:val="28"/>
          <w:szCs w:val="28"/>
        </w:rPr>
      </w:pPr>
      <w:r w:rsidRPr="0076768A">
        <w:rPr>
          <w:sz w:val="28"/>
          <w:szCs w:val="28"/>
        </w:rPr>
        <w:t>или</w:t>
      </w:r>
    </w:p>
    <w:p w:rsidR="006A3B30" w:rsidRPr="0076768A" w:rsidRDefault="006A3B30" w:rsidP="00FA557D">
      <w:pPr>
        <w:pStyle w:val="a6"/>
        <w:numPr>
          <w:ilvl w:val="0"/>
          <w:numId w:val="35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76768A">
        <w:rPr>
          <w:sz w:val="28"/>
          <w:szCs w:val="28"/>
        </w:rPr>
        <w:t xml:space="preserve">лоратадин 10 мг, </w:t>
      </w:r>
      <w:r w:rsidR="001E1C88" w:rsidRPr="0076768A">
        <w:rPr>
          <w:sz w:val="28"/>
          <w:szCs w:val="28"/>
        </w:rPr>
        <w:t>внутрь</w:t>
      </w:r>
      <w:r w:rsidR="008A58F4">
        <w:rPr>
          <w:sz w:val="28"/>
          <w:szCs w:val="28"/>
        </w:rPr>
        <w:t xml:space="preserve"> </w:t>
      </w:r>
      <w:r w:rsidRPr="0076768A">
        <w:rPr>
          <w:bCs/>
          <w:sz w:val="28"/>
          <w:szCs w:val="28"/>
        </w:rPr>
        <w:t xml:space="preserve">[УД – </w:t>
      </w:r>
      <w:proofErr w:type="gramStart"/>
      <w:r w:rsidRPr="0076768A">
        <w:rPr>
          <w:bCs/>
          <w:sz w:val="28"/>
          <w:szCs w:val="28"/>
        </w:rPr>
        <w:t>В</w:t>
      </w:r>
      <w:proofErr w:type="gramEnd"/>
      <w:r w:rsidRPr="0076768A">
        <w:rPr>
          <w:bCs/>
          <w:sz w:val="28"/>
          <w:szCs w:val="28"/>
        </w:rPr>
        <w:t>]</w:t>
      </w:r>
      <w:r w:rsidR="00A22B9D" w:rsidRPr="0076768A">
        <w:rPr>
          <w:bCs/>
          <w:sz w:val="28"/>
          <w:szCs w:val="28"/>
        </w:rPr>
        <w:t>;</w:t>
      </w:r>
    </w:p>
    <w:p w:rsidR="0076768A" w:rsidRPr="0076768A" w:rsidRDefault="00BF6A7C" w:rsidP="0076768A">
      <w:pPr>
        <w:pStyle w:val="a6"/>
        <w:tabs>
          <w:tab w:val="left" w:pos="426"/>
        </w:tabs>
        <w:spacing w:before="0" w:beforeAutospacing="0" w:after="0" w:afterAutospacing="0"/>
        <w:jc w:val="both"/>
        <w:rPr>
          <w:sz w:val="28"/>
          <w:szCs w:val="28"/>
        </w:rPr>
      </w:pPr>
      <w:r w:rsidRPr="0076768A">
        <w:rPr>
          <w:sz w:val="28"/>
          <w:szCs w:val="28"/>
        </w:rPr>
        <w:t>и</w:t>
      </w:r>
      <w:r w:rsidR="009E3AB4" w:rsidRPr="0076768A">
        <w:rPr>
          <w:sz w:val="28"/>
          <w:szCs w:val="28"/>
        </w:rPr>
        <w:t>ли</w:t>
      </w:r>
    </w:p>
    <w:p w:rsidR="00A22B9D" w:rsidRPr="0076768A" w:rsidRDefault="00BF6A7C" w:rsidP="00FA557D">
      <w:pPr>
        <w:pStyle w:val="a6"/>
        <w:numPr>
          <w:ilvl w:val="0"/>
          <w:numId w:val="35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76768A">
        <w:rPr>
          <w:sz w:val="28"/>
          <w:szCs w:val="28"/>
        </w:rPr>
        <w:t>ц</w:t>
      </w:r>
      <w:r w:rsidR="009E3AB4" w:rsidRPr="0076768A">
        <w:rPr>
          <w:sz w:val="28"/>
          <w:szCs w:val="28"/>
        </w:rPr>
        <w:t>етиризин 5-10 мг</w:t>
      </w:r>
      <w:r w:rsidRPr="0076768A">
        <w:rPr>
          <w:sz w:val="28"/>
          <w:szCs w:val="28"/>
        </w:rPr>
        <w:t>,</w:t>
      </w:r>
      <w:r w:rsidR="00C477C3">
        <w:rPr>
          <w:sz w:val="28"/>
          <w:szCs w:val="28"/>
        </w:rPr>
        <w:t xml:space="preserve"> </w:t>
      </w:r>
      <w:r w:rsidRPr="0076768A">
        <w:rPr>
          <w:sz w:val="28"/>
          <w:szCs w:val="28"/>
        </w:rPr>
        <w:t>внутрь</w:t>
      </w:r>
      <w:r w:rsidR="008A58F4">
        <w:rPr>
          <w:sz w:val="28"/>
          <w:szCs w:val="28"/>
        </w:rPr>
        <w:t xml:space="preserve"> </w:t>
      </w:r>
      <w:r w:rsidR="00A22B9D" w:rsidRPr="0076768A">
        <w:rPr>
          <w:bCs/>
          <w:sz w:val="28"/>
          <w:szCs w:val="28"/>
        </w:rPr>
        <w:t xml:space="preserve">[УД – </w:t>
      </w:r>
      <w:proofErr w:type="gramStart"/>
      <w:r w:rsidR="00A22B9D" w:rsidRPr="0076768A">
        <w:rPr>
          <w:bCs/>
          <w:sz w:val="28"/>
          <w:szCs w:val="28"/>
        </w:rPr>
        <w:t>В</w:t>
      </w:r>
      <w:proofErr w:type="gramEnd"/>
      <w:r w:rsidR="00A22B9D" w:rsidRPr="0076768A">
        <w:rPr>
          <w:bCs/>
          <w:sz w:val="28"/>
          <w:szCs w:val="28"/>
        </w:rPr>
        <w:t>].</w:t>
      </w:r>
    </w:p>
    <w:p w:rsidR="003B6BC1" w:rsidRPr="000217CA" w:rsidRDefault="003B6BC1" w:rsidP="00E758C7">
      <w:pPr>
        <w:pStyle w:val="a6"/>
        <w:tabs>
          <w:tab w:val="left" w:pos="426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004C6" w:rsidRPr="0064618E" w:rsidRDefault="00A004C6" w:rsidP="002C2FEB">
      <w:pPr>
        <w:jc w:val="both"/>
        <w:rPr>
          <w:b/>
        </w:rPr>
      </w:pPr>
      <w:r w:rsidRPr="0064618E">
        <w:rPr>
          <w:b/>
        </w:rPr>
        <w:t>Таблица сравнения препаратов</w:t>
      </w:r>
      <w:r w:rsidR="003B6BC1" w:rsidRPr="0064618E">
        <w:rPr>
          <w:b/>
        </w:rPr>
        <w:t>:</w:t>
      </w:r>
    </w:p>
    <w:tbl>
      <w:tblPr>
        <w:tblStyle w:val="ab"/>
        <w:tblW w:w="10173" w:type="dxa"/>
        <w:tblLayout w:type="fixed"/>
        <w:tblLook w:val="04A0"/>
      </w:tblPr>
      <w:tblGrid>
        <w:gridCol w:w="2235"/>
        <w:gridCol w:w="1842"/>
        <w:gridCol w:w="2835"/>
        <w:gridCol w:w="2410"/>
        <w:gridCol w:w="851"/>
      </w:tblGrid>
      <w:tr w:rsidR="0064618E" w:rsidRPr="004F1325" w:rsidTr="008A58F4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4F1325" w:rsidRDefault="00371309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4F1325" w:rsidRDefault="00371309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МНН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4F1325" w:rsidRDefault="0064618E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П</w:t>
            </w:r>
            <w:r w:rsidR="00371309" w:rsidRPr="004F1325">
              <w:rPr>
                <w:sz w:val="24"/>
                <w:szCs w:val="24"/>
                <w:lang w:eastAsia="en-US"/>
              </w:rPr>
              <w:t>реимущества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4F1325" w:rsidRDefault="0064618E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Н</w:t>
            </w:r>
            <w:r w:rsidR="00371309" w:rsidRPr="004F1325">
              <w:rPr>
                <w:sz w:val="24"/>
                <w:szCs w:val="24"/>
                <w:lang w:eastAsia="en-US"/>
              </w:rPr>
              <w:t>едостатки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4F1325" w:rsidRDefault="00371309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УД</w:t>
            </w:r>
          </w:p>
        </w:tc>
      </w:tr>
      <w:tr w:rsidR="0064618E" w:rsidRPr="004F1325" w:rsidTr="008A58F4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4F1325" w:rsidRDefault="00371309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Антибиотик</w:t>
            </w:r>
            <w:r w:rsidR="0064618E" w:rsidRPr="004F1325">
              <w:rPr>
                <w:sz w:val="24"/>
                <w:szCs w:val="24"/>
                <w:lang w:eastAsia="en-US"/>
              </w:rPr>
              <w:t>,</w:t>
            </w:r>
          </w:p>
          <w:p w:rsidR="00371309" w:rsidRPr="004F1325" w:rsidRDefault="0064618E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б</w:t>
            </w:r>
            <w:r w:rsidR="00371309" w:rsidRPr="004F1325">
              <w:rPr>
                <w:sz w:val="24"/>
                <w:szCs w:val="24"/>
                <w:lang w:eastAsia="en-US"/>
              </w:rPr>
              <w:t>иосинтетические пенициллины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4F1325" w:rsidRDefault="0064618E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б</w:t>
            </w:r>
            <w:r w:rsidR="00371309" w:rsidRPr="004F1325">
              <w:rPr>
                <w:sz w:val="24"/>
                <w:szCs w:val="24"/>
                <w:lang w:eastAsia="en-US"/>
              </w:rPr>
              <w:t>ензилпенициллина натриевая соль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4F1325" w:rsidRDefault="00B429FD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А</w:t>
            </w:r>
            <w:r w:rsidR="00371309" w:rsidRPr="004F1325">
              <w:rPr>
                <w:sz w:val="24"/>
                <w:szCs w:val="24"/>
                <w:lang w:eastAsia="en-US"/>
              </w:rPr>
              <w:t xml:space="preserve">ктивен в отношении </w:t>
            </w:r>
            <w:proofErr w:type="spellStart"/>
            <w:proofErr w:type="gramStart"/>
            <w:r w:rsidR="00371309" w:rsidRPr="004F1325">
              <w:rPr>
                <w:sz w:val="24"/>
                <w:szCs w:val="24"/>
                <w:lang w:eastAsia="en-US"/>
              </w:rPr>
              <w:t>грам</w:t>
            </w:r>
            <w:proofErr w:type="spellEnd"/>
            <w:proofErr w:type="gramEnd"/>
            <w:r w:rsidR="00371309" w:rsidRPr="004F1325">
              <w:rPr>
                <w:sz w:val="24"/>
                <w:szCs w:val="24"/>
                <w:lang w:eastAsia="en-US"/>
              </w:rPr>
              <w:t xml:space="preserve"> «+» кокков (стрептококков)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4F1325" w:rsidRDefault="00371309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 xml:space="preserve">Неустойчив к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t>бета-лактамазам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>.</w:t>
            </w:r>
          </w:p>
          <w:p w:rsidR="00371309" w:rsidRPr="004F1325" w:rsidRDefault="00371309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 xml:space="preserve">Низкая активность в отношении большинства </w:t>
            </w:r>
            <w:proofErr w:type="spellStart"/>
            <w:proofErr w:type="gramStart"/>
            <w:r w:rsidRPr="004F1325">
              <w:rPr>
                <w:sz w:val="24"/>
                <w:szCs w:val="24"/>
                <w:lang w:eastAsia="en-US"/>
              </w:rPr>
              <w:t>грам</w:t>
            </w:r>
            <w:proofErr w:type="spellEnd"/>
            <w:proofErr w:type="gramEnd"/>
          </w:p>
          <w:p w:rsidR="00371309" w:rsidRPr="004F1325" w:rsidRDefault="00371309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 xml:space="preserve"> «-» </w:t>
            </w:r>
            <w:proofErr w:type="gramStart"/>
            <w:r w:rsidRPr="004F1325">
              <w:rPr>
                <w:sz w:val="24"/>
                <w:szCs w:val="24"/>
                <w:lang w:eastAsia="en-US"/>
              </w:rPr>
              <w:t>м</w:t>
            </w:r>
            <w:proofErr w:type="gramEnd"/>
            <w:r w:rsidRPr="004F1325">
              <w:rPr>
                <w:sz w:val="24"/>
                <w:szCs w:val="24"/>
                <w:lang w:eastAsia="en-US"/>
              </w:rPr>
              <w:t>/о.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309" w:rsidRPr="004F1325" w:rsidRDefault="009E3AB4" w:rsidP="008A58F4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А</w:t>
            </w:r>
          </w:p>
        </w:tc>
      </w:tr>
      <w:tr w:rsidR="00C773C5" w:rsidRPr="004F1325" w:rsidTr="008A58F4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C5" w:rsidRPr="004F1325" w:rsidRDefault="00816E02" w:rsidP="00816E02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Антибиотик, к</w:t>
            </w:r>
            <w:r w:rsidR="00C773C5" w:rsidRPr="004F1325">
              <w:rPr>
                <w:sz w:val="24"/>
                <w:szCs w:val="24"/>
                <w:lang w:eastAsia="en-US"/>
              </w:rPr>
              <w:t>омбинированный пенициллин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C5" w:rsidRPr="004F1325" w:rsidRDefault="00C773C5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</w:rPr>
              <w:t xml:space="preserve">амоксициллин/клавуланат 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C5" w:rsidRPr="004F1325" w:rsidRDefault="00816E02" w:rsidP="00816E02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shd w:val="clear" w:color="auto" w:fill="FFFFFF"/>
              </w:rPr>
              <w:t xml:space="preserve">Обладает широким спектром антибактериального действия. </w:t>
            </w:r>
            <w:r w:rsidRPr="004F1325">
              <w:rPr>
                <w:sz w:val="24"/>
                <w:szCs w:val="24"/>
                <w:lang w:eastAsia="en-US"/>
              </w:rPr>
              <w:t xml:space="preserve">Активен в отношении </w:t>
            </w:r>
            <w:proofErr w:type="spellStart"/>
            <w:proofErr w:type="gramStart"/>
            <w:r w:rsidRPr="004F1325">
              <w:rPr>
                <w:sz w:val="24"/>
                <w:szCs w:val="24"/>
                <w:lang w:eastAsia="en-US"/>
              </w:rPr>
              <w:t>грам</w:t>
            </w:r>
            <w:proofErr w:type="spellEnd"/>
            <w:proofErr w:type="gramEnd"/>
            <w:r w:rsidRPr="004F1325">
              <w:rPr>
                <w:sz w:val="24"/>
                <w:szCs w:val="24"/>
                <w:lang w:eastAsia="en-US"/>
              </w:rPr>
              <w:t xml:space="preserve"> «+»,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t>грам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 xml:space="preserve"> «-» м/о.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C5" w:rsidRPr="004F1325" w:rsidRDefault="0019591C" w:rsidP="00B4716D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4F1325">
              <w:rPr>
                <w:sz w:val="24"/>
                <w:szCs w:val="24"/>
                <w:shd w:val="clear" w:color="auto" w:fill="FFFFFF"/>
              </w:rPr>
              <w:t>Побочные явления</w:t>
            </w:r>
            <w:r w:rsidR="00B4716D" w:rsidRPr="004F1325">
              <w:rPr>
                <w:sz w:val="24"/>
                <w:szCs w:val="24"/>
                <w:shd w:val="clear" w:color="auto" w:fill="FFFFFF"/>
              </w:rPr>
              <w:t xml:space="preserve"> (очень редки и выражены слабо)</w:t>
            </w:r>
            <w:r w:rsidRPr="004F1325">
              <w:rPr>
                <w:sz w:val="24"/>
                <w:szCs w:val="24"/>
                <w:shd w:val="clear" w:color="auto" w:fill="FFFFFF"/>
              </w:rPr>
              <w:t>: нарушени</w:t>
            </w:r>
            <w:r w:rsidR="00B4716D" w:rsidRPr="004F1325">
              <w:rPr>
                <w:sz w:val="24"/>
                <w:szCs w:val="24"/>
                <w:shd w:val="clear" w:color="auto" w:fill="FFFFFF"/>
              </w:rPr>
              <w:t>е</w:t>
            </w:r>
            <w:r w:rsidRPr="004F1325">
              <w:rPr>
                <w:sz w:val="24"/>
                <w:szCs w:val="24"/>
                <w:shd w:val="clear" w:color="auto" w:fill="FFFFFF"/>
              </w:rPr>
              <w:t xml:space="preserve"> функции желудочно-кишечного т</w:t>
            </w:r>
            <w:r w:rsidR="00B4716D" w:rsidRPr="004F1325">
              <w:rPr>
                <w:sz w:val="24"/>
                <w:szCs w:val="24"/>
                <w:shd w:val="clear" w:color="auto" w:fill="FFFFFF"/>
              </w:rPr>
              <w:t>ракта (тошнота, диарея, рвота), а</w:t>
            </w:r>
            <w:r w:rsidRPr="004F1325">
              <w:rPr>
                <w:sz w:val="24"/>
                <w:szCs w:val="24"/>
                <w:shd w:val="clear" w:color="auto" w:fill="FFFFFF"/>
              </w:rPr>
              <w:t xml:space="preserve">ллергические реакции (эритема, крапивница) </w:t>
            </w:r>
            <w:proofErr w:type="gram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C5" w:rsidRPr="004F1325" w:rsidRDefault="0019591C" w:rsidP="008A58F4">
            <w:pPr>
              <w:jc w:val="center"/>
              <w:rPr>
                <w:lang w:eastAsia="en-US"/>
              </w:rPr>
            </w:pPr>
            <w:r w:rsidRPr="004F1325">
              <w:rPr>
                <w:lang w:eastAsia="en-US"/>
              </w:rPr>
              <w:t>А</w:t>
            </w:r>
          </w:p>
        </w:tc>
      </w:tr>
      <w:tr w:rsidR="0064618E" w:rsidRPr="004F1325" w:rsidTr="008A58F4">
        <w:trPr>
          <w:trHeight w:val="1867"/>
        </w:trPr>
        <w:tc>
          <w:tcPr>
            <w:tcW w:w="22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4618E" w:rsidRPr="004F1325" w:rsidRDefault="0064618E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Макролиды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18E" w:rsidRPr="004F1325" w:rsidRDefault="00774DAD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эритромицин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76AB" w:rsidRPr="004F1325" w:rsidRDefault="00A476AB" w:rsidP="00A476AB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 xml:space="preserve">Активен в отношении </w:t>
            </w:r>
            <w:proofErr w:type="spellStart"/>
            <w:proofErr w:type="gramStart"/>
            <w:r w:rsidRPr="004F1325">
              <w:rPr>
                <w:sz w:val="24"/>
                <w:szCs w:val="24"/>
                <w:lang w:eastAsia="en-US"/>
              </w:rPr>
              <w:t>грам</w:t>
            </w:r>
            <w:proofErr w:type="spellEnd"/>
            <w:proofErr w:type="gramEnd"/>
            <w:r w:rsidRPr="004F1325">
              <w:rPr>
                <w:sz w:val="24"/>
                <w:szCs w:val="24"/>
                <w:lang w:eastAsia="en-US"/>
              </w:rPr>
              <w:t xml:space="preserve"> «+»,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t>грам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 xml:space="preserve"> «-» м/о.</w:t>
            </w:r>
          </w:p>
          <w:p w:rsidR="0064618E" w:rsidRPr="004F1325" w:rsidRDefault="0064618E" w:rsidP="006461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18E" w:rsidRPr="004F1325" w:rsidRDefault="005010C8" w:rsidP="005010C8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shd w:val="clear" w:color="auto" w:fill="FFFFFF"/>
              </w:rPr>
              <w:t xml:space="preserve">Низкая активность к 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Escherichia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coli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Pseudomonas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aeruginosa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Shigella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spp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.,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Salmonella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spp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.,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Bacteroides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fragilis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Enterobacter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spp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>. и др.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18E" w:rsidRPr="004F1325" w:rsidRDefault="0064618E" w:rsidP="008A58F4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А</w:t>
            </w:r>
          </w:p>
        </w:tc>
      </w:tr>
      <w:tr w:rsidR="00774DAD" w:rsidRPr="004F1325" w:rsidTr="008A58F4">
        <w:trPr>
          <w:trHeight w:val="1867"/>
        </w:trPr>
        <w:tc>
          <w:tcPr>
            <w:tcW w:w="22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>
            <w:pPr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 w:rsidP="00CA1C61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азитромицин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CA1C61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 xml:space="preserve">Активен в отношении </w:t>
            </w:r>
            <w:proofErr w:type="spellStart"/>
            <w:proofErr w:type="gramStart"/>
            <w:r w:rsidRPr="004F1325">
              <w:rPr>
                <w:sz w:val="24"/>
                <w:szCs w:val="24"/>
                <w:lang w:eastAsia="en-US"/>
              </w:rPr>
              <w:t>грам</w:t>
            </w:r>
            <w:proofErr w:type="spellEnd"/>
            <w:proofErr w:type="gramEnd"/>
            <w:r w:rsidRPr="004F1325">
              <w:rPr>
                <w:sz w:val="24"/>
                <w:szCs w:val="24"/>
                <w:lang w:eastAsia="en-US"/>
              </w:rPr>
              <w:t xml:space="preserve">«+». Быстро всасывается из ЖКТ, что обусловлено его устойчивостью в кислой среде и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t>липофильностью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 w:rsidP="00CA1C61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 xml:space="preserve"> Низкая активность к </w:t>
            </w:r>
            <w:proofErr w:type="gramStart"/>
            <w:r w:rsidRPr="004F1325">
              <w:rPr>
                <w:sz w:val="24"/>
                <w:szCs w:val="24"/>
                <w:lang w:eastAsia="en-US"/>
              </w:rPr>
              <w:t>анаэробным</w:t>
            </w:r>
            <w:proofErr w:type="gramEnd"/>
            <w:r w:rsidRPr="004F132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t>патогенам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А</w:t>
            </w:r>
          </w:p>
        </w:tc>
      </w:tr>
      <w:tr w:rsidR="00774DAD" w:rsidRPr="004F1325" w:rsidTr="008A58F4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>
            <w:pPr>
              <w:tabs>
                <w:tab w:val="left" w:pos="426"/>
              </w:tabs>
              <w:jc w:val="both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спирамицин</w:t>
            </w:r>
          </w:p>
          <w:p w:rsidR="00774DAD" w:rsidRPr="004F1325" w:rsidRDefault="00774DA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4F1325">
              <w:rPr>
                <w:sz w:val="24"/>
                <w:szCs w:val="24"/>
                <w:lang w:eastAsia="en-US"/>
              </w:rPr>
              <w:t xml:space="preserve">Активен в отношении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t>Streptococcusspp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 xml:space="preserve">.(в т.ч. </w:t>
            </w:r>
            <w:proofErr w:type="gramEnd"/>
          </w:p>
          <w:p w:rsidR="00774DAD" w:rsidRPr="004F1325" w:rsidRDefault="00774DAD">
            <w:pPr>
              <w:rPr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 w:rsidRPr="004F1325">
              <w:rPr>
                <w:sz w:val="24"/>
                <w:szCs w:val="24"/>
                <w:lang w:eastAsia="en-US"/>
              </w:rPr>
              <w:t>Streptococcus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t>pneumoniae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>)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 xml:space="preserve">низкая активность к </w:t>
            </w:r>
            <w:proofErr w:type="gramStart"/>
            <w:r w:rsidRPr="004F1325">
              <w:rPr>
                <w:sz w:val="24"/>
                <w:szCs w:val="24"/>
                <w:lang w:eastAsia="en-US"/>
              </w:rPr>
              <w:t>анаэробным</w:t>
            </w:r>
            <w:proofErr w:type="gramEnd"/>
            <w:r w:rsidRPr="004F132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t>патогенам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А</w:t>
            </w:r>
          </w:p>
        </w:tc>
      </w:tr>
      <w:tr w:rsidR="00774DAD" w:rsidRPr="004F1325" w:rsidTr="008A58F4">
        <w:tc>
          <w:tcPr>
            <w:tcW w:w="22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>
            <w:pPr>
              <w:tabs>
                <w:tab w:val="left" w:pos="426"/>
              </w:tabs>
              <w:jc w:val="both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рокситромицин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 xml:space="preserve">Активен в отношении </w:t>
            </w:r>
            <w:proofErr w:type="spellStart"/>
            <w:proofErr w:type="gramStart"/>
            <w:r w:rsidRPr="004F1325">
              <w:rPr>
                <w:sz w:val="24"/>
                <w:szCs w:val="24"/>
                <w:lang w:eastAsia="en-US"/>
              </w:rPr>
              <w:t>грам</w:t>
            </w:r>
            <w:proofErr w:type="spellEnd"/>
            <w:proofErr w:type="gramEnd"/>
            <w:r w:rsidRPr="004F1325">
              <w:rPr>
                <w:sz w:val="24"/>
                <w:szCs w:val="24"/>
                <w:lang w:eastAsia="en-US"/>
              </w:rPr>
              <w:t xml:space="preserve"> «+»,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t>грам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 xml:space="preserve"> «-» м/о.</w:t>
            </w:r>
          </w:p>
          <w:p w:rsidR="00774DAD" w:rsidRPr="004F1325" w:rsidRDefault="00774DA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 xml:space="preserve">низкая активность к </w:t>
            </w:r>
            <w:proofErr w:type="gramStart"/>
            <w:r w:rsidRPr="004F1325">
              <w:rPr>
                <w:sz w:val="24"/>
                <w:szCs w:val="24"/>
                <w:lang w:eastAsia="en-US"/>
              </w:rPr>
              <w:t>анаэробным</w:t>
            </w:r>
            <w:proofErr w:type="gramEnd"/>
            <w:r w:rsidRPr="004F132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t>патогенам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А</w:t>
            </w:r>
          </w:p>
        </w:tc>
      </w:tr>
      <w:tr w:rsidR="00774DAD" w:rsidRPr="004F1325" w:rsidTr="008A58F4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Фторхинолоны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>
            <w:pPr>
              <w:tabs>
                <w:tab w:val="left" w:pos="426"/>
              </w:tabs>
              <w:jc w:val="both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левофлоксацин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 xml:space="preserve">Активен в отношении </w:t>
            </w:r>
            <w:proofErr w:type="spellStart"/>
            <w:proofErr w:type="gramStart"/>
            <w:r w:rsidRPr="004F1325">
              <w:rPr>
                <w:sz w:val="24"/>
                <w:szCs w:val="24"/>
                <w:lang w:eastAsia="en-US"/>
              </w:rPr>
              <w:t>грам</w:t>
            </w:r>
            <w:proofErr w:type="spellEnd"/>
            <w:proofErr w:type="gramEnd"/>
            <w:r w:rsidRPr="004F1325">
              <w:rPr>
                <w:sz w:val="24"/>
                <w:szCs w:val="24"/>
                <w:lang w:eastAsia="en-US"/>
              </w:rPr>
              <w:t xml:space="preserve"> «+»,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t>грам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 xml:space="preserve"> «-» м/о. </w:t>
            </w:r>
          </w:p>
          <w:p w:rsidR="00774DAD" w:rsidRPr="004F1325" w:rsidRDefault="00774DA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 xml:space="preserve">низкая активность к </w:t>
            </w:r>
            <w:proofErr w:type="gramStart"/>
            <w:r w:rsidRPr="004F1325">
              <w:rPr>
                <w:sz w:val="24"/>
                <w:szCs w:val="24"/>
                <w:lang w:eastAsia="en-US"/>
              </w:rPr>
              <w:t>анаэробным</w:t>
            </w:r>
            <w:proofErr w:type="gramEnd"/>
            <w:r w:rsidRPr="004F132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t>патогенам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А</w:t>
            </w:r>
          </w:p>
        </w:tc>
      </w:tr>
      <w:tr w:rsidR="00774DAD" w:rsidRPr="004F1325" w:rsidTr="008A58F4">
        <w:tc>
          <w:tcPr>
            <w:tcW w:w="22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F1325">
              <w:rPr>
                <w:sz w:val="24"/>
                <w:szCs w:val="24"/>
                <w:lang w:eastAsia="en-US"/>
              </w:rPr>
              <w:t>Антиги</w:t>
            </w:r>
            <w:proofErr w:type="spellEnd"/>
            <w:proofErr w:type="gramStart"/>
            <w:r w:rsidRPr="004F1325">
              <w:rPr>
                <w:sz w:val="24"/>
                <w:szCs w:val="24"/>
                <w:lang w:val="en-US" w:eastAsia="en-US"/>
              </w:rPr>
              <w:t>c</w:t>
            </w:r>
            <w:proofErr w:type="spellStart"/>
            <w:proofErr w:type="gramEnd"/>
            <w:r w:rsidRPr="004F1325">
              <w:rPr>
                <w:sz w:val="24"/>
                <w:szCs w:val="24"/>
                <w:lang w:eastAsia="en-US"/>
              </w:rPr>
              <w:t>таминные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 xml:space="preserve"> препараты</w:t>
            </w:r>
          </w:p>
          <w:p w:rsidR="00774DAD" w:rsidRPr="004F1325" w:rsidRDefault="00774DAD" w:rsidP="0064618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 w:rsidP="0064618E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мебгидролин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Антигистаминное и противоаллергическое  действие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AB7E05" w:rsidRDefault="00C477C3" w:rsidP="00206168">
            <w:pPr>
              <w:rPr>
                <w:sz w:val="24"/>
                <w:szCs w:val="24"/>
                <w:shd w:val="clear" w:color="auto" w:fill="FFFFFF"/>
              </w:rPr>
            </w:pPr>
            <w:r w:rsidRPr="00C477C3">
              <w:rPr>
                <w:color w:val="333333"/>
                <w:sz w:val="24"/>
                <w:szCs w:val="24"/>
                <w:shd w:val="clear" w:color="auto" w:fill="FFFFFF"/>
              </w:rPr>
              <w:t>абсолютное противопоказание -</w:t>
            </w:r>
            <w:r w:rsidR="00AB7E05" w:rsidRPr="00C477C3">
              <w:rPr>
                <w:color w:val="333333"/>
                <w:sz w:val="24"/>
                <w:szCs w:val="24"/>
                <w:shd w:val="clear" w:color="auto" w:fill="FFFFFF"/>
              </w:rPr>
              <w:t xml:space="preserve"> язвенная болезнь желудка, двенадцатиперстной кишки, </w:t>
            </w:r>
            <w:proofErr w:type="spellStart"/>
            <w:r w:rsidR="00AB7E05" w:rsidRPr="00C477C3">
              <w:rPr>
                <w:color w:val="333333"/>
                <w:sz w:val="24"/>
                <w:szCs w:val="24"/>
                <w:shd w:val="clear" w:color="auto" w:fill="FFFFFF"/>
              </w:rPr>
              <w:t>гиперацидный</w:t>
            </w:r>
            <w:proofErr w:type="spellEnd"/>
            <w:r w:rsidR="00AB7E05" w:rsidRPr="00C477C3">
              <w:rPr>
                <w:color w:val="333333"/>
                <w:sz w:val="24"/>
                <w:szCs w:val="24"/>
                <w:shd w:val="clear" w:color="auto" w:fill="FFFFFF"/>
              </w:rPr>
              <w:t xml:space="preserve"> гастрит, неспецифический язвенный колит.</w:t>
            </w:r>
            <w:r w:rsidR="00AB7E05" w:rsidRPr="00AB7E05">
              <w:rPr>
                <w:rStyle w:val="apple-converted-space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С</w:t>
            </w:r>
          </w:p>
        </w:tc>
      </w:tr>
      <w:tr w:rsidR="00774DAD" w:rsidRPr="004F1325" w:rsidTr="008A58F4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 w:rsidP="0064618E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хифенадин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AB7E05" w:rsidP="0064618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Антигистаминное и противоаллер</w:t>
            </w:r>
            <w:r w:rsidR="00774DAD" w:rsidRPr="004F1325">
              <w:rPr>
                <w:sz w:val="24"/>
                <w:szCs w:val="24"/>
                <w:lang w:eastAsia="en-US"/>
              </w:rPr>
              <w:t>гическое  действие.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 w:rsidP="00206168">
            <w:pPr>
              <w:rPr>
                <w:sz w:val="24"/>
                <w:szCs w:val="24"/>
                <w:shd w:val="clear" w:color="auto" w:fill="FFFFFF"/>
              </w:rPr>
            </w:pPr>
            <w:r w:rsidRPr="004F1325">
              <w:rPr>
                <w:sz w:val="24"/>
                <w:szCs w:val="24"/>
                <w:shd w:val="clear" w:color="auto" w:fill="FFFFFF"/>
              </w:rPr>
              <w:t>Побочные эффекты: повышенная утомляемость, головокружение, парестезии; при использовании высоких доз — замедление скорости реакций, сонливость, нечеткость зрительного восприятия;</w:t>
            </w:r>
          </w:p>
          <w:p w:rsidR="00774DAD" w:rsidRPr="004F1325" w:rsidRDefault="00774DAD" w:rsidP="00206168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shd w:val="clear" w:color="auto" w:fill="FFFFFF"/>
              </w:rPr>
              <w:t xml:space="preserve">редко — сухость во рту, тошнота, изжога, раздражение слизистой оболочки желудка, боль в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эпигастральной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 области, рвота, запор, нарушение мочеиспускания</w:t>
            </w:r>
            <w:proofErr w:type="gramStart"/>
            <w:r w:rsidRPr="004F1325">
              <w:rPr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4F1325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4F1325">
              <w:rPr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4F1325">
              <w:rPr>
                <w:sz w:val="24"/>
                <w:szCs w:val="24"/>
                <w:shd w:val="clear" w:color="auto" w:fill="FFFFFF"/>
              </w:rPr>
              <w:t>ранулоцитопения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агранулоцитоз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4F1325">
              <w:rPr>
                <w:sz w:val="24"/>
                <w:szCs w:val="24"/>
                <w:lang w:val="en-US" w:eastAsia="en-US"/>
              </w:rPr>
              <w:t>D</w:t>
            </w:r>
          </w:p>
        </w:tc>
      </w:tr>
      <w:tr w:rsidR="00774DAD" w:rsidRPr="004F1325" w:rsidTr="008A58F4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 w:rsidP="0064618E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хлоропирамин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 w:rsidP="0064618E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shd w:val="clear" w:color="auto" w:fill="FFFFFF"/>
              </w:rPr>
              <w:t xml:space="preserve">В сыворотке крови не накапливается, </w:t>
            </w:r>
            <w:r w:rsidRPr="004F1325">
              <w:rPr>
                <w:sz w:val="24"/>
                <w:szCs w:val="24"/>
                <w:shd w:val="clear" w:color="auto" w:fill="FFFFFF"/>
              </w:rPr>
              <w:lastRenderedPageBreak/>
              <w:t>следовательно, даже при длительном применении не вызывает передозировки. Благодаря высокой антигистаминной активности, наблюдается быстрый лечебный эффект.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206168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lastRenderedPageBreak/>
              <w:t xml:space="preserve">Оказывает умеренное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lastRenderedPageBreak/>
              <w:t>антисеротониновое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 xml:space="preserve"> действие.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4F1325">
              <w:rPr>
                <w:sz w:val="24"/>
                <w:szCs w:val="24"/>
                <w:lang w:val="en-US" w:eastAsia="en-US"/>
              </w:rPr>
              <w:lastRenderedPageBreak/>
              <w:t>C</w:t>
            </w:r>
          </w:p>
        </w:tc>
      </w:tr>
      <w:tr w:rsidR="00774DAD" w:rsidRPr="004F1325" w:rsidTr="008A58F4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 w:rsidP="0064618E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лоратадин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 w:rsidP="001227DA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shd w:val="clear" w:color="auto" w:fill="FFFFFF"/>
              </w:rPr>
              <w:t>Высокая эффективность при терапии аллергических заболеваний, не вызывает развития привыкания, сонливости.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206168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shd w:val="clear" w:color="auto" w:fill="FFFFFF"/>
              </w:rPr>
              <w:t xml:space="preserve">Побочные эффекты – сонливость, головокружение, заторможенность реакций и др. – присутствуют, хотя и выражены слабее. Лечебный эффект кратковременный, чтобы его продлить, </w:t>
            </w:r>
            <w:r w:rsidRPr="004F1325">
              <w:rPr>
                <w:sz w:val="24"/>
                <w:szCs w:val="24"/>
                <w:lang w:eastAsia="en-US"/>
              </w:rPr>
              <w:t>хлоропирамин</w:t>
            </w:r>
            <w:r w:rsidRPr="004F1325">
              <w:rPr>
                <w:sz w:val="24"/>
                <w:szCs w:val="24"/>
                <w:shd w:val="clear" w:color="auto" w:fill="FFFFFF"/>
              </w:rPr>
              <w:t xml:space="preserve"> комбинируют с Н1-блокаторами, не обладающими седативными свойствами.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4F1325">
              <w:rPr>
                <w:sz w:val="24"/>
                <w:szCs w:val="24"/>
                <w:lang w:val="en-US" w:eastAsia="en-US"/>
              </w:rPr>
              <w:t>B</w:t>
            </w:r>
          </w:p>
        </w:tc>
      </w:tr>
      <w:tr w:rsidR="00774DAD" w:rsidRPr="004F1325" w:rsidTr="008A58F4">
        <w:tc>
          <w:tcPr>
            <w:tcW w:w="22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цетиризин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B349B6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shd w:val="clear" w:color="auto" w:fill="FFFFFF"/>
              </w:rPr>
              <w:t xml:space="preserve">Эффективно предупреждает возникновение отеков, уменьшает капиллярную проницаемость, купирует спазм гладкой мускулатуры, не обладает антихолинергическим и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антисеротониновым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 действием.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206168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shd w:val="clear" w:color="auto" w:fill="FFFFFF"/>
              </w:rPr>
              <w:t>Случаи появления побочных эффектов редки, они проявляются тошнотой, головной болью, гастритом, возбуждением, аллергическими реакциями, сонливостью.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774DAD" w:rsidRPr="004F1325" w:rsidTr="008A58F4">
        <w:tc>
          <w:tcPr>
            <w:tcW w:w="22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jc w:val="both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НПВС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13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индометацин</w:t>
            </w:r>
          </w:p>
          <w:p w:rsidR="00774DAD" w:rsidRPr="004F1325" w:rsidRDefault="00774DAD" w:rsidP="0064618E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 w:rsidP="00B349B6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 xml:space="preserve">Сильно выраженная противовоспалительная </w:t>
            </w:r>
            <w:proofErr w:type="spellStart"/>
            <w:r w:rsidRPr="004F1325">
              <w:rPr>
                <w:sz w:val="24"/>
                <w:szCs w:val="24"/>
                <w:lang w:eastAsia="en-US"/>
              </w:rPr>
              <w:t>активость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B349B6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 xml:space="preserve">Частое развитие нежелательных реакций </w:t>
            </w:r>
            <w:r w:rsidRPr="004F1325">
              <w:rPr>
                <w:sz w:val="24"/>
                <w:szCs w:val="24"/>
                <w:shd w:val="clear" w:color="auto" w:fill="FFFFFF"/>
              </w:rPr>
              <w:t>может привести к развитию </w:t>
            </w:r>
            <w:proofErr w:type="spellStart"/>
            <w:r w:rsidR="00771FB0">
              <w:fldChar w:fldCharType="begin"/>
            </w:r>
            <w:r w:rsidR="00321B83">
              <w:instrText>HYPERLINK "https://ru.wikipedia.org/wiki/%D0%90%D1%81%D0%BF%D0%B8%D1%80%D0%B8%D0%BD%D0%BE%D0%B2%D0%B0%D1%8F_%D0%B1%D1%80%D0%BE%D0%BD%D1%85%D0%B8%D0%B0%D0%BB%D1%8C%D0%BD%D0%B0%D1%8F_%D0%B0%D1%81%D1%82%D0%BC%D0%B0" \o "Аспириновая бронхиальная астма"</w:instrText>
            </w:r>
            <w:r w:rsidR="00771FB0">
              <w:fldChar w:fldCharType="separate"/>
            </w:r>
            <w:r w:rsidRPr="004F1325">
              <w:rPr>
                <w:sz w:val="24"/>
                <w:szCs w:val="24"/>
                <w:shd w:val="clear" w:color="auto" w:fill="FFFFFF"/>
              </w:rPr>
              <w:t>аспириновой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 бронхиальной астмы</w:t>
            </w:r>
            <w:r w:rsidR="00771FB0">
              <w:fldChar w:fldCharType="end"/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774DAD" w:rsidRPr="004F1325" w:rsidTr="008A58F4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shd w:val="clear" w:color="auto" w:fill="FFFFFF"/>
                <w:lang w:eastAsia="en-US"/>
              </w:rPr>
              <w:t>диклофенак</w:t>
            </w:r>
          </w:p>
          <w:p w:rsidR="00774DAD" w:rsidRPr="004F1325" w:rsidRDefault="00774DAD" w:rsidP="0064618E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B349B6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Сильно выраженная противовоспалительная активность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B349B6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shd w:val="clear" w:color="auto" w:fill="FFFFFF"/>
              </w:rPr>
              <w:t xml:space="preserve">Повышенный риск развития </w:t>
            </w:r>
            <w:proofErr w:type="spellStart"/>
            <w:proofErr w:type="gramStart"/>
            <w:r w:rsidRPr="004F1325">
              <w:rPr>
                <w:sz w:val="24"/>
                <w:szCs w:val="24"/>
                <w:shd w:val="clear" w:color="auto" w:fill="FFFFFF"/>
              </w:rPr>
              <w:t>сердечно-сосудистых</w:t>
            </w:r>
            <w:proofErr w:type="spellEnd"/>
            <w:proofErr w:type="gramEnd"/>
            <w:r w:rsidRPr="004F1325">
              <w:rPr>
                <w:sz w:val="24"/>
                <w:szCs w:val="24"/>
                <w:shd w:val="clear" w:color="auto" w:fill="FFFFFF"/>
              </w:rPr>
              <w:t xml:space="preserve"> осложнений.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774DAD" w:rsidRPr="004F1325" w:rsidTr="008A58F4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jc w:val="both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shd w:val="clear" w:color="auto" w:fill="FFFFFF"/>
                <w:lang w:eastAsia="en-US"/>
              </w:rPr>
            </w:pPr>
            <w:r w:rsidRPr="004F1325">
              <w:rPr>
                <w:sz w:val="24"/>
                <w:szCs w:val="24"/>
                <w:shd w:val="clear" w:color="auto" w:fill="FFFFFF"/>
              </w:rPr>
              <w:t>нимесулид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B349B6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shd w:val="clear" w:color="auto" w:fill="FFFFFF"/>
              </w:rPr>
              <w:t xml:space="preserve">Оказывает противовоспалительное, анальгезирующее, жаропонижающее и </w:t>
            </w:r>
            <w:proofErr w:type="spellStart"/>
            <w:r w:rsidRPr="004F1325">
              <w:rPr>
                <w:sz w:val="24"/>
                <w:szCs w:val="24"/>
                <w:shd w:val="clear" w:color="auto" w:fill="FFFFFF"/>
              </w:rPr>
              <w:t>антиагрегантное</w:t>
            </w:r>
            <w:proofErr w:type="spellEnd"/>
            <w:r w:rsidRPr="004F1325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F1325">
              <w:rPr>
                <w:sz w:val="24"/>
                <w:szCs w:val="24"/>
                <w:shd w:val="clear" w:color="auto" w:fill="FFFFFF"/>
              </w:rPr>
              <w:lastRenderedPageBreak/>
              <w:t>действие.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50B6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4F1325">
              <w:rPr>
                <w:sz w:val="24"/>
                <w:szCs w:val="24"/>
              </w:rPr>
              <w:lastRenderedPageBreak/>
              <w:t xml:space="preserve">При передозировке могут развиться опасные для жизни состояния: падение давления, сбои </w:t>
            </w:r>
            <w:r w:rsidRPr="004F1325">
              <w:rPr>
                <w:sz w:val="24"/>
                <w:szCs w:val="24"/>
              </w:rPr>
              <w:lastRenderedPageBreak/>
              <w:t xml:space="preserve">сердечного ритма, дыхания, острая почечная недостаточность.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lang w:eastAsia="en-US"/>
              </w:rPr>
            </w:pPr>
            <w:r w:rsidRPr="004F1325">
              <w:rPr>
                <w:lang w:eastAsia="en-US"/>
              </w:rPr>
              <w:lastRenderedPageBreak/>
              <w:t>В</w:t>
            </w:r>
          </w:p>
        </w:tc>
      </w:tr>
      <w:tr w:rsidR="00774DAD" w:rsidRPr="004F1325" w:rsidTr="008A58F4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 w:rsidP="0064618E">
            <w:pPr>
              <w:pStyle w:val="Default"/>
              <w:rPr>
                <w:color w:val="auto"/>
              </w:rPr>
            </w:pPr>
            <w:r w:rsidRPr="004F1325">
              <w:rPr>
                <w:color w:val="auto"/>
              </w:rPr>
              <w:t>Ибупрофен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Преобладает анальгезирующее и жаропонижающее действие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B349B6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shd w:val="clear" w:color="auto" w:fill="FFFFFF"/>
              </w:rPr>
              <w:t xml:space="preserve">Повышенный риск возникновения </w:t>
            </w:r>
            <w:proofErr w:type="gramStart"/>
            <w:r w:rsidRPr="004F1325">
              <w:rPr>
                <w:sz w:val="24"/>
                <w:szCs w:val="24"/>
                <w:shd w:val="clear" w:color="auto" w:fill="FFFFFF"/>
              </w:rPr>
              <w:t>токсической</w:t>
            </w:r>
            <w:proofErr w:type="gramEnd"/>
            <w:r w:rsidRPr="004F1325">
              <w:rPr>
                <w:sz w:val="24"/>
                <w:szCs w:val="24"/>
                <w:shd w:val="clear" w:color="auto" w:fill="FFFFFF"/>
              </w:rPr>
              <w:t xml:space="preserve"> амблиопии.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774DAD" w:rsidRPr="004F1325" w:rsidTr="008A58F4">
        <w:tc>
          <w:tcPr>
            <w:tcW w:w="22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DAD" w:rsidRPr="004F1325" w:rsidRDefault="00774DAD" w:rsidP="0064618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325">
              <w:rPr>
                <w:rFonts w:ascii="Times New Roman" w:hAnsi="Times New Roman"/>
                <w:sz w:val="24"/>
                <w:szCs w:val="24"/>
              </w:rPr>
              <w:t>Парацетамол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Преимущественно «центральное» анальгезирующее  и жаропонижающее действие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64618E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4F1325">
              <w:rPr>
                <w:sz w:val="24"/>
                <w:szCs w:val="24"/>
                <w:lang w:eastAsia="en-US"/>
              </w:rPr>
              <w:t>Гепатотоксическое</w:t>
            </w:r>
            <w:proofErr w:type="spellEnd"/>
            <w:r w:rsidRPr="004F1325">
              <w:rPr>
                <w:sz w:val="24"/>
                <w:szCs w:val="24"/>
                <w:lang w:eastAsia="en-US"/>
              </w:rPr>
              <w:t xml:space="preserve"> и нефротоксическое действие (при длительном приеме в больших дозах)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DAD" w:rsidRPr="004F1325" w:rsidRDefault="00774DAD" w:rsidP="008A58F4">
            <w:pPr>
              <w:jc w:val="center"/>
              <w:rPr>
                <w:sz w:val="24"/>
                <w:szCs w:val="24"/>
                <w:lang w:eastAsia="en-US"/>
              </w:rPr>
            </w:pPr>
            <w:r w:rsidRPr="004F1325">
              <w:rPr>
                <w:sz w:val="24"/>
                <w:szCs w:val="24"/>
                <w:lang w:eastAsia="en-US"/>
              </w:rPr>
              <w:t>В</w:t>
            </w:r>
          </w:p>
        </w:tc>
      </w:tr>
    </w:tbl>
    <w:p w:rsidR="003B6BC1" w:rsidRPr="00775BD2" w:rsidRDefault="003B6BC1" w:rsidP="003B6BC1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3B28AC" w:rsidRPr="003B6BC1" w:rsidRDefault="003B28AC" w:rsidP="00FA557D">
      <w:pPr>
        <w:pStyle w:val="a3"/>
        <w:numPr>
          <w:ilvl w:val="0"/>
          <w:numId w:val="1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B6BC1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5274B8" w:rsidRPr="002376B4" w:rsidRDefault="005274B8" w:rsidP="00FA557D">
      <w:pPr>
        <w:pStyle w:val="Default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2376B4">
        <w:rPr>
          <w:bCs/>
          <w:sz w:val="28"/>
          <w:szCs w:val="28"/>
        </w:rPr>
        <w:t xml:space="preserve">консультация хирурга: </w:t>
      </w:r>
      <w:r w:rsidRPr="002376B4">
        <w:rPr>
          <w:sz w:val="28"/>
          <w:szCs w:val="28"/>
        </w:rPr>
        <w:t xml:space="preserve">для дифференциальной диагностики с абсцессом, флегмоной; при тяжелых формах рожистого воспаления (эритематозно-буллезной, буллезно-геморрагической),  хирургических осложнениях (флегмона, некроз); </w:t>
      </w:r>
      <w:proofErr w:type="gramEnd"/>
    </w:p>
    <w:p w:rsidR="005274B8" w:rsidRPr="002376B4" w:rsidRDefault="005274B8" w:rsidP="00FA557D">
      <w:pPr>
        <w:pStyle w:val="Default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376B4">
        <w:rPr>
          <w:bCs/>
          <w:sz w:val="28"/>
          <w:szCs w:val="28"/>
        </w:rPr>
        <w:t xml:space="preserve">консультация ангиохирурга: при развитии хронической венозной недостаточности, тромбофлебитов, трофических язв; </w:t>
      </w:r>
    </w:p>
    <w:p w:rsidR="005274B8" w:rsidRPr="002376B4" w:rsidRDefault="005274B8" w:rsidP="00FA557D">
      <w:pPr>
        <w:pStyle w:val="Default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376B4">
        <w:rPr>
          <w:bCs/>
          <w:sz w:val="28"/>
          <w:szCs w:val="28"/>
        </w:rPr>
        <w:t xml:space="preserve">консультация дерматовенеролога: </w:t>
      </w:r>
      <w:r w:rsidRPr="002376B4">
        <w:rPr>
          <w:sz w:val="28"/>
          <w:szCs w:val="28"/>
        </w:rPr>
        <w:t xml:space="preserve">для дифференциальной диагностики </w:t>
      </w:r>
      <w:r>
        <w:rPr>
          <w:sz w:val="28"/>
          <w:szCs w:val="28"/>
        </w:rPr>
        <w:t xml:space="preserve">с </w:t>
      </w:r>
      <w:r w:rsidRPr="002376B4">
        <w:rPr>
          <w:sz w:val="28"/>
          <w:szCs w:val="28"/>
        </w:rPr>
        <w:t>контактными дерматитами, микозами стоп;</w:t>
      </w:r>
    </w:p>
    <w:p w:rsidR="00261483" w:rsidRPr="00261483" w:rsidRDefault="005274B8" w:rsidP="00FA557D">
      <w:pPr>
        <w:pStyle w:val="Default"/>
        <w:numPr>
          <w:ilvl w:val="0"/>
          <w:numId w:val="11"/>
        </w:numPr>
        <w:tabs>
          <w:tab w:val="left" w:pos="426"/>
        </w:tabs>
        <w:ind w:left="0" w:firstLine="0"/>
        <w:jc w:val="both"/>
      </w:pPr>
      <w:r w:rsidRPr="004B1B38">
        <w:rPr>
          <w:sz w:val="28"/>
          <w:szCs w:val="28"/>
        </w:rPr>
        <w:t>консультация эндокринолога</w:t>
      </w:r>
      <w:r w:rsidR="00C477C3">
        <w:rPr>
          <w:sz w:val="28"/>
          <w:szCs w:val="28"/>
        </w:rPr>
        <w:t xml:space="preserve">: </w:t>
      </w:r>
      <w:r w:rsidRPr="004B1B38">
        <w:rPr>
          <w:sz w:val="28"/>
          <w:szCs w:val="28"/>
        </w:rPr>
        <w:t>при сопутствующих заболеваниях – сахарном диабете, ожирении</w:t>
      </w:r>
      <w:r w:rsidR="00261483">
        <w:rPr>
          <w:sz w:val="28"/>
          <w:szCs w:val="28"/>
        </w:rPr>
        <w:t>;</w:t>
      </w:r>
    </w:p>
    <w:p w:rsidR="002C2FEB" w:rsidRPr="002C2FEB" w:rsidRDefault="00261483" w:rsidP="00FA557D">
      <w:pPr>
        <w:pStyle w:val="Default"/>
        <w:numPr>
          <w:ilvl w:val="0"/>
          <w:numId w:val="11"/>
        </w:numPr>
        <w:tabs>
          <w:tab w:val="left" w:pos="426"/>
        </w:tabs>
        <w:ind w:left="0" w:firstLine="0"/>
        <w:jc w:val="both"/>
      </w:pPr>
      <w:r>
        <w:rPr>
          <w:sz w:val="28"/>
          <w:szCs w:val="28"/>
        </w:rPr>
        <w:t xml:space="preserve">консультация ревматолога: </w:t>
      </w:r>
      <w:r w:rsidRPr="002376B4">
        <w:rPr>
          <w:sz w:val="28"/>
          <w:szCs w:val="28"/>
        </w:rPr>
        <w:t xml:space="preserve">для дифференциальной диагностики </w:t>
      </w:r>
      <w:r>
        <w:rPr>
          <w:sz w:val="28"/>
          <w:szCs w:val="28"/>
        </w:rPr>
        <w:t xml:space="preserve">с </w:t>
      </w:r>
      <w:r w:rsidR="00A004C6">
        <w:rPr>
          <w:sz w:val="28"/>
          <w:szCs w:val="28"/>
        </w:rPr>
        <w:t>узловатой эритемой</w:t>
      </w:r>
      <w:r w:rsidR="002C2FEB">
        <w:rPr>
          <w:sz w:val="28"/>
          <w:szCs w:val="28"/>
        </w:rPr>
        <w:t>;</w:t>
      </w:r>
    </w:p>
    <w:p w:rsidR="00E5113F" w:rsidRPr="00E5113F" w:rsidRDefault="002C2FEB" w:rsidP="00FA557D">
      <w:pPr>
        <w:pStyle w:val="Default"/>
        <w:numPr>
          <w:ilvl w:val="0"/>
          <w:numId w:val="11"/>
        </w:numPr>
        <w:tabs>
          <w:tab w:val="left" w:pos="426"/>
        </w:tabs>
        <w:ind w:left="0" w:firstLine="0"/>
        <w:jc w:val="both"/>
      </w:pPr>
      <w:r>
        <w:rPr>
          <w:sz w:val="28"/>
          <w:szCs w:val="28"/>
        </w:rPr>
        <w:t xml:space="preserve">консультация акушер-гинеколога: при </w:t>
      </w:r>
      <w:proofErr w:type="gramStart"/>
      <w:r>
        <w:rPr>
          <w:sz w:val="28"/>
          <w:szCs w:val="28"/>
        </w:rPr>
        <w:t>роже</w:t>
      </w:r>
      <w:proofErr w:type="gramEnd"/>
      <w:r>
        <w:rPr>
          <w:sz w:val="28"/>
          <w:szCs w:val="28"/>
        </w:rPr>
        <w:t xml:space="preserve"> у беременных женщин</w:t>
      </w:r>
      <w:r w:rsidR="00E5113F">
        <w:rPr>
          <w:sz w:val="28"/>
          <w:szCs w:val="28"/>
        </w:rPr>
        <w:t>;</w:t>
      </w:r>
    </w:p>
    <w:p w:rsidR="00261483" w:rsidRPr="00611458" w:rsidRDefault="00E5113F" w:rsidP="00FA557D">
      <w:pPr>
        <w:pStyle w:val="Default"/>
        <w:numPr>
          <w:ilvl w:val="0"/>
          <w:numId w:val="11"/>
        </w:numPr>
        <w:tabs>
          <w:tab w:val="left" w:pos="426"/>
        </w:tabs>
        <w:ind w:left="0" w:firstLine="0"/>
        <w:jc w:val="both"/>
      </w:pPr>
      <w:r>
        <w:rPr>
          <w:sz w:val="28"/>
          <w:szCs w:val="28"/>
        </w:rPr>
        <w:t>консультация клинического фармаколога для коррекции и обоснования лечения</w:t>
      </w:r>
      <w:r w:rsidR="00611458">
        <w:rPr>
          <w:sz w:val="28"/>
          <w:szCs w:val="28"/>
        </w:rPr>
        <w:t>;</w:t>
      </w:r>
    </w:p>
    <w:p w:rsidR="00611458" w:rsidRPr="0035101C" w:rsidRDefault="00611458" w:rsidP="00FA557D">
      <w:pPr>
        <w:pStyle w:val="Default"/>
        <w:numPr>
          <w:ilvl w:val="0"/>
          <w:numId w:val="11"/>
        </w:numPr>
        <w:tabs>
          <w:tab w:val="left" w:pos="426"/>
        </w:tabs>
        <w:ind w:left="0" w:firstLine="0"/>
        <w:jc w:val="both"/>
      </w:pPr>
      <w:r>
        <w:rPr>
          <w:sz w:val="28"/>
          <w:szCs w:val="28"/>
        </w:rPr>
        <w:t>консультация физиотерапевта: для назначения физиолечения</w:t>
      </w:r>
      <w:r w:rsidR="0035101C">
        <w:rPr>
          <w:sz w:val="28"/>
          <w:szCs w:val="28"/>
        </w:rPr>
        <w:t>;</w:t>
      </w:r>
    </w:p>
    <w:p w:rsidR="0035101C" w:rsidRPr="0035101C" w:rsidRDefault="0035101C" w:rsidP="00FA557D">
      <w:pPr>
        <w:pStyle w:val="Default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color w:val="auto"/>
        </w:rPr>
      </w:pPr>
      <w:r>
        <w:rPr>
          <w:color w:val="auto"/>
          <w:sz w:val="28"/>
          <w:szCs w:val="28"/>
          <w:lang w:val="kk-KZ"/>
        </w:rPr>
        <w:t>к</w:t>
      </w:r>
      <w:r w:rsidRPr="0035101C">
        <w:rPr>
          <w:color w:val="auto"/>
          <w:sz w:val="28"/>
          <w:szCs w:val="28"/>
          <w:lang w:val="kk-KZ"/>
        </w:rPr>
        <w:t>онсультация аллерголога при дифференциальной диагностик</w:t>
      </w:r>
      <w:r w:rsidR="00DD2FA7">
        <w:rPr>
          <w:color w:val="auto"/>
          <w:sz w:val="28"/>
          <w:szCs w:val="28"/>
          <w:lang w:val="kk-KZ"/>
        </w:rPr>
        <w:t>е</w:t>
      </w:r>
      <w:r w:rsidRPr="0035101C">
        <w:rPr>
          <w:color w:val="auto"/>
          <w:sz w:val="28"/>
          <w:szCs w:val="28"/>
          <w:lang w:val="kk-KZ"/>
        </w:rPr>
        <w:t xml:space="preserve"> с отеком Квинке.</w:t>
      </w:r>
    </w:p>
    <w:p w:rsidR="003B6BC1" w:rsidRDefault="003B6BC1" w:rsidP="00210743">
      <w:pP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:rsidR="00210743" w:rsidRPr="003B6BC1" w:rsidRDefault="003B6BC1" w:rsidP="00FA557D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Профилактические мероприятия </w:t>
      </w:r>
      <w:r>
        <w:rPr>
          <w:rFonts w:ascii="Times New Roman" w:hAnsi="Times New Roman"/>
          <w:b/>
          <w:sz w:val="28"/>
          <w:szCs w:val="28"/>
          <w:lang w:val="en-US"/>
        </w:rPr>
        <w:t>[</w:t>
      </w:r>
      <w:r>
        <w:rPr>
          <w:rFonts w:ascii="Times New Roman" w:hAnsi="Times New Roman"/>
          <w:b/>
          <w:sz w:val="28"/>
          <w:szCs w:val="28"/>
        </w:rPr>
        <w:t>1,2, 3</w:t>
      </w:r>
      <w:r>
        <w:rPr>
          <w:rFonts w:ascii="Times New Roman" w:hAnsi="Times New Roman"/>
          <w:b/>
          <w:sz w:val="28"/>
          <w:szCs w:val="28"/>
          <w:lang w:val="en-US"/>
        </w:rPr>
        <w:t>]</w:t>
      </w:r>
      <w:r w:rsidR="00210743" w:rsidRPr="003B6BC1">
        <w:rPr>
          <w:rFonts w:ascii="Times New Roman" w:hAnsi="Times New Roman"/>
          <w:b/>
          <w:sz w:val="28"/>
          <w:szCs w:val="28"/>
        </w:rPr>
        <w:t>:</w:t>
      </w:r>
    </w:p>
    <w:p w:rsidR="006637F6" w:rsidRDefault="00210743" w:rsidP="005A08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ПМСП: </w:t>
      </w:r>
      <w:r w:rsidR="00A96706">
        <w:rPr>
          <w:b/>
          <w:sz w:val="28"/>
          <w:szCs w:val="28"/>
        </w:rPr>
        <w:t xml:space="preserve"> первичная профилактика:</w:t>
      </w:r>
    </w:p>
    <w:p w:rsidR="00210743" w:rsidRPr="005A08CB" w:rsidRDefault="006637F6" w:rsidP="00FA557D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A08CB">
        <w:rPr>
          <w:rFonts w:ascii="Times New Roman" w:hAnsi="Times New Roman"/>
          <w:sz w:val="28"/>
          <w:szCs w:val="28"/>
        </w:rPr>
        <w:t>и</w:t>
      </w:r>
      <w:r w:rsidR="00A96706" w:rsidRPr="005A08CB">
        <w:rPr>
          <w:rFonts w:ascii="Times New Roman" w:hAnsi="Times New Roman"/>
          <w:sz w:val="28"/>
          <w:szCs w:val="28"/>
        </w:rPr>
        <w:t xml:space="preserve">нформирование пациента по предупреждению микротравм, опрелостей, переохлаждений, тщательное соблюдение личной гигиены, грибковых и гнойничковых заболеваний кожи. </w:t>
      </w:r>
    </w:p>
    <w:p w:rsidR="005A08CB" w:rsidRPr="003D3C1E" w:rsidRDefault="005A08CB" w:rsidP="006637F6">
      <w:pPr>
        <w:rPr>
          <w:b/>
          <w:sz w:val="28"/>
          <w:szCs w:val="28"/>
        </w:rPr>
      </w:pPr>
    </w:p>
    <w:p w:rsidR="006637F6" w:rsidRDefault="00A96706" w:rsidP="006637F6">
      <w:pPr>
        <w:rPr>
          <w:b/>
          <w:sz w:val="28"/>
          <w:szCs w:val="28"/>
        </w:rPr>
      </w:pPr>
      <w:r w:rsidRPr="00A96706">
        <w:rPr>
          <w:b/>
          <w:sz w:val="28"/>
          <w:szCs w:val="28"/>
        </w:rPr>
        <w:t>Вторичная профилактика</w:t>
      </w:r>
      <w:r>
        <w:rPr>
          <w:b/>
          <w:sz w:val="28"/>
          <w:szCs w:val="28"/>
        </w:rPr>
        <w:t xml:space="preserve"> (</w:t>
      </w:r>
      <w:r w:rsidR="004A4B52">
        <w:rPr>
          <w:b/>
          <w:sz w:val="28"/>
          <w:szCs w:val="28"/>
        </w:rPr>
        <w:t xml:space="preserve">рецидивов и </w:t>
      </w:r>
      <w:r>
        <w:rPr>
          <w:b/>
          <w:sz w:val="28"/>
          <w:szCs w:val="28"/>
        </w:rPr>
        <w:t>осложнений):</w:t>
      </w:r>
    </w:p>
    <w:p w:rsidR="004A4B52" w:rsidRPr="006C0131" w:rsidRDefault="00C5782E" w:rsidP="00FA557D">
      <w:pPr>
        <w:pStyle w:val="a3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6C0131">
        <w:rPr>
          <w:rFonts w:ascii="Times New Roman" w:hAnsi="Times New Roman"/>
          <w:sz w:val="28"/>
          <w:szCs w:val="28"/>
        </w:rPr>
        <w:t>с</w:t>
      </w:r>
      <w:r w:rsidR="004A4B52" w:rsidRPr="006C0131">
        <w:rPr>
          <w:rFonts w:ascii="Times New Roman" w:hAnsi="Times New Roman"/>
          <w:sz w:val="28"/>
          <w:szCs w:val="28"/>
        </w:rPr>
        <w:t>воевременная</w:t>
      </w:r>
      <w:proofErr w:type="gramEnd"/>
      <w:r w:rsidR="004A4B52" w:rsidRPr="006C0131">
        <w:rPr>
          <w:rFonts w:ascii="Times New Roman" w:hAnsi="Times New Roman"/>
          <w:sz w:val="28"/>
          <w:szCs w:val="28"/>
        </w:rPr>
        <w:t xml:space="preserve"> и полноценная этиотропная и патогенетическая терапия первичного заболевания и рецидивов</w:t>
      </w:r>
      <w:r w:rsidR="005A08CB" w:rsidRPr="006C0131">
        <w:rPr>
          <w:rFonts w:ascii="Times New Roman" w:hAnsi="Times New Roman"/>
          <w:sz w:val="28"/>
          <w:szCs w:val="28"/>
        </w:rPr>
        <w:t>;</w:t>
      </w:r>
    </w:p>
    <w:p w:rsidR="004A4B52" w:rsidRPr="006C0131" w:rsidRDefault="00C5782E" w:rsidP="00FA557D">
      <w:pPr>
        <w:pStyle w:val="a3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0131">
        <w:rPr>
          <w:rFonts w:ascii="Times New Roman" w:hAnsi="Times New Roman"/>
          <w:sz w:val="28"/>
          <w:szCs w:val="28"/>
        </w:rPr>
        <w:t>л</w:t>
      </w:r>
      <w:r w:rsidR="004A4B52" w:rsidRPr="006C0131">
        <w:rPr>
          <w:rFonts w:ascii="Times New Roman" w:hAnsi="Times New Roman"/>
          <w:sz w:val="28"/>
          <w:szCs w:val="28"/>
        </w:rPr>
        <w:t>ечение</w:t>
      </w:r>
      <w:r w:rsidR="000723BE">
        <w:rPr>
          <w:rFonts w:ascii="Times New Roman" w:hAnsi="Times New Roman"/>
          <w:sz w:val="28"/>
          <w:szCs w:val="28"/>
        </w:rPr>
        <w:t xml:space="preserve"> выраженных остаточных явлений –</w:t>
      </w:r>
      <w:r w:rsidR="004A4B52" w:rsidRPr="006C0131">
        <w:rPr>
          <w:rFonts w:ascii="Times New Roman" w:hAnsi="Times New Roman"/>
          <w:sz w:val="28"/>
          <w:szCs w:val="28"/>
        </w:rPr>
        <w:t xml:space="preserve"> эрозии, сохраняющейся отечности в области местного очага, последствий </w:t>
      </w:r>
      <w:proofErr w:type="gramStart"/>
      <w:r w:rsidR="004A4B52" w:rsidRPr="006C0131">
        <w:rPr>
          <w:rFonts w:ascii="Times New Roman" w:hAnsi="Times New Roman"/>
          <w:sz w:val="28"/>
          <w:szCs w:val="28"/>
        </w:rPr>
        <w:t>рожи</w:t>
      </w:r>
      <w:proofErr w:type="gramEnd"/>
      <w:r w:rsidR="004A4B52" w:rsidRPr="006C0131">
        <w:rPr>
          <w:rFonts w:ascii="Times New Roman" w:hAnsi="Times New Roman"/>
          <w:sz w:val="28"/>
          <w:szCs w:val="28"/>
        </w:rPr>
        <w:t xml:space="preserve"> (с</w:t>
      </w:r>
      <w:r w:rsidR="005A08CB" w:rsidRPr="006C0131">
        <w:rPr>
          <w:rFonts w:ascii="Times New Roman" w:hAnsi="Times New Roman"/>
          <w:sz w:val="28"/>
          <w:szCs w:val="28"/>
        </w:rPr>
        <w:t>тойкого лимфостаза, слоновости);</w:t>
      </w:r>
    </w:p>
    <w:p w:rsidR="005A08CB" w:rsidRPr="006C0131" w:rsidRDefault="00C5782E" w:rsidP="00FA557D">
      <w:pPr>
        <w:pStyle w:val="a3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0131">
        <w:rPr>
          <w:rFonts w:ascii="Times New Roman" w:hAnsi="Times New Roman"/>
          <w:sz w:val="28"/>
          <w:szCs w:val="28"/>
        </w:rPr>
        <w:lastRenderedPageBreak/>
        <w:t>л</w:t>
      </w:r>
      <w:r w:rsidR="004A4B52" w:rsidRPr="006C0131">
        <w:rPr>
          <w:rFonts w:ascii="Times New Roman" w:hAnsi="Times New Roman"/>
          <w:sz w:val="28"/>
          <w:szCs w:val="28"/>
        </w:rPr>
        <w:t>ечение длительно и упорно протекающих хронических заболеваний кожи, приводящих к нарушению ее трофики и появлению входных ворот для инфекции</w:t>
      </w:r>
      <w:r w:rsidR="005A08CB" w:rsidRPr="006C0131">
        <w:rPr>
          <w:rFonts w:ascii="Times New Roman" w:hAnsi="Times New Roman"/>
          <w:sz w:val="28"/>
          <w:szCs w:val="28"/>
        </w:rPr>
        <w:t>;</w:t>
      </w:r>
    </w:p>
    <w:p w:rsidR="004A4B52" w:rsidRPr="006C0131" w:rsidRDefault="00C5782E" w:rsidP="00FA557D">
      <w:pPr>
        <w:pStyle w:val="a3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0131">
        <w:rPr>
          <w:rFonts w:ascii="Times New Roman" w:hAnsi="Times New Roman"/>
          <w:sz w:val="28"/>
          <w:szCs w:val="28"/>
        </w:rPr>
        <w:t>л</w:t>
      </w:r>
      <w:r w:rsidR="004A4B52" w:rsidRPr="006C0131">
        <w:rPr>
          <w:rFonts w:ascii="Times New Roman" w:hAnsi="Times New Roman"/>
          <w:sz w:val="28"/>
          <w:szCs w:val="28"/>
        </w:rPr>
        <w:t>ечение очагов хронической стрептококковой инфекции (хронических тонзил</w:t>
      </w:r>
      <w:r w:rsidR="006C0131" w:rsidRPr="006C0131">
        <w:rPr>
          <w:rFonts w:ascii="Times New Roman" w:hAnsi="Times New Roman"/>
          <w:sz w:val="28"/>
          <w:szCs w:val="28"/>
        </w:rPr>
        <w:t>литов, синуситов, отитов и др.);</w:t>
      </w:r>
    </w:p>
    <w:p w:rsidR="00D510A9" w:rsidRDefault="00C5782E" w:rsidP="00FA557D">
      <w:pPr>
        <w:pStyle w:val="a3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0131">
        <w:rPr>
          <w:rFonts w:ascii="Times New Roman" w:hAnsi="Times New Roman"/>
          <w:sz w:val="28"/>
          <w:szCs w:val="28"/>
        </w:rPr>
        <w:t>л</w:t>
      </w:r>
      <w:r w:rsidR="004A4B52" w:rsidRPr="006C0131">
        <w:rPr>
          <w:rFonts w:ascii="Times New Roman" w:hAnsi="Times New Roman"/>
          <w:sz w:val="28"/>
          <w:szCs w:val="28"/>
        </w:rPr>
        <w:t xml:space="preserve">ечение нарушений </w:t>
      </w:r>
      <w:proofErr w:type="spellStart"/>
      <w:r w:rsidR="004A4B52" w:rsidRPr="006C0131">
        <w:rPr>
          <w:rFonts w:ascii="Times New Roman" w:hAnsi="Times New Roman"/>
          <w:sz w:val="28"/>
          <w:szCs w:val="28"/>
        </w:rPr>
        <w:t>лимф</w:t>
      </w:r>
      <w:proofErr w:type="gramStart"/>
      <w:r w:rsidR="004A4B52" w:rsidRPr="006C0131">
        <w:rPr>
          <w:rFonts w:ascii="Times New Roman" w:hAnsi="Times New Roman"/>
          <w:sz w:val="28"/>
          <w:szCs w:val="28"/>
        </w:rPr>
        <w:t>о</w:t>
      </w:r>
      <w:proofErr w:type="spellEnd"/>
      <w:r w:rsidR="004A4B52" w:rsidRPr="006C0131">
        <w:rPr>
          <w:rFonts w:ascii="Times New Roman" w:hAnsi="Times New Roman"/>
          <w:sz w:val="28"/>
          <w:szCs w:val="28"/>
        </w:rPr>
        <w:t>-</w:t>
      </w:r>
      <w:proofErr w:type="gramEnd"/>
      <w:r w:rsidR="004A4B52" w:rsidRPr="006C0131">
        <w:rPr>
          <w:rFonts w:ascii="Times New Roman" w:hAnsi="Times New Roman"/>
          <w:sz w:val="28"/>
          <w:szCs w:val="28"/>
        </w:rPr>
        <w:t xml:space="preserve"> и кровообращения в коже в результате первичных и вторичных </w:t>
      </w:r>
      <w:proofErr w:type="spellStart"/>
      <w:r w:rsidR="004A4B52" w:rsidRPr="006C0131">
        <w:rPr>
          <w:rFonts w:ascii="Times New Roman" w:hAnsi="Times New Roman"/>
          <w:sz w:val="28"/>
          <w:szCs w:val="28"/>
        </w:rPr>
        <w:t>лимфостазов</w:t>
      </w:r>
      <w:proofErr w:type="spellEnd"/>
      <w:r w:rsidR="004A4B52" w:rsidRPr="006C0131">
        <w:rPr>
          <w:rFonts w:ascii="Times New Roman" w:hAnsi="Times New Roman"/>
          <w:sz w:val="28"/>
          <w:szCs w:val="28"/>
        </w:rPr>
        <w:t xml:space="preserve"> и слоновости; хронических заболеваний периферических сосудов; лечение ожирения, сахарного диабета (частая декомпенсация которого наблюдается при роже)</w:t>
      </w:r>
      <w:r w:rsidR="00D4353A">
        <w:rPr>
          <w:rFonts w:ascii="Times New Roman" w:hAnsi="Times New Roman"/>
          <w:sz w:val="28"/>
          <w:szCs w:val="28"/>
        </w:rPr>
        <w:t>;</w:t>
      </w:r>
    </w:p>
    <w:p w:rsidR="005800EC" w:rsidRDefault="00D510A9" w:rsidP="00FA557D">
      <w:pPr>
        <w:pStyle w:val="a3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D510A9">
        <w:rPr>
          <w:rFonts w:ascii="Times New Roman" w:hAnsi="Times New Roman"/>
          <w:sz w:val="28"/>
          <w:szCs w:val="28"/>
        </w:rPr>
        <w:t>ицил</w:t>
      </w:r>
      <w:r w:rsidRPr="000723BE">
        <w:rPr>
          <w:rFonts w:ascii="Times New Roman" w:hAnsi="Times New Roman"/>
          <w:sz w:val="28"/>
          <w:szCs w:val="28"/>
        </w:rPr>
        <w:t>л</w:t>
      </w:r>
      <w:r w:rsidRPr="00D510A9">
        <w:rPr>
          <w:rFonts w:ascii="Times New Roman" w:hAnsi="Times New Roman"/>
          <w:sz w:val="28"/>
          <w:szCs w:val="28"/>
        </w:rPr>
        <w:t>инопрофилактика</w:t>
      </w:r>
      <w:r w:rsidR="00D4353A" w:rsidRPr="00D510A9">
        <w:rPr>
          <w:rFonts w:ascii="Times New Roman" w:hAnsi="Times New Roman"/>
          <w:sz w:val="28"/>
          <w:szCs w:val="28"/>
        </w:rPr>
        <w:t>.</w:t>
      </w:r>
    </w:p>
    <w:p w:rsidR="00816F2F" w:rsidRDefault="00D510A9" w:rsidP="00816F2F">
      <w:pPr>
        <w:numPr>
          <w:ilvl w:val="12"/>
          <w:numId w:val="0"/>
        </w:numPr>
        <w:jc w:val="both"/>
        <w:rPr>
          <w:b/>
        </w:rPr>
      </w:pPr>
      <w:r w:rsidRPr="00816F2F">
        <w:rPr>
          <w:sz w:val="28"/>
          <w:szCs w:val="28"/>
        </w:rPr>
        <w:t>Профилактическое введение бициллина</w:t>
      </w:r>
      <w:r w:rsidR="00816F2F">
        <w:rPr>
          <w:sz w:val="28"/>
          <w:szCs w:val="28"/>
        </w:rPr>
        <w:t xml:space="preserve">-5 </w:t>
      </w:r>
      <w:r w:rsidRPr="00816F2F">
        <w:rPr>
          <w:sz w:val="28"/>
          <w:szCs w:val="28"/>
        </w:rPr>
        <w:t xml:space="preserve">осуществляется в дозе 1500000 </w:t>
      </w:r>
      <w:proofErr w:type="gramStart"/>
      <w:r w:rsidRPr="00816F2F">
        <w:rPr>
          <w:sz w:val="28"/>
          <w:szCs w:val="28"/>
        </w:rPr>
        <w:t>ЕД</w:t>
      </w:r>
      <w:proofErr w:type="gramEnd"/>
      <w:r w:rsidRPr="00816F2F">
        <w:rPr>
          <w:sz w:val="28"/>
          <w:szCs w:val="28"/>
        </w:rPr>
        <w:t xml:space="preserve"> 1 раз в 3-4 недели</w:t>
      </w:r>
      <w:r w:rsidR="008A58F4">
        <w:rPr>
          <w:sz w:val="28"/>
          <w:szCs w:val="28"/>
        </w:rPr>
        <w:t xml:space="preserve"> </w:t>
      </w:r>
      <w:proofErr w:type="spellStart"/>
      <w:r w:rsidR="00816F2F">
        <w:rPr>
          <w:sz w:val="28"/>
          <w:szCs w:val="28"/>
        </w:rPr>
        <w:t>реконв</w:t>
      </w:r>
      <w:r w:rsidR="00E716F8">
        <w:rPr>
          <w:sz w:val="28"/>
          <w:szCs w:val="28"/>
        </w:rPr>
        <w:t>алесцентам</w:t>
      </w:r>
      <w:proofErr w:type="spellEnd"/>
      <w:r w:rsidR="00E716F8">
        <w:rPr>
          <w:sz w:val="28"/>
          <w:szCs w:val="28"/>
        </w:rPr>
        <w:t xml:space="preserve"> </w:t>
      </w:r>
      <w:r w:rsidR="00816F2F" w:rsidRPr="00816F2F">
        <w:rPr>
          <w:sz w:val="28"/>
          <w:szCs w:val="28"/>
        </w:rPr>
        <w:t>после полноценной терапии рожи в остром периоде боле</w:t>
      </w:r>
      <w:r w:rsidR="00816F2F">
        <w:rPr>
          <w:sz w:val="28"/>
          <w:szCs w:val="28"/>
        </w:rPr>
        <w:t>зни</w:t>
      </w:r>
      <w:r w:rsidRPr="00816F2F">
        <w:rPr>
          <w:sz w:val="28"/>
          <w:szCs w:val="28"/>
        </w:rPr>
        <w:t>.</w:t>
      </w:r>
      <w:r w:rsidRPr="00D510A9">
        <w:rPr>
          <w:sz w:val="28"/>
          <w:szCs w:val="28"/>
        </w:rPr>
        <w:t xml:space="preserve"> Перед его введением за 15</w:t>
      </w:r>
      <w:r>
        <w:rPr>
          <w:sz w:val="28"/>
          <w:szCs w:val="28"/>
        </w:rPr>
        <w:t xml:space="preserve">-20 </w:t>
      </w:r>
      <w:proofErr w:type="spellStart"/>
      <w:r w:rsidRPr="00D510A9">
        <w:rPr>
          <w:sz w:val="28"/>
          <w:szCs w:val="28"/>
        </w:rPr>
        <w:t>минутдля</w:t>
      </w:r>
      <w:proofErr w:type="spellEnd"/>
      <w:r w:rsidRPr="00D510A9">
        <w:rPr>
          <w:sz w:val="28"/>
          <w:szCs w:val="28"/>
        </w:rPr>
        <w:t xml:space="preserve"> предупреждения аллергических осложнений рекомендуется инъекция </w:t>
      </w:r>
      <w:r>
        <w:rPr>
          <w:sz w:val="28"/>
          <w:szCs w:val="28"/>
        </w:rPr>
        <w:t>десенсибилизирующих препаратов.</w:t>
      </w:r>
    </w:p>
    <w:p w:rsidR="005800EC" w:rsidRDefault="00D510A9" w:rsidP="005800E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510A9">
        <w:rPr>
          <w:rFonts w:ascii="Times New Roman" w:hAnsi="Times New Roman"/>
          <w:sz w:val="28"/>
          <w:szCs w:val="28"/>
        </w:rPr>
        <w:t xml:space="preserve">Существуют следующие методы </w:t>
      </w:r>
      <w:proofErr w:type="spellStart"/>
      <w:r w:rsidRPr="00D510A9">
        <w:rPr>
          <w:rFonts w:ascii="Times New Roman" w:hAnsi="Times New Roman"/>
          <w:sz w:val="28"/>
          <w:szCs w:val="28"/>
        </w:rPr>
        <w:t>бициллинопрофилактики</w:t>
      </w:r>
      <w:proofErr w:type="spellEnd"/>
      <w:r w:rsidRPr="00D510A9">
        <w:rPr>
          <w:rFonts w:ascii="Times New Roman" w:hAnsi="Times New Roman"/>
          <w:sz w:val="28"/>
          <w:szCs w:val="28"/>
        </w:rPr>
        <w:t>:</w:t>
      </w:r>
    </w:p>
    <w:p w:rsidR="00E716F8" w:rsidRPr="005C71C2" w:rsidRDefault="005C71C2" w:rsidP="00FA557D">
      <w:pPr>
        <w:pStyle w:val="a3"/>
        <w:numPr>
          <w:ilvl w:val="0"/>
          <w:numId w:val="42"/>
        </w:numPr>
        <w:tabs>
          <w:tab w:val="left" w:pos="340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</w:t>
      </w:r>
      <w:r w:rsidR="00D510A9" w:rsidRPr="005C71C2">
        <w:rPr>
          <w:rFonts w:ascii="Times New Roman" w:hAnsi="Times New Roman"/>
          <w:sz w:val="28"/>
          <w:szCs w:val="28"/>
        </w:rPr>
        <w:t>руглогодичная</w:t>
      </w:r>
      <w:proofErr w:type="gramEnd"/>
      <w:r w:rsidR="00D510A9" w:rsidRPr="005C71C2">
        <w:rPr>
          <w:rFonts w:ascii="Times New Roman" w:hAnsi="Times New Roman"/>
          <w:sz w:val="28"/>
          <w:szCs w:val="28"/>
        </w:rPr>
        <w:t xml:space="preserve"> (при частых рецидивах) на протяжении 2-3 лет</w:t>
      </w:r>
      <w:r w:rsidR="00E716F8" w:rsidRPr="005C71C2">
        <w:rPr>
          <w:rFonts w:ascii="Times New Roman" w:hAnsi="Times New Roman"/>
          <w:sz w:val="28"/>
          <w:szCs w:val="28"/>
        </w:rPr>
        <w:t xml:space="preserve"> с интервалом введения препарата 3 недели (в первые месяцы интервал м</w:t>
      </w:r>
      <w:r>
        <w:rPr>
          <w:rFonts w:ascii="Times New Roman" w:hAnsi="Times New Roman"/>
          <w:sz w:val="28"/>
          <w:szCs w:val="28"/>
        </w:rPr>
        <w:t>ожет быть сокращен до 2 недель);</w:t>
      </w:r>
    </w:p>
    <w:p w:rsidR="005800EC" w:rsidRPr="005C71C2" w:rsidRDefault="005C71C2" w:rsidP="00FA557D">
      <w:pPr>
        <w:pStyle w:val="a3"/>
        <w:numPr>
          <w:ilvl w:val="0"/>
          <w:numId w:val="42"/>
        </w:numPr>
        <w:tabs>
          <w:tab w:val="left" w:pos="340"/>
          <w:tab w:val="left" w:pos="72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r w:rsidR="00E716F8" w:rsidRPr="005C71C2">
        <w:rPr>
          <w:rFonts w:ascii="Times New Roman" w:hAnsi="Times New Roman"/>
          <w:sz w:val="28"/>
          <w:szCs w:val="28"/>
        </w:rPr>
        <w:t>езонная</w:t>
      </w:r>
      <w:proofErr w:type="gramEnd"/>
      <w:r w:rsidR="00E716F8" w:rsidRPr="005C71C2">
        <w:rPr>
          <w:rFonts w:ascii="Times New Roman" w:hAnsi="Times New Roman"/>
          <w:sz w:val="28"/>
          <w:szCs w:val="28"/>
        </w:rPr>
        <w:t xml:space="preserve"> (в течение 4 месяцев три сезона). Препарат начинают вводить за месяц </w:t>
      </w:r>
      <w:r>
        <w:rPr>
          <w:rFonts w:ascii="Times New Roman" w:hAnsi="Times New Roman"/>
          <w:sz w:val="28"/>
          <w:szCs w:val="28"/>
        </w:rPr>
        <w:t>до начала сезона заболеваемости;</w:t>
      </w:r>
    </w:p>
    <w:p w:rsidR="00E716F8" w:rsidRDefault="005C71C2" w:rsidP="00FA557D">
      <w:pPr>
        <w:pStyle w:val="a3"/>
        <w:numPr>
          <w:ilvl w:val="0"/>
          <w:numId w:val="42"/>
        </w:numPr>
        <w:tabs>
          <w:tab w:val="left" w:pos="340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716F8" w:rsidRPr="005C71C2">
        <w:rPr>
          <w:rFonts w:ascii="Times New Roman" w:hAnsi="Times New Roman"/>
          <w:sz w:val="28"/>
          <w:szCs w:val="28"/>
        </w:rPr>
        <w:t>днокурсовая для предупреждения ранних рецидивов на протяжении 4-6 месяцев после перенесенного заболевания.</w:t>
      </w:r>
    </w:p>
    <w:p w:rsidR="005C71C2" w:rsidRPr="005C71C2" w:rsidRDefault="005C71C2" w:rsidP="005C71C2">
      <w:pPr>
        <w:pStyle w:val="a3"/>
        <w:tabs>
          <w:tab w:val="left" w:pos="340"/>
        </w:tabs>
        <w:overflowPunct w:val="0"/>
        <w:autoSpaceDE w:val="0"/>
        <w:autoSpaceDN w:val="0"/>
        <w:adjustRightInd w:val="0"/>
        <w:spacing w:line="240" w:lineRule="auto"/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1C57FA" w:rsidRPr="002064E3" w:rsidRDefault="006C0131" w:rsidP="00FA557D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C57FA">
        <w:rPr>
          <w:rFonts w:ascii="Times New Roman" w:hAnsi="Times New Roman"/>
          <w:b/>
          <w:sz w:val="28"/>
          <w:szCs w:val="28"/>
        </w:rPr>
        <w:t xml:space="preserve">Мониторинг состояния пациента: </w:t>
      </w:r>
      <w:r w:rsidR="0050094E" w:rsidRPr="001C57FA">
        <w:rPr>
          <w:rFonts w:ascii="Times New Roman" w:hAnsi="Times New Roman"/>
          <w:sz w:val="28"/>
          <w:szCs w:val="28"/>
        </w:rPr>
        <w:t>проводится</w:t>
      </w:r>
      <w:r w:rsidR="00C477C3">
        <w:rPr>
          <w:rFonts w:ascii="Times New Roman" w:hAnsi="Times New Roman"/>
          <w:sz w:val="28"/>
          <w:szCs w:val="28"/>
        </w:rPr>
        <w:t xml:space="preserve"> </w:t>
      </w:r>
      <w:r w:rsidR="001C57FA" w:rsidRPr="001C57FA">
        <w:rPr>
          <w:rFonts w:ascii="Times New Roman" w:hAnsi="Times New Roman"/>
          <w:sz w:val="28"/>
          <w:szCs w:val="28"/>
        </w:rPr>
        <w:t>врачами</w:t>
      </w:r>
      <w:r w:rsidR="0050094E" w:rsidRPr="001C57FA">
        <w:rPr>
          <w:rFonts w:ascii="Times New Roman" w:hAnsi="Times New Roman"/>
          <w:sz w:val="28"/>
          <w:szCs w:val="28"/>
        </w:rPr>
        <w:t xml:space="preserve"> КИЗ</w:t>
      </w:r>
      <w:r w:rsidR="001C57FA">
        <w:rPr>
          <w:rFonts w:ascii="Times New Roman" w:hAnsi="Times New Roman"/>
          <w:sz w:val="28"/>
          <w:szCs w:val="28"/>
        </w:rPr>
        <w:t>/</w:t>
      </w:r>
      <w:r w:rsidR="001C57FA" w:rsidRPr="001C57FA">
        <w:rPr>
          <w:rFonts w:ascii="Times New Roman" w:hAnsi="Times New Roman"/>
          <w:sz w:val="28"/>
          <w:szCs w:val="28"/>
        </w:rPr>
        <w:t xml:space="preserve">врачами общей </w:t>
      </w:r>
      <w:r w:rsidR="001C57FA" w:rsidRPr="002064E3">
        <w:rPr>
          <w:rFonts w:ascii="Times New Roman" w:hAnsi="Times New Roman"/>
          <w:sz w:val="28"/>
          <w:szCs w:val="28"/>
        </w:rPr>
        <w:t xml:space="preserve">практики  </w:t>
      </w:r>
      <w:r w:rsidR="002064E3" w:rsidRPr="002064E3">
        <w:rPr>
          <w:rFonts w:ascii="Times New Roman" w:hAnsi="Times New Roman"/>
          <w:color w:val="000000"/>
          <w:sz w:val="28"/>
          <w:szCs w:val="28"/>
        </w:rPr>
        <w:t>с привлечением врачей других специальностей</w:t>
      </w:r>
      <w:r w:rsidR="00C477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64E3">
        <w:rPr>
          <w:rFonts w:ascii="Times New Roman" w:hAnsi="Times New Roman"/>
          <w:sz w:val="28"/>
          <w:szCs w:val="28"/>
        </w:rPr>
        <w:t xml:space="preserve">путем </w:t>
      </w:r>
      <w:r w:rsidR="001C57FA" w:rsidRPr="002064E3">
        <w:rPr>
          <w:rFonts w:ascii="Times New Roman" w:hAnsi="Times New Roman"/>
          <w:sz w:val="28"/>
          <w:szCs w:val="28"/>
        </w:rPr>
        <w:t xml:space="preserve"> диспансеризации.</w:t>
      </w:r>
    </w:p>
    <w:p w:rsidR="00197885" w:rsidRPr="001C57FA" w:rsidRDefault="00197885" w:rsidP="001C57F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1C57FA">
        <w:rPr>
          <w:rFonts w:ascii="Times New Roman" w:hAnsi="Times New Roman"/>
          <w:b/>
          <w:sz w:val="28"/>
          <w:szCs w:val="28"/>
        </w:rPr>
        <w:t>Диспансеризации подлежат:</w:t>
      </w:r>
    </w:p>
    <w:p w:rsidR="00197885" w:rsidRPr="002376B4" w:rsidRDefault="00197885" w:rsidP="00FA557D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 xml:space="preserve">1 группа -  лица, у которых возникают частые, не менее 3 за последний год, рецидивы </w:t>
      </w:r>
      <w:proofErr w:type="gramStart"/>
      <w:r w:rsidRPr="002376B4">
        <w:rPr>
          <w:rFonts w:ascii="Times New Roman" w:hAnsi="Times New Roman"/>
          <w:sz w:val="28"/>
          <w:szCs w:val="28"/>
        </w:rPr>
        <w:t>рожи</w:t>
      </w:r>
      <w:proofErr w:type="gramEnd"/>
      <w:r w:rsidRPr="002376B4">
        <w:rPr>
          <w:rFonts w:ascii="Times New Roman" w:hAnsi="Times New Roman"/>
          <w:sz w:val="28"/>
          <w:szCs w:val="28"/>
        </w:rPr>
        <w:t>;</w:t>
      </w:r>
    </w:p>
    <w:p w:rsidR="00197885" w:rsidRPr="002376B4" w:rsidRDefault="00197885" w:rsidP="00FA557D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 xml:space="preserve">2 группа - лица, имеющие выраженный сезонный характер рецидивов; </w:t>
      </w:r>
    </w:p>
    <w:p w:rsidR="00197885" w:rsidRPr="002376B4" w:rsidRDefault="00197885" w:rsidP="00FA557D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 xml:space="preserve">3 группа - лица с </w:t>
      </w:r>
      <w:proofErr w:type="spellStart"/>
      <w:r w:rsidRPr="002376B4">
        <w:rPr>
          <w:rFonts w:ascii="Times New Roman" w:hAnsi="Times New Roman"/>
          <w:sz w:val="28"/>
          <w:szCs w:val="28"/>
        </w:rPr>
        <w:t>прогностически</w:t>
      </w:r>
      <w:proofErr w:type="spellEnd"/>
      <w:r w:rsidRPr="002376B4">
        <w:rPr>
          <w:rFonts w:ascii="Times New Roman" w:hAnsi="Times New Roman"/>
          <w:sz w:val="28"/>
          <w:szCs w:val="28"/>
        </w:rPr>
        <w:t xml:space="preserve"> неблагоприятными остаточными явлениями при выписке из стационара. </w:t>
      </w:r>
    </w:p>
    <w:p w:rsidR="00197885" w:rsidRPr="002376B4" w:rsidRDefault="00197885" w:rsidP="006C0131">
      <w:pPr>
        <w:tabs>
          <w:tab w:val="left" w:pos="3435"/>
        </w:tabs>
        <w:jc w:val="both"/>
        <w:rPr>
          <w:i/>
          <w:sz w:val="28"/>
          <w:szCs w:val="28"/>
        </w:rPr>
      </w:pPr>
      <w:r w:rsidRPr="002376B4">
        <w:rPr>
          <w:i/>
          <w:sz w:val="28"/>
          <w:szCs w:val="28"/>
        </w:rPr>
        <w:t xml:space="preserve">Для 1-й группы:  </w:t>
      </w:r>
      <w:r w:rsidRPr="002376B4">
        <w:rPr>
          <w:i/>
          <w:sz w:val="28"/>
          <w:szCs w:val="28"/>
        </w:rPr>
        <w:tab/>
      </w:r>
    </w:p>
    <w:p w:rsidR="00C5782E" w:rsidRDefault="00197885" w:rsidP="00FA557D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>Регулярный, не реже 1 раза в 3 месяца, врачебный осмотр больных, что позволяет своевременно выявлять ухудшение их состояния, нарастание явлений лимфостаза, обострение хронических сопутствующих заболеваний кожи и очагов хронической стрептококковой инфекции, способствующих развитию рецидивов рожи.</w:t>
      </w:r>
    </w:p>
    <w:p w:rsidR="006D2B7A" w:rsidRPr="00C5782E" w:rsidRDefault="00197885" w:rsidP="00FA557D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782E">
        <w:rPr>
          <w:rFonts w:ascii="Times New Roman" w:hAnsi="Times New Roman"/>
          <w:sz w:val="28"/>
          <w:szCs w:val="28"/>
        </w:rPr>
        <w:t>Систематическое лабораторное обследование больных, включающее клинический анализ крови, определ</w:t>
      </w:r>
      <w:r w:rsidR="006D2B7A" w:rsidRPr="00C5782E">
        <w:rPr>
          <w:rFonts w:ascii="Times New Roman" w:hAnsi="Times New Roman"/>
          <w:sz w:val="28"/>
          <w:szCs w:val="28"/>
        </w:rPr>
        <w:t>ение уровня С-реактивного белка</w:t>
      </w:r>
      <w:r w:rsidRPr="00C5782E">
        <w:rPr>
          <w:rFonts w:ascii="Times New Roman" w:hAnsi="Times New Roman"/>
          <w:sz w:val="28"/>
          <w:szCs w:val="28"/>
        </w:rPr>
        <w:t xml:space="preserve">. Профилактическое круглогодичное (непрерывное) </w:t>
      </w:r>
      <w:r w:rsidR="00EA079D">
        <w:rPr>
          <w:rFonts w:ascii="Times New Roman" w:hAnsi="Times New Roman"/>
          <w:sz w:val="28"/>
          <w:szCs w:val="28"/>
        </w:rPr>
        <w:t xml:space="preserve"> на протяжении 2-3 лет </w:t>
      </w:r>
      <w:r w:rsidRPr="00C5782E">
        <w:rPr>
          <w:rFonts w:ascii="Times New Roman" w:hAnsi="Times New Roman"/>
          <w:sz w:val="28"/>
          <w:szCs w:val="28"/>
        </w:rPr>
        <w:t xml:space="preserve">введение Бициллина-5 по </w:t>
      </w:r>
      <w:r w:rsidR="006D2B7A" w:rsidRPr="00C5782E">
        <w:rPr>
          <w:rFonts w:ascii="Times New Roman" w:hAnsi="Times New Roman"/>
          <w:sz w:val="28"/>
          <w:szCs w:val="28"/>
        </w:rPr>
        <w:t>1,5 млн</w:t>
      </w:r>
      <w:r w:rsidR="00C477C3">
        <w:rPr>
          <w:rFonts w:ascii="Times New Roman" w:hAnsi="Times New Roman"/>
          <w:sz w:val="28"/>
          <w:szCs w:val="28"/>
        </w:rPr>
        <w:t>.</w:t>
      </w:r>
      <w:r w:rsidR="006D2B7A" w:rsidRPr="00C5782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D2B7A" w:rsidRPr="00C5782E">
        <w:rPr>
          <w:rFonts w:ascii="Times New Roman" w:hAnsi="Times New Roman"/>
          <w:sz w:val="28"/>
          <w:szCs w:val="28"/>
        </w:rPr>
        <w:t>ЕД</w:t>
      </w:r>
      <w:proofErr w:type="gramEnd"/>
      <w:r w:rsidR="006D2B7A" w:rsidRPr="00C5782E">
        <w:rPr>
          <w:rFonts w:ascii="Times New Roman" w:hAnsi="Times New Roman"/>
          <w:sz w:val="28"/>
          <w:szCs w:val="28"/>
        </w:rPr>
        <w:t xml:space="preserve">  </w:t>
      </w:r>
      <w:r w:rsidR="006D2B7A" w:rsidRPr="004A73B1">
        <w:rPr>
          <w:rFonts w:ascii="Times New Roman" w:hAnsi="Times New Roman"/>
          <w:sz w:val="28"/>
          <w:szCs w:val="28"/>
        </w:rPr>
        <w:t xml:space="preserve">1 раз </w:t>
      </w:r>
      <w:r w:rsidR="004A73B1" w:rsidRPr="004A73B1">
        <w:rPr>
          <w:rFonts w:ascii="Times New Roman" w:hAnsi="Times New Roman"/>
          <w:sz w:val="28"/>
          <w:szCs w:val="28"/>
        </w:rPr>
        <w:t xml:space="preserve">в </w:t>
      </w:r>
      <w:r w:rsidR="00EA079D">
        <w:rPr>
          <w:rFonts w:ascii="Times New Roman" w:hAnsi="Times New Roman"/>
          <w:sz w:val="28"/>
          <w:szCs w:val="28"/>
        </w:rPr>
        <w:t>3-</w:t>
      </w:r>
      <w:r w:rsidR="004A73B1" w:rsidRPr="004A73B1">
        <w:rPr>
          <w:rFonts w:ascii="Times New Roman" w:hAnsi="Times New Roman"/>
          <w:sz w:val="28"/>
          <w:szCs w:val="28"/>
        </w:rPr>
        <w:t>4 недели</w:t>
      </w:r>
      <w:r w:rsidR="006D2B7A" w:rsidRPr="004A73B1">
        <w:rPr>
          <w:rFonts w:ascii="Times New Roman" w:hAnsi="Times New Roman"/>
          <w:sz w:val="28"/>
          <w:szCs w:val="28"/>
        </w:rPr>
        <w:t>,</w:t>
      </w:r>
      <w:r w:rsidR="006D2B7A" w:rsidRPr="00C5782E">
        <w:rPr>
          <w:rFonts w:ascii="Times New Roman" w:hAnsi="Times New Roman"/>
          <w:sz w:val="28"/>
          <w:szCs w:val="28"/>
        </w:rPr>
        <w:t xml:space="preserve">  в/м (за 1 час до введения бициллина – 5 необходимо назначение антигистаминных препаратов</w:t>
      </w:r>
      <w:r w:rsidR="00A20314">
        <w:rPr>
          <w:rFonts w:ascii="Times New Roman" w:hAnsi="Times New Roman"/>
          <w:sz w:val="28"/>
          <w:szCs w:val="28"/>
        </w:rPr>
        <w:t>)</w:t>
      </w:r>
      <w:r w:rsidR="006D2B7A" w:rsidRPr="005C71C2">
        <w:rPr>
          <w:rFonts w:ascii="Times New Roman" w:hAnsi="Times New Roman"/>
          <w:sz w:val="28"/>
          <w:szCs w:val="28"/>
        </w:rPr>
        <w:t>.</w:t>
      </w:r>
    </w:p>
    <w:p w:rsidR="00197885" w:rsidRPr="002376B4" w:rsidRDefault="00197885" w:rsidP="00FA557D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>Повторное физиотерапевтическое лечение при наличии стойкого лимфостаза.</w:t>
      </w:r>
    </w:p>
    <w:p w:rsidR="00197885" w:rsidRPr="002376B4" w:rsidRDefault="00197885" w:rsidP="00FA557D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 xml:space="preserve">Санация очагов </w:t>
      </w:r>
      <w:proofErr w:type="gramStart"/>
      <w:r w:rsidRPr="002376B4">
        <w:rPr>
          <w:rFonts w:ascii="Times New Roman" w:hAnsi="Times New Roman"/>
          <w:sz w:val="28"/>
          <w:szCs w:val="28"/>
        </w:rPr>
        <w:t>хронической</w:t>
      </w:r>
      <w:proofErr w:type="gramEnd"/>
      <w:r w:rsidRPr="002376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76B4">
        <w:rPr>
          <w:rFonts w:ascii="Times New Roman" w:hAnsi="Times New Roman"/>
          <w:sz w:val="28"/>
          <w:szCs w:val="28"/>
        </w:rPr>
        <w:t>ЛОР-инфекции</w:t>
      </w:r>
      <w:proofErr w:type="spellEnd"/>
      <w:r w:rsidRPr="002376B4">
        <w:rPr>
          <w:rFonts w:ascii="Times New Roman" w:hAnsi="Times New Roman"/>
          <w:sz w:val="28"/>
          <w:szCs w:val="28"/>
        </w:rPr>
        <w:t xml:space="preserve">. </w:t>
      </w:r>
    </w:p>
    <w:p w:rsidR="00197885" w:rsidRPr="002376B4" w:rsidRDefault="00197885" w:rsidP="00FA557D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lastRenderedPageBreak/>
        <w:t>Лечение кожной опрелости, микозов и других сопутствующих заболеваний кожи.</w:t>
      </w:r>
    </w:p>
    <w:p w:rsidR="00197885" w:rsidRPr="002376B4" w:rsidRDefault="00197885" w:rsidP="00FA557D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 xml:space="preserve">Лечение в специализированных лечебных учреждениях хронических заболеваний сосудов, эндокринных заболеваний. </w:t>
      </w:r>
    </w:p>
    <w:p w:rsidR="00197885" w:rsidRPr="002376B4" w:rsidRDefault="00197885" w:rsidP="00FA557D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>Трудоустройство больных при неблагоприятных условиях работы. Диспансерное наблюдение больных этой группы целесообразно в течение 2–3 лет (</w:t>
      </w:r>
      <w:r w:rsidR="003A1A27">
        <w:rPr>
          <w:rFonts w:ascii="Times New Roman" w:hAnsi="Times New Roman"/>
          <w:sz w:val="28"/>
          <w:szCs w:val="28"/>
        </w:rPr>
        <w:t xml:space="preserve">при </w:t>
      </w:r>
      <w:r w:rsidRPr="002376B4">
        <w:rPr>
          <w:rFonts w:ascii="Times New Roman" w:hAnsi="Times New Roman"/>
          <w:sz w:val="28"/>
          <w:szCs w:val="28"/>
        </w:rPr>
        <w:t>отсутстви</w:t>
      </w:r>
      <w:r w:rsidR="003A1A27">
        <w:rPr>
          <w:rFonts w:ascii="Times New Roman" w:hAnsi="Times New Roman"/>
          <w:sz w:val="28"/>
          <w:szCs w:val="28"/>
        </w:rPr>
        <w:t>и</w:t>
      </w:r>
      <w:r w:rsidRPr="002376B4">
        <w:rPr>
          <w:rFonts w:ascii="Times New Roman" w:hAnsi="Times New Roman"/>
          <w:sz w:val="28"/>
          <w:szCs w:val="28"/>
        </w:rPr>
        <w:t xml:space="preserve"> рецидивов). В максимальных сроках наблюдения (3 года) нуждаются больные с особо отягощенными сопутствующими заболеваниями (трофическими язвами, другими дефектами кожи, </w:t>
      </w:r>
      <w:proofErr w:type="spellStart"/>
      <w:r w:rsidRPr="002376B4">
        <w:rPr>
          <w:rFonts w:ascii="Times New Roman" w:hAnsi="Times New Roman"/>
          <w:sz w:val="28"/>
          <w:szCs w:val="28"/>
        </w:rPr>
        <w:t>лимфореей</w:t>
      </w:r>
      <w:proofErr w:type="spellEnd"/>
      <w:r w:rsidRPr="002376B4">
        <w:rPr>
          <w:rFonts w:ascii="Times New Roman" w:hAnsi="Times New Roman"/>
          <w:sz w:val="28"/>
          <w:szCs w:val="28"/>
        </w:rPr>
        <w:t xml:space="preserve">, глубокими трещинами кожи при гиперкератозе, папилломатозе, перенесшие операции по поводу слоновости). </w:t>
      </w:r>
    </w:p>
    <w:p w:rsidR="00197885" w:rsidRPr="002376B4" w:rsidRDefault="00197885" w:rsidP="006C0131">
      <w:pPr>
        <w:jc w:val="both"/>
        <w:rPr>
          <w:i/>
          <w:sz w:val="28"/>
          <w:szCs w:val="28"/>
        </w:rPr>
      </w:pPr>
      <w:r w:rsidRPr="002376B4">
        <w:rPr>
          <w:i/>
          <w:sz w:val="28"/>
          <w:szCs w:val="28"/>
        </w:rPr>
        <w:t xml:space="preserve">Для 2-й группы: </w:t>
      </w:r>
    </w:p>
    <w:p w:rsidR="00197885" w:rsidRPr="002376B4" w:rsidRDefault="00197885" w:rsidP="00FA557D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>Регулярный врачебный осмотр не реже 1 раза в 6 месяцев.</w:t>
      </w:r>
    </w:p>
    <w:p w:rsidR="005A1A94" w:rsidRDefault="00197885" w:rsidP="00FA557D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Ежегодное лабораторное обсле</w:t>
      </w:r>
      <w:r w:rsidRPr="002376B4">
        <w:rPr>
          <w:rFonts w:ascii="Times New Roman" w:hAnsi="Times New Roman"/>
          <w:sz w:val="28"/>
          <w:szCs w:val="28"/>
        </w:rPr>
        <w:t>дование перед сезоном рецидива</w:t>
      </w:r>
      <w:r w:rsidR="00B02CDF">
        <w:rPr>
          <w:rFonts w:ascii="Times New Roman" w:hAnsi="Times New Roman"/>
          <w:sz w:val="28"/>
          <w:szCs w:val="28"/>
        </w:rPr>
        <w:t xml:space="preserve"> (</w:t>
      </w:r>
      <w:r w:rsidR="00B02CDF" w:rsidRPr="002376B4">
        <w:rPr>
          <w:rFonts w:ascii="Times New Roman" w:hAnsi="Times New Roman"/>
          <w:sz w:val="28"/>
          <w:szCs w:val="28"/>
        </w:rPr>
        <w:t>клинический анализ крови, определ</w:t>
      </w:r>
      <w:r w:rsidR="00B02CDF">
        <w:rPr>
          <w:rFonts w:ascii="Times New Roman" w:hAnsi="Times New Roman"/>
          <w:sz w:val="28"/>
          <w:szCs w:val="28"/>
        </w:rPr>
        <w:t>ение уровня С-реактивного белка)</w:t>
      </w:r>
      <w:r w:rsidRPr="002376B4">
        <w:rPr>
          <w:rFonts w:ascii="Times New Roman" w:hAnsi="Times New Roman"/>
          <w:sz w:val="28"/>
          <w:szCs w:val="28"/>
        </w:rPr>
        <w:t>.</w:t>
      </w:r>
    </w:p>
    <w:p w:rsidR="005A1A94" w:rsidRDefault="00197885" w:rsidP="00FA557D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1A94">
        <w:rPr>
          <w:rFonts w:ascii="Times New Roman" w:hAnsi="Times New Roman"/>
          <w:sz w:val="28"/>
          <w:szCs w:val="28"/>
        </w:rPr>
        <w:t xml:space="preserve">Профилактическое сезонное введение </w:t>
      </w:r>
      <w:r w:rsidR="00B02CDF">
        <w:rPr>
          <w:rFonts w:ascii="Times New Roman" w:hAnsi="Times New Roman"/>
          <w:sz w:val="28"/>
          <w:szCs w:val="28"/>
        </w:rPr>
        <w:t>б</w:t>
      </w:r>
      <w:r w:rsidRPr="005A1A94">
        <w:rPr>
          <w:rFonts w:ascii="Times New Roman" w:hAnsi="Times New Roman"/>
          <w:sz w:val="28"/>
          <w:szCs w:val="28"/>
        </w:rPr>
        <w:t xml:space="preserve">ициллина-5 </w:t>
      </w:r>
      <w:r w:rsidR="005A1A94" w:rsidRPr="005A1A94">
        <w:rPr>
          <w:rFonts w:ascii="Times New Roman" w:hAnsi="Times New Roman"/>
          <w:sz w:val="28"/>
          <w:szCs w:val="28"/>
        </w:rPr>
        <w:t>(</w:t>
      </w:r>
      <w:r w:rsidR="006D2B7A" w:rsidRPr="005A1A94">
        <w:rPr>
          <w:rFonts w:ascii="Times New Roman" w:hAnsi="Times New Roman"/>
          <w:sz w:val="28"/>
          <w:szCs w:val="28"/>
        </w:rPr>
        <w:t>1,5 млн</w:t>
      </w:r>
      <w:r w:rsidR="00C477C3">
        <w:rPr>
          <w:rFonts w:ascii="Times New Roman" w:hAnsi="Times New Roman"/>
          <w:sz w:val="28"/>
          <w:szCs w:val="28"/>
        </w:rPr>
        <w:t>.</w:t>
      </w:r>
      <w:r w:rsidR="006D2B7A" w:rsidRPr="005A1A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D2B7A" w:rsidRPr="005A1A94">
        <w:rPr>
          <w:rFonts w:ascii="Times New Roman" w:hAnsi="Times New Roman"/>
          <w:sz w:val="28"/>
          <w:szCs w:val="28"/>
        </w:rPr>
        <w:t>ЕД</w:t>
      </w:r>
      <w:proofErr w:type="gramEnd"/>
      <w:r w:rsidR="006D2B7A" w:rsidRPr="005A1A94">
        <w:rPr>
          <w:rFonts w:ascii="Times New Roman" w:hAnsi="Times New Roman"/>
          <w:sz w:val="28"/>
          <w:szCs w:val="28"/>
        </w:rPr>
        <w:t xml:space="preserve">  1 раз в сутки,  в/м</w:t>
      </w:r>
      <w:r w:rsidR="005A1A94" w:rsidRPr="005A1A94">
        <w:rPr>
          <w:rFonts w:ascii="Times New Roman" w:hAnsi="Times New Roman"/>
          <w:sz w:val="28"/>
          <w:szCs w:val="28"/>
        </w:rPr>
        <w:t xml:space="preserve"> (з</w:t>
      </w:r>
      <w:r w:rsidR="006D2B7A" w:rsidRPr="005A1A94">
        <w:rPr>
          <w:rFonts w:ascii="Times New Roman" w:hAnsi="Times New Roman"/>
          <w:sz w:val="28"/>
          <w:szCs w:val="28"/>
        </w:rPr>
        <w:t>а 1 час до введения бициллина – 5 необходимо назначе</w:t>
      </w:r>
      <w:r w:rsidR="001536E5">
        <w:rPr>
          <w:rFonts w:ascii="Times New Roman" w:hAnsi="Times New Roman"/>
          <w:sz w:val="28"/>
          <w:szCs w:val="28"/>
        </w:rPr>
        <w:t>ние антигистаминных препаратов</w:t>
      </w:r>
      <w:r w:rsidR="005A1A94">
        <w:rPr>
          <w:rFonts w:ascii="Times New Roman" w:hAnsi="Times New Roman"/>
          <w:sz w:val="28"/>
          <w:szCs w:val="28"/>
        </w:rPr>
        <w:t>)</w:t>
      </w:r>
      <w:r w:rsidR="006D2B7A" w:rsidRPr="005A1A94">
        <w:rPr>
          <w:rFonts w:ascii="Times New Roman" w:hAnsi="Times New Roman"/>
          <w:sz w:val="28"/>
          <w:szCs w:val="28"/>
        </w:rPr>
        <w:t xml:space="preserve"> за 1 месяц до начала сезона заболеваемости у больного с 3-недельным интервалом на протяжении 3-4 месяцев ежегодно</w:t>
      </w:r>
      <w:r w:rsidR="00EA079D">
        <w:rPr>
          <w:rFonts w:ascii="Times New Roman" w:hAnsi="Times New Roman"/>
          <w:sz w:val="28"/>
          <w:szCs w:val="28"/>
        </w:rPr>
        <w:t xml:space="preserve"> 3 сезона</w:t>
      </w:r>
      <w:r w:rsidR="006D2B7A" w:rsidRPr="005A1A94">
        <w:rPr>
          <w:rFonts w:ascii="Times New Roman" w:hAnsi="Times New Roman"/>
          <w:sz w:val="28"/>
          <w:szCs w:val="28"/>
        </w:rPr>
        <w:t xml:space="preserve">. </w:t>
      </w:r>
    </w:p>
    <w:p w:rsidR="00197885" w:rsidRDefault="00197885" w:rsidP="00FA557D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 xml:space="preserve">При наличии соответствующих показаний – санация очагов хронической </w:t>
      </w:r>
      <w:proofErr w:type="spellStart"/>
      <w:r w:rsidRPr="002376B4">
        <w:rPr>
          <w:rFonts w:ascii="Times New Roman" w:hAnsi="Times New Roman"/>
          <w:sz w:val="28"/>
          <w:szCs w:val="28"/>
        </w:rPr>
        <w:t>ЛОР-инфекции</w:t>
      </w:r>
      <w:proofErr w:type="spellEnd"/>
      <w:r w:rsidRPr="002376B4">
        <w:rPr>
          <w:rFonts w:ascii="Times New Roman" w:hAnsi="Times New Roman"/>
          <w:sz w:val="28"/>
          <w:szCs w:val="28"/>
        </w:rPr>
        <w:t xml:space="preserve">, лечение сопутствующих хронических заболеваний кожи и др. </w:t>
      </w:r>
    </w:p>
    <w:p w:rsidR="00197885" w:rsidRPr="002376B4" w:rsidRDefault="00197885" w:rsidP="005C71C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2376B4">
        <w:rPr>
          <w:rFonts w:ascii="Times New Roman" w:hAnsi="Times New Roman"/>
          <w:i/>
          <w:sz w:val="28"/>
          <w:szCs w:val="28"/>
        </w:rPr>
        <w:t xml:space="preserve">Для 3-й группы: </w:t>
      </w:r>
    </w:p>
    <w:p w:rsidR="00197885" w:rsidRPr="002376B4" w:rsidRDefault="00197885" w:rsidP="00FA557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 xml:space="preserve">Врачебный осмотр через 1–4 месяца при необходимости и через 6 месяцев после перенесенного заболевания. </w:t>
      </w:r>
    </w:p>
    <w:p w:rsidR="00B02CDF" w:rsidRDefault="00197885" w:rsidP="00FA557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>Лабораторное обследование в начале и конце диспансерного наблюдения</w:t>
      </w:r>
      <w:r w:rsidR="00B02CDF">
        <w:rPr>
          <w:rFonts w:ascii="Times New Roman" w:hAnsi="Times New Roman"/>
          <w:sz w:val="28"/>
          <w:szCs w:val="28"/>
        </w:rPr>
        <w:t xml:space="preserve"> (</w:t>
      </w:r>
      <w:r w:rsidR="00B02CDF" w:rsidRPr="002376B4">
        <w:rPr>
          <w:rFonts w:ascii="Times New Roman" w:hAnsi="Times New Roman"/>
          <w:sz w:val="28"/>
          <w:szCs w:val="28"/>
        </w:rPr>
        <w:t>клинический анализ крови, определ</w:t>
      </w:r>
      <w:r w:rsidR="00B02CDF">
        <w:rPr>
          <w:rFonts w:ascii="Times New Roman" w:hAnsi="Times New Roman"/>
          <w:sz w:val="28"/>
          <w:szCs w:val="28"/>
        </w:rPr>
        <w:t>ение уровня С-реактивного белка)</w:t>
      </w:r>
      <w:r w:rsidRPr="002376B4">
        <w:rPr>
          <w:rFonts w:ascii="Times New Roman" w:hAnsi="Times New Roman"/>
          <w:sz w:val="28"/>
          <w:szCs w:val="28"/>
        </w:rPr>
        <w:t xml:space="preserve">. </w:t>
      </w:r>
    </w:p>
    <w:p w:rsidR="00197885" w:rsidRPr="002376B4" w:rsidRDefault="00B02CDF" w:rsidP="00FA557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197885" w:rsidRPr="002376B4">
        <w:rPr>
          <w:rFonts w:ascii="Times New Roman" w:hAnsi="Times New Roman"/>
          <w:sz w:val="28"/>
          <w:szCs w:val="28"/>
        </w:rPr>
        <w:t xml:space="preserve">изиотерапевтическое лечение </w:t>
      </w:r>
      <w:proofErr w:type="spellStart"/>
      <w:r w:rsidR="00197885" w:rsidRPr="002376B4">
        <w:rPr>
          <w:rFonts w:ascii="Times New Roman" w:hAnsi="Times New Roman"/>
          <w:sz w:val="28"/>
          <w:szCs w:val="28"/>
        </w:rPr>
        <w:t>прогностически</w:t>
      </w:r>
      <w:proofErr w:type="spellEnd"/>
      <w:r w:rsidR="00197885" w:rsidRPr="002376B4">
        <w:rPr>
          <w:rFonts w:ascii="Times New Roman" w:hAnsi="Times New Roman"/>
          <w:sz w:val="28"/>
          <w:szCs w:val="28"/>
        </w:rPr>
        <w:t xml:space="preserve"> неблагоприятных остаточных явлений </w:t>
      </w:r>
      <w:proofErr w:type="gramStart"/>
      <w:r w:rsidR="00197885" w:rsidRPr="002376B4">
        <w:rPr>
          <w:rFonts w:ascii="Times New Roman" w:hAnsi="Times New Roman"/>
          <w:sz w:val="28"/>
          <w:szCs w:val="28"/>
        </w:rPr>
        <w:t>рожи</w:t>
      </w:r>
      <w:proofErr w:type="gramEnd"/>
      <w:r w:rsidR="00197885" w:rsidRPr="002376B4">
        <w:rPr>
          <w:rFonts w:ascii="Times New Roman" w:hAnsi="Times New Roman"/>
          <w:sz w:val="28"/>
          <w:szCs w:val="28"/>
        </w:rPr>
        <w:t>.</w:t>
      </w:r>
    </w:p>
    <w:p w:rsidR="005A1A94" w:rsidRDefault="00197885" w:rsidP="00FA557D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 xml:space="preserve">Курсовое профилактическое введение </w:t>
      </w:r>
      <w:r w:rsidR="00B02CDF">
        <w:rPr>
          <w:rFonts w:ascii="Times New Roman" w:hAnsi="Times New Roman"/>
          <w:sz w:val="28"/>
          <w:szCs w:val="28"/>
        </w:rPr>
        <w:t>б</w:t>
      </w:r>
      <w:r w:rsidRPr="002376B4">
        <w:rPr>
          <w:rFonts w:ascii="Times New Roman" w:hAnsi="Times New Roman"/>
          <w:sz w:val="28"/>
          <w:szCs w:val="28"/>
        </w:rPr>
        <w:t xml:space="preserve">ициллина-5 </w:t>
      </w:r>
      <w:r w:rsidR="005A1A94" w:rsidRPr="005A1A94">
        <w:rPr>
          <w:rFonts w:ascii="Times New Roman" w:hAnsi="Times New Roman"/>
          <w:sz w:val="28"/>
          <w:szCs w:val="28"/>
        </w:rPr>
        <w:t>интервалом 3 недели на протяжении 4-6 месяцев</w:t>
      </w:r>
      <w:r w:rsidRPr="002376B4">
        <w:rPr>
          <w:rFonts w:ascii="Times New Roman" w:hAnsi="Times New Roman"/>
          <w:sz w:val="28"/>
          <w:szCs w:val="28"/>
        </w:rPr>
        <w:t xml:space="preserve">. </w:t>
      </w:r>
    </w:p>
    <w:p w:rsidR="005C71C2" w:rsidRDefault="005C71C2" w:rsidP="005C71C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C0131" w:rsidRPr="006C0131" w:rsidRDefault="006C0131" w:rsidP="00FA557D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C0131">
        <w:rPr>
          <w:rFonts w:ascii="Times New Roman" w:hAnsi="Times New Roman"/>
          <w:b/>
          <w:sz w:val="28"/>
          <w:szCs w:val="28"/>
        </w:rPr>
        <w:t>Индикаторы эффективности лечения:</w:t>
      </w:r>
    </w:p>
    <w:p w:rsidR="00197885" w:rsidRDefault="00197885" w:rsidP="006C0131">
      <w:pPr>
        <w:jc w:val="both"/>
        <w:rPr>
          <w:sz w:val="28"/>
          <w:szCs w:val="28"/>
        </w:rPr>
      </w:pPr>
      <w:r w:rsidRPr="002376B4">
        <w:rPr>
          <w:b/>
          <w:sz w:val="28"/>
          <w:szCs w:val="28"/>
        </w:rPr>
        <w:t>Критерии эффективности диспансерного наблюдения и лечения лиц, перенесших рожу</w:t>
      </w:r>
      <w:r w:rsidRPr="002376B4">
        <w:rPr>
          <w:sz w:val="28"/>
          <w:szCs w:val="28"/>
        </w:rPr>
        <w:t xml:space="preserve">: </w:t>
      </w:r>
    </w:p>
    <w:p w:rsidR="006C0131" w:rsidRDefault="006C0131" w:rsidP="00FA557D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97885" w:rsidRPr="002376B4">
        <w:rPr>
          <w:rFonts w:ascii="Times New Roman" w:hAnsi="Times New Roman"/>
          <w:sz w:val="28"/>
          <w:szCs w:val="28"/>
        </w:rPr>
        <w:t>редупреждение рецидивов болезни</w:t>
      </w:r>
      <w:r w:rsidR="008065B3">
        <w:rPr>
          <w:rFonts w:ascii="Times New Roman" w:hAnsi="Times New Roman"/>
          <w:sz w:val="28"/>
          <w:szCs w:val="28"/>
        </w:rPr>
        <w:t xml:space="preserve">, </w:t>
      </w:r>
      <w:r w:rsidR="003C5DA4">
        <w:rPr>
          <w:rFonts w:ascii="Times New Roman" w:hAnsi="Times New Roman"/>
          <w:sz w:val="28"/>
          <w:szCs w:val="28"/>
        </w:rPr>
        <w:t>снижение</w:t>
      </w:r>
      <w:r>
        <w:rPr>
          <w:rFonts w:ascii="Times New Roman" w:hAnsi="Times New Roman"/>
          <w:sz w:val="28"/>
          <w:szCs w:val="28"/>
        </w:rPr>
        <w:t xml:space="preserve"> их количества;</w:t>
      </w:r>
    </w:p>
    <w:p w:rsidR="00197885" w:rsidRPr="002376B4" w:rsidRDefault="008065B3" w:rsidP="00FA557D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купирование</w:t>
      </w:r>
      <w:r w:rsidR="00197885" w:rsidRPr="002376B4">
        <w:rPr>
          <w:rFonts w:ascii="Times New Roman" w:hAnsi="Times New Roman"/>
          <w:sz w:val="28"/>
          <w:szCs w:val="28"/>
        </w:rPr>
        <w:t xml:space="preserve"> отечного синдрома, стойкого лимфостаза, других остаточных явлений и последствий болезни. </w:t>
      </w:r>
    </w:p>
    <w:p w:rsidR="005C71C2" w:rsidRDefault="005C71C2" w:rsidP="00371284">
      <w:pPr>
        <w:jc w:val="both"/>
        <w:rPr>
          <w:b/>
          <w:sz w:val="28"/>
          <w:szCs w:val="28"/>
        </w:rPr>
      </w:pPr>
    </w:p>
    <w:p w:rsidR="003B28AC" w:rsidRPr="00371284" w:rsidRDefault="003B28AC" w:rsidP="00371284">
      <w:pPr>
        <w:jc w:val="both"/>
        <w:rPr>
          <w:b/>
          <w:sz w:val="28"/>
          <w:szCs w:val="28"/>
        </w:rPr>
      </w:pPr>
      <w:r w:rsidRPr="00371284">
        <w:rPr>
          <w:b/>
          <w:sz w:val="28"/>
          <w:szCs w:val="28"/>
        </w:rPr>
        <w:t>10. ПОКАЗАНИЯ ДЛЯ ГОСПИТАЛИЗАЦИИ С УКАЗАНИЕМ ТИПА ГОСПИТАЛИЗАЦИИ**:</w:t>
      </w:r>
    </w:p>
    <w:p w:rsidR="003B28AC" w:rsidRPr="00371284" w:rsidRDefault="003B28AC" w:rsidP="00371284">
      <w:pPr>
        <w:jc w:val="both"/>
        <w:rPr>
          <w:sz w:val="28"/>
          <w:szCs w:val="28"/>
        </w:rPr>
      </w:pPr>
      <w:r w:rsidRPr="00371284">
        <w:rPr>
          <w:b/>
          <w:sz w:val="28"/>
          <w:szCs w:val="28"/>
        </w:rPr>
        <w:t xml:space="preserve">10.1 </w:t>
      </w:r>
      <w:r w:rsidRPr="00371284">
        <w:rPr>
          <w:sz w:val="28"/>
          <w:szCs w:val="28"/>
        </w:rPr>
        <w:t>Показания для плановой госпитализации:</w:t>
      </w:r>
      <w:r w:rsidR="000C2771">
        <w:rPr>
          <w:sz w:val="28"/>
          <w:szCs w:val="28"/>
        </w:rPr>
        <w:t xml:space="preserve"> нет.</w:t>
      </w:r>
    </w:p>
    <w:p w:rsidR="003B28AC" w:rsidRPr="00371284" w:rsidRDefault="003B28AC" w:rsidP="0022023C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371284">
        <w:rPr>
          <w:b/>
          <w:sz w:val="28"/>
          <w:szCs w:val="28"/>
        </w:rPr>
        <w:t xml:space="preserve">10.2 </w:t>
      </w:r>
      <w:r w:rsidRPr="00371284">
        <w:rPr>
          <w:sz w:val="28"/>
          <w:szCs w:val="28"/>
        </w:rPr>
        <w:t>Показания для экстренной госпитализации</w:t>
      </w:r>
      <w:r w:rsidR="0008761A">
        <w:rPr>
          <w:sz w:val="28"/>
          <w:szCs w:val="28"/>
        </w:rPr>
        <w:t xml:space="preserve"> (инфекционный стационар/отделение или </w:t>
      </w:r>
      <w:r w:rsidR="0014217A">
        <w:rPr>
          <w:sz w:val="28"/>
          <w:szCs w:val="28"/>
        </w:rPr>
        <w:t>хирургическое отделение</w:t>
      </w:r>
      <w:r w:rsidR="0008761A">
        <w:rPr>
          <w:sz w:val="28"/>
          <w:szCs w:val="28"/>
        </w:rPr>
        <w:t>)</w:t>
      </w:r>
      <w:r w:rsidRPr="00371284">
        <w:rPr>
          <w:sz w:val="28"/>
          <w:szCs w:val="28"/>
        </w:rPr>
        <w:t>:</w:t>
      </w:r>
    </w:p>
    <w:p w:rsidR="00561905" w:rsidRPr="003B77B2" w:rsidRDefault="0022023C" w:rsidP="00FA557D">
      <w:pPr>
        <w:pStyle w:val="a3"/>
        <w:numPr>
          <w:ilvl w:val="0"/>
          <w:numId w:val="3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</w:t>
      </w:r>
      <w:r w:rsidR="003B77B2">
        <w:rPr>
          <w:rFonts w:ascii="Times New Roman" w:hAnsi="Times New Roman"/>
          <w:color w:val="000000"/>
          <w:sz w:val="28"/>
          <w:szCs w:val="28"/>
        </w:rPr>
        <w:t>реднетяжелое и т</w:t>
      </w:r>
      <w:r w:rsidR="00561905" w:rsidRPr="00371284">
        <w:rPr>
          <w:rFonts w:ascii="Times New Roman" w:hAnsi="Times New Roman"/>
          <w:color w:val="000000"/>
          <w:sz w:val="28"/>
          <w:szCs w:val="28"/>
        </w:rPr>
        <w:t>яжелое течение рожи независимо от локализации процесс</w:t>
      </w:r>
      <w:proofErr w:type="gramStart"/>
      <w:r w:rsidR="00561905" w:rsidRPr="00371284">
        <w:rPr>
          <w:rFonts w:ascii="Times New Roman" w:hAnsi="Times New Roman"/>
          <w:color w:val="000000"/>
          <w:sz w:val="28"/>
          <w:szCs w:val="28"/>
        </w:rPr>
        <w:t>а</w:t>
      </w:r>
      <w:r w:rsidR="003B77B2" w:rsidRPr="00371284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="003B77B2" w:rsidRPr="00371284">
        <w:rPr>
          <w:rFonts w:ascii="Times New Roman" w:hAnsi="Times New Roman"/>
          <w:color w:val="000000"/>
          <w:sz w:val="28"/>
          <w:szCs w:val="28"/>
        </w:rPr>
        <w:t>особенно буллезно-геморрагическ</w:t>
      </w:r>
      <w:r w:rsidR="003B77B2">
        <w:rPr>
          <w:rFonts w:ascii="Times New Roman" w:hAnsi="Times New Roman"/>
          <w:color w:val="000000"/>
          <w:sz w:val="28"/>
          <w:szCs w:val="28"/>
        </w:rPr>
        <w:t xml:space="preserve">ая </w:t>
      </w:r>
      <w:r w:rsidR="003B77B2" w:rsidRPr="00371284">
        <w:rPr>
          <w:rFonts w:ascii="Times New Roman" w:hAnsi="Times New Roman"/>
          <w:color w:val="000000"/>
          <w:sz w:val="28"/>
          <w:szCs w:val="28"/>
        </w:rPr>
        <w:t>форм</w:t>
      </w:r>
      <w:r w:rsidR="003B77B2">
        <w:rPr>
          <w:rFonts w:ascii="Times New Roman" w:hAnsi="Times New Roman"/>
          <w:color w:val="000000"/>
          <w:sz w:val="28"/>
          <w:szCs w:val="28"/>
        </w:rPr>
        <w:t>а</w:t>
      </w:r>
      <w:r w:rsidR="003B77B2" w:rsidRPr="00371284">
        <w:rPr>
          <w:rFonts w:ascii="Times New Roman" w:hAnsi="Times New Roman"/>
          <w:color w:val="000000"/>
          <w:sz w:val="28"/>
          <w:szCs w:val="28"/>
        </w:rPr>
        <w:t xml:space="preserve"> рожи)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61905" w:rsidRPr="004A73B1" w:rsidRDefault="0022023C" w:rsidP="00FA557D">
      <w:pPr>
        <w:pStyle w:val="a6"/>
        <w:numPr>
          <w:ilvl w:val="0"/>
          <w:numId w:val="39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561905" w:rsidRPr="00371284">
        <w:rPr>
          <w:color w:val="000000"/>
          <w:sz w:val="28"/>
          <w:szCs w:val="28"/>
        </w:rPr>
        <w:t>аличие тяжелых сопутствующих заболеваний</w:t>
      </w:r>
      <w:r w:rsidR="00C477C3">
        <w:rPr>
          <w:color w:val="000000"/>
          <w:sz w:val="28"/>
          <w:szCs w:val="28"/>
        </w:rPr>
        <w:t xml:space="preserve"> </w:t>
      </w:r>
      <w:r w:rsidR="00486887" w:rsidRPr="00371284">
        <w:rPr>
          <w:color w:val="000000"/>
          <w:sz w:val="28"/>
          <w:szCs w:val="28"/>
        </w:rPr>
        <w:t>независимо от степени интоксикации, характера местного процесса и его локализации</w:t>
      </w:r>
      <w:r w:rsidR="004A73B1" w:rsidRPr="008A04B5">
        <w:rPr>
          <w:sz w:val="28"/>
          <w:szCs w:val="28"/>
        </w:rPr>
        <w:t>;</w:t>
      </w:r>
    </w:p>
    <w:p w:rsidR="00561905" w:rsidRPr="00182E98" w:rsidRDefault="0022023C" w:rsidP="00FA557D">
      <w:pPr>
        <w:pStyle w:val="a6"/>
        <w:numPr>
          <w:ilvl w:val="0"/>
          <w:numId w:val="39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B77B2" w:rsidRPr="003B77B2">
        <w:rPr>
          <w:sz w:val="28"/>
          <w:szCs w:val="28"/>
        </w:rPr>
        <w:t>озраст</w:t>
      </w:r>
      <w:r w:rsidR="00C477C3">
        <w:rPr>
          <w:sz w:val="28"/>
          <w:szCs w:val="28"/>
        </w:rPr>
        <w:t xml:space="preserve"> </w:t>
      </w:r>
      <w:r w:rsidR="003B77B2">
        <w:rPr>
          <w:sz w:val="28"/>
          <w:szCs w:val="28"/>
        </w:rPr>
        <w:t xml:space="preserve">больных </w:t>
      </w:r>
      <w:r w:rsidR="003B77B2" w:rsidRPr="003B77B2">
        <w:rPr>
          <w:sz w:val="28"/>
          <w:szCs w:val="28"/>
        </w:rPr>
        <w:t>старше 70 лет</w:t>
      </w:r>
      <w:r w:rsidR="00C477C3">
        <w:rPr>
          <w:sz w:val="28"/>
          <w:szCs w:val="28"/>
        </w:rPr>
        <w:t xml:space="preserve"> </w:t>
      </w:r>
      <w:r w:rsidR="004A73B1" w:rsidRPr="008A04B5">
        <w:rPr>
          <w:sz w:val="28"/>
          <w:szCs w:val="28"/>
        </w:rPr>
        <w:t xml:space="preserve">заболеваний </w:t>
      </w:r>
      <w:r w:rsidR="00486887" w:rsidRPr="00371284">
        <w:rPr>
          <w:color w:val="000000"/>
          <w:sz w:val="28"/>
          <w:szCs w:val="28"/>
        </w:rPr>
        <w:t>независимо от степени интоксикации, характера местного процесса и его локализации</w:t>
      </w:r>
      <w:r w:rsidR="004A73B1" w:rsidRPr="008A04B5">
        <w:rPr>
          <w:sz w:val="28"/>
          <w:szCs w:val="28"/>
        </w:rPr>
        <w:t>;</w:t>
      </w:r>
    </w:p>
    <w:p w:rsidR="00561905" w:rsidRPr="00371284" w:rsidRDefault="0022023C" w:rsidP="00FA557D">
      <w:pPr>
        <w:pStyle w:val="a6"/>
        <w:numPr>
          <w:ilvl w:val="0"/>
          <w:numId w:val="3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="00561905" w:rsidRPr="00371284">
        <w:rPr>
          <w:color w:val="000000"/>
          <w:sz w:val="28"/>
          <w:szCs w:val="28"/>
        </w:rPr>
        <w:t>ечение рожи на фоне стойких нарушений лимфообращения и заболевания периферических сосудов конечностей, выраженных деф</w:t>
      </w:r>
      <w:r>
        <w:rPr>
          <w:color w:val="000000"/>
          <w:sz w:val="28"/>
          <w:szCs w:val="28"/>
        </w:rPr>
        <w:t>ектов кожи (рубцов, язв и т.д.</w:t>
      </w:r>
      <w:proofErr w:type="gramStart"/>
      <w:r>
        <w:rPr>
          <w:color w:val="000000"/>
          <w:sz w:val="28"/>
          <w:szCs w:val="28"/>
        </w:rPr>
        <w:t>)</w:t>
      </w:r>
      <w:r w:rsidR="00486887" w:rsidRPr="00371284">
        <w:rPr>
          <w:color w:val="000000"/>
          <w:sz w:val="28"/>
          <w:szCs w:val="28"/>
        </w:rPr>
        <w:t>н</w:t>
      </w:r>
      <w:proofErr w:type="gramEnd"/>
      <w:r w:rsidR="00486887" w:rsidRPr="00371284">
        <w:rPr>
          <w:color w:val="000000"/>
          <w:sz w:val="28"/>
          <w:szCs w:val="28"/>
        </w:rPr>
        <w:t>езависимо от степени интоксикации, характера местного процесса и его локализации</w:t>
      </w:r>
      <w:r>
        <w:rPr>
          <w:color w:val="000000"/>
          <w:sz w:val="28"/>
          <w:szCs w:val="28"/>
        </w:rPr>
        <w:t>;</w:t>
      </w:r>
    </w:p>
    <w:p w:rsidR="00561905" w:rsidRPr="00371284" w:rsidRDefault="0022023C" w:rsidP="00FA557D">
      <w:pPr>
        <w:pStyle w:val="a6"/>
        <w:numPr>
          <w:ilvl w:val="0"/>
          <w:numId w:val="3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</w:t>
      </w:r>
      <w:r w:rsidR="00561905" w:rsidRPr="00371284">
        <w:rPr>
          <w:color w:val="000000"/>
          <w:sz w:val="28"/>
          <w:szCs w:val="28"/>
        </w:rPr>
        <w:t xml:space="preserve">астые рецидивы </w:t>
      </w:r>
      <w:proofErr w:type="gramStart"/>
      <w:r w:rsidR="00561905" w:rsidRPr="00371284">
        <w:rPr>
          <w:color w:val="000000"/>
          <w:sz w:val="28"/>
          <w:szCs w:val="28"/>
        </w:rPr>
        <w:t>рожи</w:t>
      </w:r>
      <w:proofErr w:type="gramEnd"/>
      <w:r w:rsidR="00561905" w:rsidRPr="00371284">
        <w:rPr>
          <w:color w:val="000000"/>
          <w:sz w:val="28"/>
          <w:szCs w:val="28"/>
        </w:rPr>
        <w:t xml:space="preserve"> и ранние рецидивы независимо от степени интоксикации, характера местного процесса и его локализации</w:t>
      </w:r>
      <w:r w:rsidR="00486887">
        <w:rPr>
          <w:color w:val="000000"/>
          <w:sz w:val="28"/>
          <w:szCs w:val="28"/>
        </w:rPr>
        <w:t>;</w:t>
      </w:r>
    </w:p>
    <w:p w:rsidR="00561905" w:rsidRDefault="0022023C" w:rsidP="00FA557D">
      <w:pPr>
        <w:pStyle w:val="a6"/>
        <w:numPr>
          <w:ilvl w:val="0"/>
          <w:numId w:val="3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561905" w:rsidRPr="00371284">
        <w:rPr>
          <w:color w:val="000000"/>
          <w:sz w:val="28"/>
          <w:szCs w:val="28"/>
        </w:rPr>
        <w:t xml:space="preserve">сложнения </w:t>
      </w:r>
      <w:proofErr w:type="gramStart"/>
      <w:r w:rsidR="00561905" w:rsidRPr="00371284">
        <w:rPr>
          <w:color w:val="000000"/>
          <w:sz w:val="28"/>
          <w:szCs w:val="28"/>
        </w:rPr>
        <w:t>рожи</w:t>
      </w:r>
      <w:proofErr w:type="gramEnd"/>
      <w:r w:rsidR="00561905" w:rsidRPr="00371284">
        <w:rPr>
          <w:color w:val="000000"/>
          <w:sz w:val="28"/>
          <w:szCs w:val="28"/>
        </w:rPr>
        <w:t>.</w:t>
      </w:r>
    </w:p>
    <w:p w:rsidR="005C71C2" w:rsidRDefault="005C71C2" w:rsidP="00E524A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B28AC" w:rsidRPr="00E524A7" w:rsidRDefault="003B28AC" w:rsidP="00E524A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50B7D">
        <w:rPr>
          <w:rFonts w:ascii="Times New Roman" w:hAnsi="Times New Roman"/>
          <w:b/>
          <w:sz w:val="28"/>
          <w:szCs w:val="28"/>
        </w:rPr>
        <w:t>11.</w:t>
      </w:r>
      <w:r w:rsidRPr="00B50B7D">
        <w:rPr>
          <w:rFonts w:ascii="Times New Roman" w:hAnsi="Times New Roman"/>
          <w:b/>
          <w:sz w:val="28"/>
          <w:szCs w:val="28"/>
        </w:rPr>
        <w:tab/>
      </w:r>
      <w:r w:rsidRPr="00E524A7">
        <w:rPr>
          <w:rFonts w:ascii="Times New Roman" w:hAnsi="Times New Roman"/>
          <w:b/>
          <w:sz w:val="28"/>
          <w:szCs w:val="28"/>
        </w:rPr>
        <w:t xml:space="preserve">ДИАГНОСТИКА И ЛЕЧЕНИЕ НА </w:t>
      </w:r>
      <w:r w:rsidR="00E524A7">
        <w:rPr>
          <w:rFonts w:ascii="Times New Roman" w:hAnsi="Times New Roman"/>
          <w:b/>
          <w:sz w:val="28"/>
          <w:szCs w:val="28"/>
        </w:rPr>
        <w:t>ЭТАПЕ СКОРОЙ НЕОТЛОЖНОЙ ПОМОЩИ</w:t>
      </w:r>
      <w:r w:rsidRPr="00E524A7">
        <w:rPr>
          <w:rFonts w:ascii="Times New Roman" w:hAnsi="Times New Roman"/>
          <w:b/>
          <w:sz w:val="28"/>
          <w:szCs w:val="28"/>
        </w:rPr>
        <w:t>:</w:t>
      </w:r>
    </w:p>
    <w:p w:rsidR="004A5381" w:rsidRPr="004A5381" w:rsidRDefault="004A5381" w:rsidP="004A5381">
      <w:pPr>
        <w:pStyle w:val="Default"/>
        <w:jc w:val="both"/>
        <w:rPr>
          <w:sz w:val="28"/>
          <w:szCs w:val="28"/>
        </w:rPr>
      </w:pPr>
      <w:r w:rsidRPr="004A5381">
        <w:rPr>
          <w:bCs/>
          <w:sz w:val="28"/>
          <w:szCs w:val="28"/>
        </w:rPr>
        <w:t xml:space="preserve">В случае возможности амбулаторного лечения - передать актив в поликлинику по месту проживания больного. </w:t>
      </w:r>
    </w:p>
    <w:p w:rsidR="004A5381" w:rsidRPr="004A5381" w:rsidRDefault="004A5381" w:rsidP="004A5381">
      <w:pPr>
        <w:pStyle w:val="Default"/>
        <w:jc w:val="both"/>
        <w:rPr>
          <w:bCs/>
          <w:sz w:val="28"/>
          <w:szCs w:val="28"/>
        </w:rPr>
      </w:pPr>
      <w:r w:rsidRPr="004A5381">
        <w:rPr>
          <w:bCs/>
          <w:sz w:val="28"/>
          <w:szCs w:val="28"/>
        </w:rPr>
        <w:t>Госпитализация</w:t>
      </w:r>
      <w:r>
        <w:rPr>
          <w:bCs/>
          <w:sz w:val="28"/>
          <w:szCs w:val="28"/>
        </w:rPr>
        <w:t xml:space="preserve"> в стационар</w:t>
      </w:r>
      <w:r w:rsidRPr="004A5381">
        <w:rPr>
          <w:bCs/>
          <w:sz w:val="28"/>
          <w:szCs w:val="28"/>
        </w:rPr>
        <w:t xml:space="preserve"> по показаниям.</w:t>
      </w:r>
    </w:p>
    <w:p w:rsidR="00A27470" w:rsidRPr="004A5381" w:rsidRDefault="004A5381" w:rsidP="004A5381">
      <w:pPr>
        <w:pStyle w:val="Default"/>
        <w:jc w:val="both"/>
        <w:rPr>
          <w:sz w:val="28"/>
          <w:szCs w:val="28"/>
        </w:rPr>
      </w:pPr>
      <w:r w:rsidRPr="004A5381">
        <w:rPr>
          <w:sz w:val="28"/>
          <w:szCs w:val="28"/>
        </w:rPr>
        <w:t>Транспортировать больного машиной скорой помощи в положении лежа с учетом болевого синдрома и признаков интоксикации.</w:t>
      </w:r>
    </w:p>
    <w:p w:rsidR="004A5381" w:rsidRPr="004A5381" w:rsidRDefault="004A5381" w:rsidP="004A5381">
      <w:pPr>
        <w:jc w:val="both"/>
        <w:rPr>
          <w:color w:val="000000"/>
          <w:sz w:val="28"/>
          <w:szCs w:val="28"/>
        </w:rPr>
      </w:pPr>
      <w:r w:rsidRPr="004A5381">
        <w:rPr>
          <w:bCs/>
          <w:color w:val="000000"/>
          <w:sz w:val="28"/>
          <w:szCs w:val="28"/>
        </w:rPr>
        <w:t>Для</w:t>
      </w:r>
      <w:r w:rsidRPr="004A5381">
        <w:rPr>
          <w:color w:val="000000"/>
          <w:sz w:val="28"/>
          <w:szCs w:val="28"/>
        </w:rPr>
        <w:t xml:space="preserve"> снижения температуры тела и</w:t>
      </w:r>
      <w:r w:rsidR="00592291">
        <w:rPr>
          <w:color w:val="000000"/>
          <w:sz w:val="28"/>
          <w:szCs w:val="28"/>
        </w:rPr>
        <w:t xml:space="preserve"> купирования болевого </w:t>
      </w:r>
      <w:proofErr w:type="spellStart"/>
      <w:proofErr w:type="gramStart"/>
      <w:r w:rsidR="00592291">
        <w:rPr>
          <w:color w:val="000000"/>
          <w:sz w:val="28"/>
          <w:szCs w:val="28"/>
        </w:rPr>
        <w:t>синдрома-</w:t>
      </w:r>
      <w:r w:rsidRPr="004A5381">
        <w:rPr>
          <w:color w:val="000000"/>
          <w:sz w:val="28"/>
          <w:szCs w:val="28"/>
        </w:rPr>
        <w:t>введение</w:t>
      </w:r>
      <w:proofErr w:type="spellEnd"/>
      <w:proofErr w:type="gramEnd"/>
      <w:r w:rsidRPr="004A538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2,0 мл </w:t>
      </w:r>
      <w:r w:rsidRPr="004A5381">
        <w:rPr>
          <w:color w:val="000000"/>
          <w:sz w:val="28"/>
          <w:szCs w:val="28"/>
        </w:rPr>
        <w:t>50% раствора анальгина (можно в комбинации с 1% раствором димедрола 2,0)</w:t>
      </w:r>
      <w:r>
        <w:rPr>
          <w:color w:val="000000"/>
          <w:sz w:val="28"/>
          <w:szCs w:val="28"/>
        </w:rPr>
        <w:t>.</w:t>
      </w:r>
    </w:p>
    <w:p w:rsidR="005C71C2" w:rsidRDefault="005C71C2" w:rsidP="002C6055">
      <w:pPr>
        <w:tabs>
          <w:tab w:val="left" w:pos="567"/>
        </w:tabs>
        <w:jc w:val="both"/>
        <w:rPr>
          <w:b/>
          <w:bCs/>
          <w:sz w:val="28"/>
          <w:szCs w:val="28"/>
        </w:rPr>
      </w:pPr>
    </w:p>
    <w:p w:rsidR="002C6055" w:rsidRDefault="003B28AC" w:rsidP="002C6055">
      <w:pPr>
        <w:tabs>
          <w:tab w:val="left" w:pos="567"/>
        </w:tabs>
        <w:jc w:val="both"/>
        <w:rPr>
          <w:bCs/>
          <w:sz w:val="28"/>
          <w:szCs w:val="28"/>
        </w:rPr>
      </w:pPr>
      <w:r w:rsidRPr="0022023C">
        <w:rPr>
          <w:b/>
          <w:bCs/>
          <w:sz w:val="28"/>
          <w:szCs w:val="28"/>
        </w:rPr>
        <w:t>12. Минимальный перечень обследования, который необходимо провести при направлении на плановую госпитализацию:</w:t>
      </w:r>
      <w:r w:rsidR="00C477C3">
        <w:rPr>
          <w:b/>
          <w:bCs/>
          <w:sz w:val="28"/>
          <w:szCs w:val="28"/>
        </w:rPr>
        <w:t xml:space="preserve"> </w:t>
      </w:r>
      <w:r w:rsidR="005C71C2">
        <w:rPr>
          <w:bCs/>
          <w:sz w:val="28"/>
          <w:szCs w:val="28"/>
        </w:rPr>
        <w:t xml:space="preserve">согласно внутреннему регламенту стационара с учетом действующего приказа уполномоченного органа в области здравоохранения. </w:t>
      </w:r>
    </w:p>
    <w:p w:rsidR="005C71C2" w:rsidRPr="006F3145" w:rsidRDefault="005C71C2" w:rsidP="002C6055">
      <w:pPr>
        <w:tabs>
          <w:tab w:val="left" w:pos="567"/>
        </w:tabs>
        <w:jc w:val="both"/>
        <w:rPr>
          <w:sz w:val="28"/>
          <w:szCs w:val="28"/>
        </w:rPr>
      </w:pPr>
    </w:p>
    <w:p w:rsidR="001D1E7F" w:rsidRDefault="001D1E7F" w:rsidP="002C6055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2C605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 ДИАГНОСТИКА И ЛЕЧЕНИЕ НА СТАЦИОНАРНОМ УРОВНЕ**:</w:t>
      </w:r>
    </w:p>
    <w:p w:rsidR="0048303A" w:rsidRPr="005B28C7" w:rsidRDefault="0048303A" w:rsidP="0048303A">
      <w:pPr>
        <w:tabs>
          <w:tab w:val="left" w:pos="8325"/>
        </w:tabs>
        <w:rPr>
          <w:b/>
          <w:sz w:val="28"/>
          <w:szCs w:val="28"/>
        </w:rPr>
      </w:pPr>
      <w:r w:rsidRPr="005F7EE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)</w:t>
      </w:r>
      <w:r w:rsidR="008667E7">
        <w:rPr>
          <w:b/>
          <w:sz w:val="28"/>
          <w:szCs w:val="28"/>
        </w:rPr>
        <w:t xml:space="preserve"> </w:t>
      </w:r>
      <w:r w:rsidRPr="005F7EE1">
        <w:rPr>
          <w:b/>
          <w:sz w:val="28"/>
          <w:szCs w:val="28"/>
        </w:rPr>
        <w:t>Диагностические критерии на стационарном уровне</w:t>
      </w:r>
      <w:r w:rsidRPr="005B28C7">
        <w:rPr>
          <w:b/>
          <w:sz w:val="28"/>
          <w:szCs w:val="28"/>
        </w:rPr>
        <w:t>[</w:t>
      </w:r>
      <w:r w:rsidR="00B0696D">
        <w:rPr>
          <w:sz w:val="28"/>
          <w:szCs w:val="28"/>
        </w:rPr>
        <w:t>1,2</w:t>
      </w:r>
      <w:r w:rsidRPr="005B28C7">
        <w:rPr>
          <w:sz w:val="28"/>
          <w:szCs w:val="28"/>
        </w:rPr>
        <w:t>]</w:t>
      </w:r>
    </w:p>
    <w:p w:rsidR="0048303A" w:rsidRPr="00350581" w:rsidRDefault="0048303A" w:rsidP="0048303A">
      <w:pPr>
        <w:tabs>
          <w:tab w:val="left" w:pos="8325"/>
        </w:tabs>
        <w:rPr>
          <w:b/>
          <w:sz w:val="28"/>
          <w:szCs w:val="28"/>
        </w:rPr>
      </w:pPr>
      <w:r w:rsidRPr="00350581">
        <w:rPr>
          <w:b/>
          <w:sz w:val="28"/>
          <w:szCs w:val="28"/>
        </w:rPr>
        <w:t>Жалобы:</w:t>
      </w:r>
    </w:p>
    <w:p w:rsidR="0048303A" w:rsidRPr="00172059" w:rsidRDefault="0048303A" w:rsidP="005C71C2">
      <w:pPr>
        <w:pStyle w:val="a3"/>
        <w:numPr>
          <w:ilvl w:val="0"/>
          <w:numId w:val="3"/>
        </w:numPr>
        <w:tabs>
          <w:tab w:val="left" w:pos="8325"/>
        </w:tabs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лихорадка (Т 3</w:t>
      </w:r>
      <w:r w:rsidR="00EE512B">
        <w:rPr>
          <w:rFonts w:ascii="Times New Roman" w:hAnsi="Times New Roman"/>
          <w:sz w:val="28"/>
          <w:szCs w:val="28"/>
        </w:rPr>
        <w:t>8</w:t>
      </w:r>
      <w:r w:rsidRPr="00172059">
        <w:rPr>
          <w:rFonts w:ascii="Times New Roman" w:hAnsi="Times New Roman"/>
          <w:sz w:val="28"/>
          <w:szCs w:val="28"/>
        </w:rPr>
        <w:t>-40</w:t>
      </w:r>
      <w:r w:rsidRPr="00172059">
        <w:rPr>
          <w:rFonts w:ascii="Times New Roman" w:hAnsi="Times New Roman"/>
          <w:sz w:val="28"/>
          <w:szCs w:val="28"/>
          <w:vertAlign w:val="superscript"/>
        </w:rPr>
        <w:t>о</w:t>
      </w:r>
      <w:r w:rsidRPr="00172059">
        <w:rPr>
          <w:rFonts w:ascii="Times New Roman" w:hAnsi="Times New Roman"/>
          <w:sz w:val="28"/>
          <w:szCs w:val="28"/>
        </w:rPr>
        <w:t>С);</w:t>
      </w:r>
    </w:p>
    <w:p w:rsidR="0048303A" w:rsidRPr="00172059" w:rsidRDefault="0048303A" w:rsidP="005C71C2">
      <w:pPr>
        <w:pStyle w:val="a3"/>
        <w:numPr>
          <w:ilvl w:val="0"/>
          <w:numId w:val="3"/>
        </w:numPr>
        <w:tabs>
          <w:tab w:val="left" w:pos="8325"/>
        </w:tabs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озноб;</w:t>
      </w:r>
    </w:p>
    <w:p w:rsidR="0048303A" w:rsidRPr="00172059" w:rsidRDefault="0048303A" w:rsidP="005C71C2">
      <w:pPr>
        <w:pStyle w:val="a3"/>
        <w:numPr>
          <w:ilvl w:val="0"/>
          <w:numId w:val="3"/>
        </w:numPr>
        <w:tabs>
          <w:tab w:val="left" w:pos="8325"/>
        </w:tabs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слабость;</w:t>
      </w:r>
    </w:p>
    <w:p w:rsidR="0048303A" w:rsidRPr="00172059" w:rsidRDefault="0048303A" w:rsidP="005C71C2">
      <w:pPr>
        <w:pStyle w:val="a3"/>
        <w:numPr>
          <w:ilvl w:val="0"/>
          <w:numId w:val="3"/>
        </w:numPr>
        <w:tabs>
          <w:tab w:val="left" w:pos="8325"/>
        </w:tabs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вялость;</w:t>
      </w:r>
    </w:p>
    <w:p w:rsidR="0048303A" w:rsidRPr="00172059" w:rsidRDefault="0048303A" w:rsidP="005C71C2">
      <w:pPr>
        <w:pStyle w:val="a3"/>
        <w:numPr>
          <w:ilvl w:val="0"/>
          <w:numId w:val="3"/>
        </w:numPr>
        <w:tabs>
          <w:tab w:val="left" w:pos="8325"/>
        </w:tabs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недомогание;</w:t>
      </w:r>
    </w:p>
    <w:p w:rsidR="0048303A" w:rsidRPr="00172059" w:rsidRDefault="0048303A" w:rsidP="005C71C2">
      <w:pPr>
        <w:pStyle w:val="a3"/>
        <w:numPr>
          <w:ilvl w:val="0"/>
          <w:numId w:val="3"/>
        </w:numPr>
        <w:tabs>
          <w:tab w:val="left" w:pos="8325"/>
        </w:tabs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головная боль;</w:t>
      </w:r>
    </w:p>
    <w:p w:rsidR="0048303A" w:rsidRPr="00172059" w:rsidRDefault="0048303A" w:rsidP="005C71C2">
      <w:pPr>
        <w:pStyle w:val="a3"/>
        <w:numPr>
          <w:ilvl w:val="0"/>
          <w:numId w:val="3"/>
        </w:numPr>
        <w:tabs>
          <w:tab w:val="left" w:pos="8325"/>
        </w:tabs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нарушение сна;</w:t>
      </w:r>
    </w:p>
    <w:p w:rsidR="0048303A" w:rsidRPr="00172059" w:rsidRDefault="0048303A" w:rsidP="005C71C2">
      <w:pPr>
        <w:pStyle w:val="a3"/>
        <w:numPr>
          <w:ilvl w:val="0"/>
          <w:numId w:val="3"/>
        </w:numPr>
        <w:tabs>
          <w:tab w:val="left" w:pos="8325"/>
        </w:tabs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снижение аппетита;</w:t>
      </w:r>
    </w:p>
    <w:p w:rsidR="0048303A" w:rsidRPr="00172059" w:rsidRDefault="0048303A" w:rsidP="005C71C2">
      <w:pPr>
        <w:pStyle w:val="a3"/>
        <w:numPr>
          <w:ilvl w:val="0"/>
          <w:numId w:val="3"/>
        </w:numPr>
        <w:tabs>
          <w:tab w:val="left" w:pos="8325"/>
        </w:tabs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ломота в теле;</w:t>
      </w:r>
    </w:p>
    <w:p w:rsidR="0048303A" w:rsidRPr="00DA0EFD" w:rsidRDefault="0048303A" w:rsidP="005C71C2">
      <w:pPr>
        <w:pStyle w:val="a3"/>
        <w:numPr>
          <w:ilvl w:val="0"/>
          <w:numId w:val="3"/>
        </w:numPr>
        <w:tabs>
          <w:tab w:val="left" w:pos="8325"/>
        </w:tabs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DA0EFD">
        <w:rPr>
          <w:rFonts w:ascii="Times New Roman" w:hAnsi="Times New Roman"/>
          <w:sz w:val="28"/>
          <w:szCs w:val="28"/>
        </w:rPr>
        <w:t>тошнота</w:t>
      </w:r>
      <w:r w:rsidR="00DA0EFD">
        <w:rPr>
          <w:rFonts w:ascii="Times New Roman" w:hAnsi="Times New Roman"/>
          <w:sz w:val="28"/>
          <w:szCs w:val="28"/>
        </w:rPr>
        <w:t xml:space="preserve"> и </w:t>
      </w:r>
      <w:r w:rsidRPr="00DA0EFD">
        <w:rPr>
          <w:rFonts w:ascii="Times New Roman" w:hAnsi="Times New Roman"/>
          <w:sz w:val="28"/>
          <w:szCs w:val="28"/>
        </w:rPr>
        <w:t xml:space="preserve">рвота; </w:t>
      </w:r>
    </w:p>
    <w:p w:rsidR="0048303A" w:rsidRPr="00172059" w:rsidRDefault="0048303A" w:rsidP="005C71C2">
      <w:pPr>
        <w:pStyle w:val="a3"/>
        <w:numPr>
          <w:ilvl w:val="0"/>
          <w:numId w:val="3"/>
        </w:numPr>
        <w:tabs>
          <w:tab w:val="left" w:pos="8325"/>
        </w:tabs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нарушение сознания;</w:t>
      </w:r>
    </w:p>
    <w:p w:rsidR="00F97835" w:rsidRDefault="0048303A" w:rsidP="005C71C2">
      <w:pPr>
        <w:pStyle w:val="a3"/>
        <w:numPr>
          <w:ilvl w:val="0"/>
          <w:numId w:val="3"/>
        </w:numPr>
        <w:tabs>
          <w:tab w:val="left" w:pos="8325"/>
        </w:tabs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судороги</w:t>
      </w:r>
      <w:r w:rsidR="000A39EB">
        <w:rPr>
          <w:rFonts w:ascii="Times New Roman" w:hAnsi="Times New Roman"/>
          <w:sz w:val="28"/>
          <w:szCs w:val="28"/>
        </w:rPr>
        <w:t>;</w:t>
      </w:r>
    </w:p>
    <w:p w:rsidR="000A39EB" w:rsidRPr="00F97835" w:rsidRDefault="000A39EB" w:rsidP="005C71C2">
      <w:pPr>
        <w:pStyle w:val="a3"/>
        <w:numPr>
          <w:ilvl w:val="0"/>
          <w:numId w:val="3"/>
        </w:numPr>
        <w:tabs>
          <w:tab w:val="left" w:pos="8325"/>
        </w:tabs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F9783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парестезии, </w:t>
      </w:r>
      <w:r w:rsidRPr="00F97835">
        <w:rPr>
          <w:rFonts w:ascii="Times New Roman" w:hAnsi="Times New Roman"/>
          <w:color w:val="333333"/>
          <w:sz w:val="28"/>
          <w:szCs w:val="28"/>
        </w:rPr>
        <w:t>чувство распирания или жжения, неинтенсивные боли,</w:t>
      </w:r>
      <w:r w:rsidR="00592291"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F9783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покраснение, наличие высыпаний в области кожи.</w:t>
      </w:r>
    </w:p>
    <w:p w:rsidR="000A39EB" w:rsidRPr="005868E7" w:rsidRDefault="000A39EB" w:rsidP="005868E7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5868E7">
        <w:rPr>
          <w:b/>
          <w:sz w:val="28"/>
          <w:szCs w:val="28"/>
        </w:rPr>
        <w:t>Анамнез:</w:t>
      </w:r>
    </w:p>
    <w:p w:rsidR="000A39EB" w:rsidRPr="005C71C2" w:rsidRDefault="00C01F42" w:rsidP="00FA557D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71C2">
        <w:rPr>
          <w:rFonts w:ascii="Times New Roman" w:hAnsi="Times New Roman"/>
          <w:sz w:val="28"/>
          <w:szCs w:val="28"/>
        </w:rPr>
        <w:t>острое начало болезни.</w:t>
      </w:r>
    </w:p>
    <w:p w:rsidR="000A39EB" w:rsidRDefault="00C01F42" w:rsidP="005C71C2">
      <w:pPr>
        <w:jc w:val="both"/>
        <w:rPr>
          <w:sz w:val="28"/>
          <w:szCs w:val="28"/>
        </w:rPr>
      </w:pPr>
      <w:r w:rsidRPr="005C71C2">
        <w:rPr>
          <w:sz w:val="28"/>
          <w:szCs w:val="28"/>
        </w:rPr>
        <w:t>Н</w:t>
      </w:r>
      <w:r w:rsidR="00F97835" w:rsidRPr="005C71C2">
        <w:rPr>
          <w:sz w:val="28"/>
          <w:szCs w:val="28"/>
        </w:rPr>
        <w:t>аличие п</w:t>
      </w:r>
      <w:r w:rsidR="000A39EB" w:rsidRPr="005C71C2">
        <w:rPr>
          <w:sz w:val="28"/>
          <w:szCs w:val="28"/>
        </w:rPr>
        <w:t>ровоцирующи</w:t>
      </w:r>
      <w:r w:rsidR="00F97835" w:rsidRPr="005C71C2">
        <w:rPr>
          <w:sz w:val="28"/>
          <w:szCs w:val="28"/>
        </w:rPr>
        <w:t>х</w:t>
      </w:r>
      <w:r w:rsidR="000A39EB" w:rsidRPr="00F3347E">
        <w:rPr>
          <w:sz w:val="28"/>
          <w:szCs w:val="28"/>
        </w:rPr>
        <w:t xml:space="preserve"> фактор</w:t>
      </w:r>
      <w:r w:rsidR="00F97835">
        <w:rPr>
          <w:sz w:val="28"/>
          <w:szCs w:val="28"/>
        </w:rPr>
        <w:t>ов</w:t>
      </w:r>
      <w:r w:rsidR="000A39EB" w:rsidRPr="00F3347E">
        <w:rPr>
          <w:sz w:val="28"/>
          <w:szCs w:val="28"/>
        </w:rPr>
        <w:t>:</w:t>
      </w:r>
    </w:p>
    <w:p w:rsidR="000A39EB" w:rsidRPr="005C71C2" w:rsidRDefault="000A39EB" w:rsidP="00FA557D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71C2">
        <w:rPr>
          <w:rFonts w:ascii="Times New Roman" w:hAnsi="Times New Roman"/>
          <w:sz w:val="28"/>
          <w:szCs w:val="28"/>
        </w:rPr>
        <w:t xml:space="preserve">нарушения целостности кожных покровов (ссадины, царапины, </w:t>
      </w:r>
      <w:r w:rsidR="00A52147" w:rsidRPr="005C71C2">
        <w:rPr>
          <w:rFonts w:ascii="Times New Roman" w:hAnsi="Times New Roman"/>
          <w:sz w:val="28"/>
          <w:szCs w:val="28"/>
        </w:rPr>
        <w:t xml:space="preserve">раны, </w:t>
      </w:r>
      <w:r w:rsidRPr="005C71C2">
        <w:rPr>
          <w:rFonts w:ascii="Times New Roman" w:hAnsi="Times New Roman"/>
          <w:sz w:val="28"/>
          <w:szCs w:val="28"/>
        </w:rPr>
        <w:t>расчёсы, ук</w:t>
      </w:r>
      <w:r w:rsidR="005C71C2">
        <w:rPr>
          <w:rFonts w:ascii="Times New Roman" w:hAnsi="Times New Roman"/>
          <w:sz w:val="28"/>
          <w:szCs w:val="28"/>
        </w:rPr>
        <w:t>олы, потёртости, трещины и др.);</w:t>
      </w:r>
    </w:p>
    <w:p w:rsidR="000A39EB" w:rsidRPr="005C71C2" w:rsidRDefault="005C71C2" w:rsidP="00FA557D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ушибы;</w:t>
      </w:r>
    </w:p>
    <w:p w:rsidR="000A39EB" w:rsidRPr="005C71C2" w:rsidRDefault="000A39EB" w:rsidP="00FA557D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71C2">
        <w:rPr>
          <w:rFonts w:ascii="Times New Roman" w:hAnsi="Times New Roman"/>
          <w:sz w:val="28"/>
          <w:szCs w:val="28"/>
        </w:rPr>
        <w:t>резкая смена температуры (переохлаждени</w:t>
      </w:r>
      <w:r w:rsidR="005C71C2">
        <w:rPr>
          <w:rFonts w:ascii="Times New Roman" w:hAnsi="Times New Roman"/>
          <w:sz w:val="28"/>
          <w:szCs w:val="28"/>
        </w:rPr>
        <w:t>е, перегревание);</w:t>
      </w:r>
    </w:p>
    <w:p w:rsidR="000A39EB" w:rsidRPr="005C71C2" w:rsidRDefault="000A39EB" w:rsidP="00FA557D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71C2">
        <w:rPr>
          <w:rFonts w:ascii="Times New Roman" w:hAnsi="Times New Roman"/>
          <w:sz w:val="28"/>
          <w:szCs w:val="28"/>
        </w:rPr>
        <w:t>инсоляция</w:t>
      </w:r>
      <w:r w:rsidR="005C71C2">
        <w:rPr>
          <w:rFonts w:ascii="Times New Roman" w:hAnsi="Times New Roman"/>
          <w:sz w:val="28"/>
          <w:szCs w:val="28"/>
        </w:rPr>
        <w:t>;</w:t>
      </w:r>
    </w:p>
    <w:p w:rsidR="00F97835" w:rsidRPr="005C71C2" w:rsidRDefault="005C71C2" w:rsidP="00FA557D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лучевая терапия;</w:t>
      </w:r>
    </w:p>
    <w:p w:rsidR="000A39EB" w:rsidRPr="005C71C2" w:rsidRDefault="000A39EB" w:rsidP="00FA557D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71C2">
        <w:rPr>
          <w:rFonts w:ascii="Times New Roman" w:hAnsi="Times New Roman"/>
          <w:sz w:val="28"/>
          <w:szCs w:val="28"/>
        </w:rPr>
        <w:t xml:space="preserve">эмоциональные стрессы. </w:t>
      </w:r>
    </w:p>
    <w:p w:rsidR="000A39EB" w:rsidRPr="00F3347E" w:rsidRDefault="00A52147" w:rsidP="005868E7">
      <w:pPr>
        <w:jc w:val="both"/>
        <w:rPr>
          <w:sz w:val="28"/>
          <w:szCs w:val="28"/>
        </w:rPr>
      </w:pPr>
      <w:r>
        <w:rPr>
          <w:sz w:val="28"/>
          <w:szCs w:val="28"/>
        </w:rPr>
        <w:t>Наличие п</w:t>
      </w:r>
      <w:r w:rsidR="000A39EB" w:rsidRPr="00F3347E">
        <w:rPr>
          <w:sz w:val="28"/>
          <w:szCs w:val="28"/>
        </w:rPr>
        <w:t>редрасполагающи</w:t>
      </w:r>
      <w:r>
        <w:rPr>
          <w:sz w:val="28"/>
          <w:szCs w:val="28"/>
        </w:rPr>
        <w:t>х</w:t>
      </w:r>
      <w:r w:rsidR="000A39EB" w:rsidRPr="00F3347E">
        <w:rPr>
          <w:sz w:val="28"/>
          <w:szCs w:val="28"/>
        </w:rPr>
        <w:t xml:space="preserve"> фактор</w:t>
      </w:r>
      <w:r>
        <w:rPr>
          <w:sz w:val="28"/>
          <w:szCs w:val="28"/>
        </w:rPr>
        <w:t>ов</w:t>
      </w:r>
      <w:r w:rsidR="000A39EB" w:rsidRPr="00F3347E">
        <w:rPr>
          <w:sz w:val="28"/>
          <w:szCs w:val="28"/>
        </w:rPr>
        <w:t>:</w:t>
      </w:r>
    </w:p>
    <w:p w:rsidR="000A39EB" w:rsidRPr="005C71C2" w:rsidRDefault="000A39EB" w:rsidP="00FA557D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71C2">
        <w:rPr>
          <w:rFonts w:ascii="Times New Roman" w:hAnsi="Times New Roman"/>
          <w:sz w:val="28"/>
          <w:szCs w:val="28"/>
        </w:rPr>
        <w:t xml:space="preserve">фоновые (сопутствующие) заболевания: микозы стоп, сахарный диабет,  ожирение, хроническая венозная недостаточность (варикозная болезнь вен), хроническая (приобретённая или врождённая) недостаточность лимфатических сосудов (лимфостаз), экзема и др.; </w:t>
      </w:r>
    </w:p>
    <w:p w:rsidR="000A39EB" w:rsidRPr="005C71C2" w:rsidRDefault="000A39EB" w:rsidP="00FA557D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71C2">
        <w:rPr>
          <w:rFonts w:ascii="Times New Roman" w:hAnsi="Times New Roman"/>
          <w:sz w:val="28"/>
          <w:szCs w:val="28"/>
        </w:rPr>
        <w:t xml:space="preserve">наличие очагов хронической стрептококковой инфекции: тонзиллит, отит, синусит, кариес, пародонтоз, остеомиелит, тромбофлебит, трофические язвы (чаще при роже нижних конечностей); </w:t>
      </w:r>
      <w:proofErr w:type="gramEnd"/>
    </w:p>
    <w:p w:rsidR="000A39EB" w:rsidRPr="005C71C2" w:rsidRDefault="000A39EB" w:rsidP="00FA557D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71C2">
        <w:rPr>
          <w:rFonts w:ascii="Times New Roman" w:hAnsi="Times New Roman"/>
          <w:sz w:val="28"/>
          <w:szCs w:val="28"/>
        </w:rPr>
        <w:t xml:space="preserve">профессиональные вредности, связанные с повышенной травматизацией, загрязнением кожных покровов, ношением резиновой обуви и др.; </w:t>
      </w:r>
    </w:p>
    <w:p w:rsidR="000A39EB" w:rsidRPr="005C71C2" w:rsidRDefault="000A39EB" w:rsidP="00FA557D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71C2">
        <w:rPr>
          <w:rFonts w:ascii="Times New Roman" w:hAnsi="Times New Roman"/>
          <w:sz w:val="28"/>
          <w:szCs w:val="28"/>
        </w:rPr>
        <w:t>хронические соматические заболевания, вследствие которых снижается противоинфекционный иммунитет (чаще в пожилом возрасте).</w:t>
      </w:r>
    </w:p>
    <w:p w:rsidR="00C01F42" w:rsidRDefault="00C01F42" w:rsidP="0048303A">
      <w:pPr>
        <w:tabs>
          <w:tab w:val="left" w:pos="8325"/>
        </w:tabs>
        <w:jc w:val="both"/>
        <w:rPr>
          <w:b/>
          <w:sz w:val="28"/>
          <w:szCs w:val="28"/>
        </w:rPr>
      </w:pPr>
    </w:p>
    <w:p w:rsidR="0048303A" w:rsidRPr="00172059" w:rsidRDefault="0048303A" w:rsidP="005C71C2">
      <w:pPr>
        <w:tabs>
          <w:tab w:val="left" w:pos="426"/>
          <w:tab w:val="left" w:pos="8325"/>
        </w:tabs>
        <w:jc w:val="both"/>
        <w:rPr>
          <w:b/>
          <w:sz w:val="28"/>
          <w:szCs w:val="28"/>
        </w:rPr>
      </w:pPr>
      <w:r w:rsidRPr="00172059">
        <w:rPr>
          <w:b/>
          <w:sz w:val="28"/>
          <w:szCs w:val="28"/>
        </w:rPr>
        <w:t>Физикальное обследование:</w:t>
      </w:r>
    </w:p>
    <w:p w:rsidR="0048303A" w:rsidRPr="00172059" w:rsidRDefault="0048303A" w:rsidP="005C71C2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Местный процесс (возникает через 12-24 часа от начала заболевания) - боль, гиперемия и отек пораженного участка кожи (в области лица, туловища, конечностей и в отдельных случаях – на слизистых оболочках).</w:t>
      </w:r>
    </w:p>
    <w:p w:rsidR="0048303A" w:rsidRPr="00172059" w:rsidRDefault="0048303A" w:rsidP="005C71C2">
      <w:pPr>
        <w:tabs>
          <w:tab w:val="left" w:pos="426"/>
        </w:tabs>
        <w:autoSpaceDE w:val="0"/>
        <w:autoSpaceDN w:val="0"/>
        <w:adjustRightInd w:val="0"/>
        <w:rPr>
          <w:i/>
          <w:sz w:val="28"/>
          <w:szCs w:val="28"/>
        </w:rPr>
      </w:pPr>
      <w:r w:rsidRPr="00172059">
        <w:rPr>
          <w:i/>
          <w:sz w:val="28"/>
          <w:szCs w:val="28"/>
        </w:rPr>
        <w:t>Эритематозная форма</w:t>
      </w:r>
      <w:r w:rsidR="005868E7">
        <w:rPr>
          <w:i/>
          <w:sz w:val="28"/>
          <w:szCs w:val="28"/>
        </w:rPr>
        <w:t>:</w:t>
      </w:r>
    </w:p>
    <w:p w:rsidR="0048303A" w:rsidRPr="00172059" w:rsidRDefault="0048303A" w:rsidP="005C71C2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Пораженный участок кожи характеризуется эритемой, отеком и болезненностью. Эритема равномерной яркой окраски с четкими границами с тенденцией к</w:t>
      </w:r>
      <w:r w:rsidR="00592291">
        <w:rPr>
          <w:rFonts w:ascii="Times New Roman" w:hAnsi="Times New Roman"/>
          <w:sz w:val="28"/>
          <w:szCs w:val="28"/>
        </w:rPr>
        <w:t xml:space="preserve"> </w:t>
      </w:r>
      <w:r w:rsidRPr="00172059">
        <w:rPr>
          <w:rFonts w:ascii="Times New Roman" w:hAnsi="Times New Roman"/>
          <w:sz w:val="28"/>
          <w:szCs w:val="28"/>
        </w:rPr>
        <w:t xml:space="preserve">периферическому распространению, возвышается над </w:t>
      </w:r>
      <w:r w:rsidRPr="005E785E">
        <w:rPr>
          <w:rFonts w:ascii="Times New Roman" w:hAnsi="Times New Roman"/>
          <w:sz w:val="28"/>
          <w:szCs w:val="28"/>
        </w:rPr>
        <w:t>и</w:t>
      </w:r>
      <w:r w:rsidRPr="00172059">
        <w:rPr>
          <w:rFonts w:ascii="Times New Roman" w:hAnsi="Times New Roman"/>
          <w:sz w:val="28"/>
          <w:szCs w:val="28"/>
        </w:rPr>
        <w:t>нтактной кожей. Ее края неправильной формы (в виде «языков пламени», «географической карты»</w:t>
      </w:r>
      <w:r w:rsidR="005E785E">
        <w:rPr>
          <w:rFonts w:ascii="Times New Roman" w:hAnsi="Times New Roman"/>
          <w:sz w:val="28"/>
          <w:szCs w:val="28"/>
        </w:rPr>
        <w:t>)</w:t>
      </w:r>
      <w:r w:rsidRPr="00172059">
        <w:rPr>
          <w:rFonts w:ascii="Times New Roman" w:hAnsi="Times New Roman"/>
          <w:sz w:val="28"/>
          <w:szCs w:val="28"/>
        </w:rPr>
        <w:t>. В последующем на месте эритемы может появляться шелушение кожи.</w:t>
      </w:r>
    </w:p>
    <w:p w:rsidR="0048303A" w:rsidRPr="00172059" w:rsidRDefault="0048303A" w:rsidP="005C71C2">
      <w:pPr>
        <w:tabs>
          <w:tab w:val="left" w:pos="426"/>
        </w:tabs>
        <w:autoSpaceDE w:val="0"/>
        <w:autoSpaceDN w:val="0"/>
        <w:adjustRightInd w:val="0"/>
        <w:rPr>
          <w:i/>
          <w:iCs/>
          <w:sz w:val="28"/>
          <w:szCs w:val="28"/>
        </w:rPr>
      </w:pPr>
      <w:r w:rsidRPr="00172059">
        <w:rPr>
          <w:i/>
          <w:iCs/>
          <w:sz w:val="28"/>
          <w:szCs w:val="28"/>
        </w:rPr>
        <w:t>Эритематозно-буллезная форма</w:t>
      </w:r>
      <w:r w:rsidR="005C71C2">
        <w:rPr>
          <w:i/>
          <w:iCs/>
          <w:sz w:val="28"/>
          <w:szCs w:val="28"/>
        </w:rPr>
        <w:t>:</w:t>
      </w:r>
    </w:p>
    <w:p w:rsidR="0048303A" w:rsidRPr="00172059" w:rsidRDefault="0048303A" w:rsidP="005C71C2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Начинается так же, как и эритематозная. Однако спустя 1-3 сут</w:t>
      </w:r>
      <w:r w:rsidR="00CA65E3">
        <w:rPr>
          <w:rFonts w:ascii="Times New Roman" w:hAnsi="Times New Roman"/>
          <w:sz w:val="28"/>
          <w:szCs w:val="28"/>
        </w:rPr>
        <w:t>ок</w:t>
      </w:r>
      <w:r w:rsidRPr="00172059">
        <w:rPr>
          <w:rFonts w:ascii="Times New Roman" w:hAnsi="Times New Roman"/>
          <w:sz w:val="28"/>
          <w:szCs w:val="28"/>
        </w:rPr>
        <w:t xml:space="preserve"> с момента заболевания на месте эритемы происходит отслойка </w:t>
      </w:r>
      <w:proofErr w:type="gramStart"/>
      <w:r w:rsidRPr="00172059">
        <w:rPr>
          <w:rFonts w:ascii="Times New Roman" w:hAnsi="Times New Roman"/>
          <w:sz w:val="28"/>
          <w:szCs w:val="28"/>
        </w:rPr>
        <w:t>эпидермиса</w:t>
      </w:r>
      <w:proofErr w:type="gramEnd"/>
      <w:r w:rsidRPr="00172059">
        <w:rPr>
          <w:rFonts w:ascii="Times New Roman" w:hAnsi="Times New Roman"/>
          <w:sz w:val="28"/>
          <w:szCs w:val="28"/>
        </w:rPr>
        <w:t xml:space="preserve"> и образуются различных размеров пузыри, заполненные серозным содержимым. В дальнейшем пузыри лопаются и на их месте образуются коричневого цвета корки. После их отторжения видна молодая нежная кожа. В отдельных случаях на месте пузырей появляются эрозии, способные трансформироваться в трофические язвы.</w:t>
      </w:r>
    </w:p>
    <w:p w:rsidR="0048303A" w:rsidRPr="00172059" w:rsidRDefault="0048303A" w:rsidP="005C71C2">
      <w:pPr>
        <w:tabs>
          <w:tab w:val="left" w:pos="426"/>
        </w:tabs>
        <w:autoSpaceDE w:val="0"/>
        <w:autoSpaceDN w:val="0"/>
        <w:adjustRightInd w:val="0"/>
        <w:rPr>
          <w:sz w:val="28"/>
          <w:szCs w:val="28"/>
        </w:rPr>
      </w:pPr>
      <w:r w:rsidRPr="00172059">
        <w:rPr>
          <w:i/>
          <w:iCs/>
          <w:sz w:val="28"/>
          <w:szCs w:val="28"/>
        </w:rPr>
        <w:t>Эритематозно-геморрагическая форма</w:t>
      </w:r>
      <w:r w:rsidR="005C71C2">
        <w:rPr>
          <w:i/>
          <w:iCs/>
          <w:sz w:val="28"/>
          <w:szCs w:val="28"/>
        </w:rPr>
        <w:t>:</w:t>
      </w:r>
    </w:p>
    <w:p w:rsidR="0048303A" w:rsidRPr="00172059" w:rsidRDefault="0048303A" w:rsidP="005C71C2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 xml:space="preserve">На фоне эритемы появляются кровоизлияния в пораженные участки кожи. </w:t>
      </w:r>
    </w:p>
    <w:p w:rsidR="0048303A" w:rsidRPr="00172059" w:rsidRDefault="0048303A" w:rsidP="005C71C2">
      <w:pPr>
        <w:tabs>
          <w:tab w:val="left" w:pos="426"/>
        </w:tabs>
        <w:autoSpaceDE w:val="0"/>
        <w:autoSpaceDN w:val="0"/>
        <w:adjustRightInd w:val="0"/>
        <w:rPr>
          <w:i/>
          <w:sz w:val="28"/>
          <w:szCs w:val="28"/>
        </w:rPr>
      </w:pPr>
      <w:r w:rsidRPr="00172059">
        <w:rPr>
          <w:i/>
          <w:sz w:val="28"/>
          <w:szCs w:val="28"/>
        </w:rPr>
        <w:lastRenderedPageBreak/>
        <w:t>Буллезно-геморрагическая форма</w:t>
      </w:r>
      <w:r w:rsidR="005C71C2">
        <w:rPr>
          <w:i/>
          <w:sz w:val="28"/>
          <w:szCs w:val="28"/>
        </w:rPr>
        <w:t>:</w:t>
      </w:r>
    </w:p>
    <w:p w:rsidR="0048303A" w:rsidRPr="00172059" w:rsidRDefault="0048303A" w:rsidP="005C71C2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Протекает подобно э</w:t>
      </w:r>
      <w:r w:rsidRPr="00172059">
        <w:rPr>
          <w:rFonts w:ascii="Times New Roman" w:hAnsi="Times New Roman"/>
          <w:iCs/>
          <w:sz w:val="28"/>
          <w:szCs w:val="28"/>
        </w:rPr>
        <w:t xml:space="preserve">ритематозно-буллезной форме, однако </w:t>
      </w:r>
      <w:r w:rsidRPr="00172059">
        <w:rPr>
          <w:rFonts w:ascii="Times New Roman" w:hAnsi="Times New Roman"/>
          <w:sz w:val="28"/>
          <w:szCs w:val="28"/>
        </w:rPr>
        <w:t>образующиеся в процессе заболевания на месте эритемы пузыри заполнены не серозным, а геморрагическим экссудатом.</w:t>
      </w:r>
    </w:p>
    <w:p w:rsidR="0048303A" w:rsidRPr="00172059" w:rsidRDefault="0048303A" w:rsidP="005C71C2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Регионарный лимфаденит (увеличение и болезненность регионарных по отношению к пораженному участку кожи лимфатических узлов).</w:t>
      </w:r>
    </w:p>
    <w:p w:rsidR="0048303A" w:rsidRPr="00172059" w:rsidRDefault="0048303A" w:rsidP="005C71C2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Лимфангит (продольной формы изменения</w:t>
      </w:r>
      <w:r w:rsidR="00EC1B90">
        <w:rPr>
          <w:rFonts w:ascii="Times New Roman" w:hAnsi="Times New Roman"/>
          <w:sz w:val="28"/>
          <w:szCs w:val="28"/>
        </w:rPr>
        <w:t xml:space="preserve"> кожи</w:t>
      </w:r>
      <w:r w:rsidRPr="00172059">
        <w:rPr>
          <w:rFonts w:ascii="Times New Roman" w:hAnsi="Times New Roman"/>
          <w:sz w:val="28"/>
          <w:szCs w:val="28"/>
        </w:rPr>
        <w:t>, сопровождающиеся гиперемией, уплотнением и болезненностью).</w:t>
      </w:r>
    </w:p>
    <w:p w:rsidR="009824EB" w:rsidRPr="003204FB" w:rsidRDefault="009824EB" w:rsidP="009824E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3204FB">
        <w:rPr>
          <w:b/>
          <w:bCs/>
          <w:iCs/>
          <w:sz w:val="28"/>
          <w:szCs w:val="28"/>
        </w:rPr>
        <w:t>Критерии тяжести</w:t>
      </w:r>
      <w:r w:rsidRPr="003204FB">
        <w:rPr>
          <w:rStyle w:val="apple-converted-space"/>
          <w:sz w:val="28"/>
          <w:szCs w:val="28"/>
        </w:rPr>
        <w:t> </w:t>
      </w:r>
      <w:proofErr w:type="gramStart"/>
      <w:r w:rsidRPr="003204FB">
        <w:rPr>
          <w:b/>
          <w:sz w:val="28"/>
          <w:szCs w:val="28"/>
        </w:rPr>
        <w:t>рожи</w:t>
      </w:r>
      <w:proofErr w:type="gramEnd"/>
      <w:r w:rsidRPr="003204FB">
        <w:rPr>
          <w:b/>
          <w:sz w:val="28"/>
          <w:szCs w:val="28"/>
        </w:rPr>
        <w:t>:</w:t>
      </w:r>
    </w:p>
    <w:p w:rsidR="009824EB" w:rsidRPr="003204FB" w:rsidRDefault="009824EB" w:rsidP="00FA557D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>выраженность симптомов интоксикации;</w:t>
      </w:r>
    </w:p>
    <w:p w:rsidR="009824EB" w:rsidRPr="003204FB" w:rsidRDefault="009824EB" w:rsidP="00FA557D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04FB">
        <w:rPr>
          <w:rFonts w:ascii="Times New Roman" w:hAnsi="Times New Roman"/>
          <w:sz w:val="28"/>
          <w:szCs w:val="28"/>
        </w:rPr>
        <w:t>распространенность</w:t>
      </w:r>
      <w:r>
        <w:rPr>
          <w:rFonts w:ascii="Times New Roman" w:hAnsi="Times New Roman"/>
          <w:sz w:val="28"/>
          <w:szCs w:val="28"/>
        </w:rPr>
        <w:t xml:space="preserve"> и характер </w:t>
      </w:r>
      <w:r w:rsidRPr="003204FB">
        <w:rPr>
          <w:rFonts w:ascii="Times New Roman" w:hAnsi="Times New Roman"/>
          <w:sz w:val="28"/>
          <w:szCs w:val="28"/>
        </w:rPr>
        <w:t xml:space="preserve">местного процесса. </w:t>
      </w:r>
    </w:p>
    <w:p w:rsidR="009824EB" w:rsidRPr="003204FB" w:rsidRDefault="009824EB" w:rsidP="009824E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3204FB">
        <w:rPr>
          <w:b/>
          <w:sz w:val="28"/>
          <w:szCs w:val="28"/>
        </w:rPr>
        <w:t>Легкая (I) форма:</w:t>
      </w:r>
    </w:p>
    <w:p w:rsidR="009824EB" w:rsidRDefault="009824EB" w:rsidP="00FA557D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субфебрильная</w:t>
      </w:r>
      <w:r w:rsidRPr="00101869">
        <w:rPr>
          <w:rFonts w:ascii="Times New Roman" w:hAnsi="Times New Roman"/>
          <w:sz w:val="28"/>
          <w:szCs w:val="28"/>
        </w:rPr>
        <w:t xml:space="preserve"> температур</w:t>
      </w:r>
      <w:r>
        <w:rPr>
          <w:rFonts w:ascii="Times New Roman" w:hAnsi="Times New Roman"/>
          <w:sz w:val="28"/>
          <w:szCs w:val="28"/>
        </w:rPr>
        <w:t>а тела</w:t>
      </w:r>
      <w:r w:rsidRPr="00101869">
        <w:rPr>
          <w:rFonts w:ascii="Times New Roman" w:hAnsi="Times New Roman"/>
          <w:sz w:val="28"/>
          <w:szCs w:val="28"/>
        </w:rPr>
        <w:t>, слабо выражены симптомы интоксикации, длительность лихорадочного периода 1-2 дня</w:t>
      </w:r>
      <w:r>
        <w:rPr>
          <w:rFonts w:ascii="Times New Roman" w:hAnsi="Times New Roman"/>
          <w:sz w:val="28"/>
          <w:szCs w:val="28"/>
        </w:rPr>
        <w:t>;</w:t>
      </w:r>
    </w:p>
    <w:p w:rsidR="009824EB" w:rsidRDefault="009824EB" w:rsidP="00FA557D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1869">
        <w:rPr>
          <w:rFonts w:ascii="Times New Roman" w:hAnsi="Times New Roman"/>
          <w:sz w:val="28"/>
          <w:szCs w:val="28"/>
        </w:rPr>
        <w:t>локализованный (чаще эритематозный) местный процесс</w:t>
      </w:r>
      <w:r>
        <w:rPr>
          <w:rFonts w:ascii="Times New Roman" w:hAnsi="Times New Roman"/>
          <w:sz w:val="28"/>
          <w:szCs w:val="28"/>
        </w:rPr>
        <w:t>.</w:t>
      </w:r>
    </w:p>
    <w:p w:rsidR="009824EB" w:rsidRDefault="009824EB" w:rsidP="009824E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34EB0">
        <w:rPr>
          <w:rFonts w:ascii="Times New Roman" w:hAnsi="Times New Roman"/>
          <w:b/>
          <w:sz w:val="28"/>
          <w:szCs w:val="28"/>
        </w:rPr>
        <w:t>Среднетяжелая (II) форма:</w:t>
      </w:r>
    </w:p>
    <w:p w:rsidR="009824EB" w:rsidRDefault="009824EB" w:rsidP="00FA557D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4EB0">
        <w:rPr>
          <w:rFonts w:ascii="Times New Roman" w:hAnsi="Times New Roman"/>
          <w:sz w:val="28"/>
          <w:szCs w:val="28"/>
        </w:rPr>
        <w:t xml:space="preserve">повышение температуры тела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634EB0">
        <w:rPr>
          <w:rFonts w:ascii="Times New Roman" w:hAnsi="Times New Roman"/>
          <w:sz w:val="28"/>
          <w:szCs w:val="28"/>
        </w:rPr>
        <w:t xml:space="preserve">38 – </w:t>
      </w:r>
      <w:r>
        <w:rPr>
          <w:rFonts w:ascii="Times New Roman" w:hAnsi="Times New Roman"/>
          <w:sz w:val="28"/>
          <w:szCs w:val="28"/>
        </w:rPr>
        <w:t>40</w:t>
      </w:r>
      <w:proofErr w:type="gramStart"/>
      <w:r w:rsidRPr="00634EB0">
        <w:rPr>
          <w:rFonts w:ascii="Times New Roman" w:hAnsi="Times New Roman"/>
          <w:sz w:val="28"/>
          <w:szCs w:val="28"/>
        </w:rPr>
        <w:t>°С</w:t>
      </w:r>
      <w:proofErr w:type="gramEnd"/>
      <w:r w:rsidRPr="00634EB0">
        <w:rPr>
          <w:rFonts w:ascii="Times New Roman" w:hAnsi="Times New Roman"/>
          <w:sz w:val="28"/>
          <w:szCs w:val="28"/>
        </w:rPr>
        <w:t>, длительность лихорадочного периода 3-4 дня</w:t>
      </w:r>
      <w:r>
        <w:rPr>
          <w:rFonts w:ascii="Times New Roman" w:hAnsi="Times New Roman"/>
          <w:sz w:val="28"/>
          <w:szCs w:val="28"/>
        </w:rPr>
        <w:t>, умеренно выражены симптомы интоксикации (</w:t>
      </w:r>
      <w:r w:rsidRPr="00634EB0">
        <w:rPr>
          <w:rFonts w:ascii="Times New Roman" w:hAnsi="Times New Roman"/>
          <w:sz w:val="28"/>
          <w:szCs w:val="28"/>
        </w:rPr>
        <w:t>головная боль, озноб, мышечные боли, тахикардия, гипотония, иногда тошно</w:t>
      </w:r>
      <w:r>
        <w:rPr>
          <w:rFonts w:ascii="Times New Roman" w:hAnsi="Times New Roman"/>
          <w:sz w:val="28"/>
          <w:szCs w:val="28"/>
        </w:rPr>
        <w:t>та, рвота)</w:t>
      </w:r>
      <w:r w:rsidR="005C71C2">
        <w:rPr>
          <w:rFonts w:ascii="Times New Roman" w:hAnsi="Times New Roman"/>
          <w:sz w:val="28"/>
          <w:szCs w:val="28"/>
        </w:rPr>
        <w:t>;</w:t>
      </w:r>
    </w:p>
    <w:p w:rsidR="009824EB" w:rsidRPr="00634EB0" w:rsidRDefault="009824EB" w:rsidP="00FA557D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4EB0">
        <w:rPr>
          <w:rFonts w:ascii="Times New Roman" w:hAnsi="Times New Roman"/>
          <w:sz w:val="28"/>
          <w:szCs w:val="28"/>
        </w:rPr>
        <w:t>локализованный или распространенный</w:t>
      </w:r>
      <w:r>
        <w:rPr>
          <w:rFonts w:ascii="Times New Roman" w:hAnsi="Times New Roman"/>
          <w:sz w:val="28"/>
          <w:szCs w:val="28"/>
        </w:rPr>
        <w:t xml:space="preserve"> процесс</w:t>
      </w:r>
      <w:r w:rsidRPr="00634EB0">
        <w:rPr>
          <w:rFonts w:ascii="Times New Roman" w:hAnsi="Times New Roman"/>
          <w:sz w:val="28"/>
          <w:szCs w:val="28"/>
        </w:rPr>
        <w:t>, захватывающий две анатомические области</w:t>
      </w:r>
      <w:r>
        <w:rPr>
          <w:rFonts w:ascii="Times New Roman" w:hAnsi="Times New Roman"/>
          <w:sz w:val="28"/>
          <w:szCs w:val="28"/>
        </w:rPr>
        <w:t>.</w:t>
      </w:r>
    </w:p>
    <w:p w:rsidR="009824EB" w:rsidRDefault="009824EB" w:rsidP="009824E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Pr="00634EB0">
        <w:rPr>
          <w:rFonts w:ascii="Times New Roman" w:hAnsi="Times New Roman"/>
          <w:b/>
          <w:sz w:val="28"/>
          <w:szCs w:val="28"/>
        </w:rPr>
        <w:t>яжелая (III) форма:</w:t>
      </w:r>
    </w:p>
    <w:p w:rsidR="009824EB" w:rsidRPr="00BF004C" w:rsidRDefault="009824EB" w:rsidP="00FA557D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b/>
          <w:sz w:val="28"/>
          <w:szCs w:val="28"/>
        </w:rPr>
      </w:pPr>
      <w:r w:rsidRPr="00C305F3">
        <w:rPr>
          <w:rFonts w:ascii="Times New Roman" w:hAnsi="Times New Roman"/>
          <w:sz w:val="28"/>
          <w:szCs w:val="28"/>
        </w:rPr>
        <w:t>температур</w:t>
      </w:r>
      <w:r>
        <w:rPr>
          <w:rFonts w:ascii="Times New Roman" w:hAnsi="Times New Roman"/>
          <w:sz w:val="28"/>
          <w:szCs w:val="28"/>
        </w:rPr>
        <w:t xml:space="preserve">а тела </w:t>
      </w:r>
      <w:r w:rsidRPr="00C305F3">
        <w:rPr>
          <w:rFonts w:ascii="Times New Roman" w:hAnsi="Times New Roman"/>
          <w:sz w:val="28"/>
          <w:szCs w:val="28"/>
        </w:rPr>
        <w:t>40</w:t>
      </w:r>
      <w:proofErr w:type="gramStart"/>
      <w:r w:rsidRPr="00C305F3">
        <w:rPr>
          <w:rFonts w:ascii="Times New Roman" w:hAnsi="Times New Roman"/>
          <w:sz w:val="28"/>
          <w:szCs w:val="28"/>
        </w:rPr>
        <w:t>°С</w:t>
      </w:r>
      <w:proofErr w:type="gramEnd"/>
      <w:r>
        <w:rPr>
          <w:rFonts w:ascii="Times New Roman" w:hAnsi="Times New Roman"/>
          <w:sz w:val="28"/>
          <w:szCs w:val="28"/>
        </w:rPr>
        <w:t xml:space="preserve"> и выше</w:t>
      </w:r>
      <w:r w:rsidRPr="00C305F3">
        <w:rPr>
          <w:rFonts w:ascii="Times New Roman" w:hAnsi="Times New Roman"/>
          <w:sz w:val="28"/>
          <w:szCs w:val="28"/>
        </w:rPr>
        <w:t>, длительность лихорадочного периода более 4-х дней, выражены симптомы интоксикации (адинамия, сильная головная боль, повторная рвота, иногда бред</w:t>
      </w:r>
      <w:r>
        <w:rPr>
          <w:rFonts w:ascii="Times New Roman" w:hAnsi="Times New Roman"/>
          <w:sz w:val="28"/>
          <w:szCs w:val="28"/>
        </w:rPr>
        <w:t>,</w:t>
      </w:r>
      <w:r w:rsidRPr="00C305F3">
        <w:rPr>
          <w:rFonts w:ascii="Times New Roman" w:hAnsi="Times New Roman"/>
          <w:sz w:val="28"/>
          <w:szCs w:val="28"/>
        </w:rPr>
        <w:t xml:space="preserve"> спутанность сознания, изредка явления менингизма, </w:t>
      </w:r>
      <w:r>
        <w:rPr>
          <w:rFonts w:ascii="Times New Roman" w:hAnsi="Times New Roman"/>
          <w:sz w:val="28"/>
          <w:szCs w:val="28"/>
        </w:rPr>
        <w:t>судороги</w:t>
      </w:r>
      <w:r w:rsidRPr="00C305F3">
        <w:rPr>
          <w:rFonts w:ascii="Times New Roman" w:hAnsi="Times New Roman"/>
          <w:sz w:val="28"/>
          <w:szCs w:val="28"/>
        </w:rPr>
        <w:t>, значительная тахикардия, гипотония)</w:t>
      </w:r>
      <w:r>
        <w:rPr>
          <w:rFonts w:ascii="Times New Roman" w:hAnsi="Times New Roman"/>
          <w:sz w:val="28"/>
          <w:szCs w:val="28"/>
        </w:rPr>
        <w:t>;</w:t>
      </w:r>
    </w:p>
    <w:p w:rsidR="009824EB" w:rsidRDefault="009824EB" w:rsidP="009824E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305F3">
        <w:rPr>
          <w:sz w:val="28"/>
          <w:szCs w:val="28"/>
        </w:rPr>
        <w:t>выраженный местный процесс, нередко распространенный, часто с наличием обширных булл и геморрагий</w:t>
      </w:r>
      <w:r>
        <w:rPr>
          <w:sz w:val="28"/>
          <w:szCs w:val="28"/>
        </w:rPr>
        <w:t>,</w:t>
      </w:r>
      <w:r w:rsidRPr="00C305F3">
        <w:rPr>
          <w:sz w:val="28"/>
          <w:szCs w:val="28"/>
        </w:rPr>
        <w:t xml:space="preserve"> даже при отсутствии резко выраженных симпт</w:t>
      </w:r>
      <w:r>
        <w:rPr>
          <w:sz w:val="28"/>
          <w:szCs w:val="28"/>
        </w:rPr>
        <w:t>омов интоксикации и гипертермии</w:t>
      </w:r>
      <w:r w:rsidRPr="00C305F3">
        <w:rPr>
          <w:sz w:val="28"/>
          <w:szCs w:val="28"/>
        </w:rPr>
        <w:t xml:space="preserve">. </w:t>
      </w:r>
    </w:p>
    <w:p w:rsidR="0048303A" w:rsidRPr="005B28C7" w:rsidRDefault="0048303A" w:rsidP="009824EB">
      <w:pPr>
        <w:autoSpaceDE w:val="0"/>
        <w:autoSpaceDN w:val="0"/>
        <w:adjustRightInd w:val="0"/>
        <w:jc w:val="both"/>
        <w:rPr>
          <w:b/>
          <w:sz w:val="28"/>
          <w:szCs w:val="28"/>
          <w:lang w:val="en-US"/>
        </w:rPr>
      </w:pPr>
      <w:r w:rsidRPr="00350581">
        <w:rPr>
          <w:b/>
          <w:sz w:val="28"/>
          <w:szCs w:val="28"/>
        </w:rPr>
        <w:t>Лабораторные исследования</w:t>
      </w:r>
      <w:r w:rsidR="008667E7">
        <w:rPr>
          <w:b/>
          <w:sz w:val="28"/>
          <w:szCs w:val="28"/>
        </w:rPr>
        <w:t xml:space="preserve"> </w:t>
      </w:r>
      <w:r w:rsidRPr="005B28C7">
        <w:rPr>
          <w:sz w:val="28"/>
          <w:szCs w:val="28"/>
          <w:lang w:val="en-US"/>
        </w:rPr>
        <w:t>[</w:t>
      </w:r>
      <w:r>
        <w:rPr>
          <w:sz w:val="28"/>
          <w:szCs w:val="28"/>
          <w:lang w:val="en-US"/>
        </w:rPr>
        <w:t>1,2,</w:t>
      </w:r>
      <w:r w:rsidRPr="005B28C7">
        <w:rPr>
          <w:sz w:val="28"/>
          <w:szCs w:val="28"/>
          <w:lang w:val="en-US"/>
        </w:rPr>
        <w:t>4,5</w:t>
      </w:r>
      <w:r>
        <w:rPr>
          <w:sz w:val="28"/>
          <w:szCs w:val="28"/>
          <w:lang w:val="en-US"/>
        </w:rPr>
        <w:t>,7</w:t>
      </w:r>
      <w:r w:rsidRPr="005B28C7">
        <w:rPr>
          <w:sz w:val="28"/>
          <w:szCs w:val="28"/>
          <w:lang w:val="en-US"/>
        </w:rPr>
        <w:t>]</w:t>
      </w:r>
    </w:p>
    <w:p w:rsidR="0048303A" w:rsidRDefault="0048303A" w:rsidP="00F140E6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2059">
        <w:rPr>
          <w:rFonts w:ascii="Times New Roman" w:hAnsi="Times New Roman"/>
          <w:sz w:val="28"/>
          <w:szCs w:val="28"/>
        </w:rPr>
        <w:t>ОАК: ле</w:t>
      </w:r>
      <w:r>
        <w:rPr>
          <w:rFonts w:ascii="Times New Roman" w:hAnsi="Times New Roman"/>
          <w:sz w:val="28"/>
          <w:szCs w:val="28"/>
        </w:rPr>
        <w:t>й</w:t>
      </w:r>
      <w:r w:rsidRPr="00172059">
        <w:rPr>
          <w:rFonts w:ascii="Times New Roman" w:hAnsi="Times New Roman"/>
          <w:sz w:val="28"/>
          <w:szCs w:val="28"/>
        </w:rPr>
        <w:t xml:space="preserve">коцитоз, нейтрофилез с палочкоядерным сдвигом, </w:t>
      </w:r>
      <w:r>
        <w:rPr>
          <w:rFonts w:ascii="Times New Roman" w:hAnsi="Times New Roman"/>
          <w:sz w:val="28"/>
          <w:szCs w:val="28"/>
        </w:rPr>
        <w:t>тромбоцитопения, увеличение</w:t>
      </w:r>
      <w:r w:rsidRPr="00172059">
        <w:rPr>
          <w:rFonts w:ascii="Times New Roman" w:hAnsi="Times New Roman"/>
          <w:sz w:val="28"/>
          <w:szCs w:val="28"/>
        </w:rPr>
        <w:t xml:space="preserve"> СОЭ. </w:t>
      </w:r>
    </w:p>
    <w:p w:rsidR="00BE7B14" w:rsidRDefault="0048303A" w:rsidP="00F140E6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391B">
        <w:rPr>
          <w:rFonts w:ascii="Times New Roman" w:hAnsi="Times New Roman"/>
          <w:sz w:val="28"/>
          <w:szCs w:val="28"/>
        </w:rPr>
        <w:t>ОАМ:  протеинурия, цилиндрурия, микрогематурия (при тяжелом течении  заболевания в результате токсического поражения почек).</w:t>
      </w:r>
    </w:p>
    <w:p w:rsidR="00F140E6" w:rsidRDefault="00BE7B14" w:rsidP="00F140E6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С-реактивный белок: повышение</w:t>
      </w:r>
      <w:r w:rsidR="005922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содержания. </w:t>
      </w:r>
    </w:p>
    <w:p w:rsidR="00F140E6" w:rsidRDefault="00F140E6" w:rsidP="00F140E6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48303A" w:rsidRPr="00F140E6">
        <w:rPr>
          <w:rFonts w:ascii="Times New Roman" w:hAnsi="Times New Roman"/>
          <w:sz w:val="28"/>
          <w:szCs w:val="28"/>
        </w:rPr>
        <w:t>иохимический анализ крови</w:t>
      </w:r>
      <w:r w:rsidR="00BE7B14" w:rsidRPr="00F140E6">
        <w:rPr>
          <w:rFonts w:ascii="Times New Roman" w:hAnsi="Times New Roman"/>
          <w:sz w:val="28"/>
          <w:szCs w:val="28"/>
        </w:rPr>
        <w:t xml:space="preserve"> (по показаниям)</w:t>
      </w:r>
      <w:r w:rsidR="0048303A" w:rsidRPr="00F140E6">
        <w:rPr>
          <w:rFonts w:ascii="Times New Roman" w:hAnsi="Times New Roman"/>
          <w:sz w:val="28"/>
          <w:szCs w:val="28"/>
        </w:rPr>
        <w:t xml:space="preserve">: </w:t>
      </w:r>
      <w:r w:rsidR="00437174" w:rsidRPr="00F140E6">
        <w:rPr>
          <w:rFonts w:ascii="Times New Roman" w:hAnsi="Times New Roman"/>
          <w:sz w:val="28"/>
          <w:szCs w:val="28"/>
        </w:rPr>
        <w:t xml:space="preserve">определение </w:t>
      </w:r>
      <w:r w:rsidR="00BE7B14" w:rsidRPr="00F140E6">
        <w:rPr>
          <w:rFonts w:ascii="Times New Roman" w:hAnsi="Times New Roman"/>
          <w:sz w:val="28"/>
          <w:szCs w:val="28"/>
        </w:rPr>
        <w:t xml:space="preserve">содержания общего белка, альбумина, </w:t>
      </w:r>
      <w:r w:rsidR="0048303A" w:rsidRPr="00F140E6">
        <w:rPr>
          <w:rFonts w:ascii="Times New Roman" w:hAnsi="Times New Roman"/>
          <w:sz w:val="28"/>
          <w:szCs w:val="28"/>
        </w:rPr>
        <w:t>электролит</w:t>
      </w:r>
      <w:r w:rsidR="00437174" w:rsidRPr="00F140E6">
        <w:rPr>
          <w:rFonts w:ascii="Times New Roman" w:hAnsi="Times New Roman"/>
          <w:sz w:val="28"/>
          <w:szCs w:val="28"/>
        </w:rPr>
        <w:t>ов (</w:t>
      </w:r>
      <w:r w:rsidR="0048303A" w:rsidRPr="00F140E6">
        <w:rPr>
          <w:rFonts w:ascii="Times New Roman" w:hAnsi="Times New Roman"/>
          <w:sz w:val="28"/>
          <w:szCs w:val="28"/>
        </w:rPr>
        <w:t>калий, натрий</w:t>
      </w:r>
      <w:r w:rsidR="00BE7B14" w:rsidRPr="00F140E6">
        <w:rPr>
          <w:rFonts w:ascii="Times New Roman" w:hAnsi="Times New Roman"/>
          <w:sz w:val="28"/>
          <w:szCs w:val="28"/>
        </w:rPr>
        <w:t>)</w:t>
      </w:r>
      <w:r w:rsidR="0048303A" w:rsidRPr="00F140E6">
        <w:rPr>
          <w:rFonts w:ascii="Times New Roman" w:hAnsi="Times New Roman"/>
          <w:sz w:val="28"/>
          <w:szCs w:val="28"/>
        </w:rPr>
        <w:t>, глюкоз</w:t>
      </w:r>
      <w:r w:rsidR="00BE7B14" w:rsidRPr="00F140E6">
        <w:rPr>
          <w:rFonts w:ascii="Times New Roman" w:hAnsi="Times New Roman"/>
          <w:sz w:val="28"/>
          <w:szCs w:val="28"/>
        </w:rPr>
        <w:t>ы</w:t>
      </w:r>
      <w:r w:rsidR="0048303A" w:rsidRPr="00F140E6">
        <w:rPr>
          <w:rFonts w:ascii="Times New Roman" w:hAnsi="Times New Roman"/>
          <w:sz w:val="28"/>
          <w:szCs w:val="28"/>
        </w:rPr>
        <w:t>, креатинин</w:t>
      </w:r>
      <w:r w:rsidR="00BE7B14" w:rsidRPr="00F140E6">
        <w:rPr>
          <w:rFonts w:ascii="Times New Roman" w:hAnsi="Times New Roman"/>
          <w:sz w:val="28"/>
          <w:szCs w:val="28"/>
        </w:rPr>
        <w:t>а</w:t>
      </w:r>
      <w:r w:rsidR="0048303A" w:rsidRPr="00F140E6">
        <w:rPr>
          <w:rFonts w:ascii="Times New Roman" w:hAnsi="Times New Roman"/>
          <w:sz w:val="28"/>
          <w:szCs w:val="28"/>
        </w:rPr>
        <w:t>, мочевин</w:t>
      </w:r>
      <w:r w:rsidR="00BE7B14" w:rsidRPr="00F140E6">
        <w:rPr>
          <w:rFonts w:ascii="Times New Roman" w:hAnsi="Times New Roman"/>
          <w:sz w:val="28"/>
          <w:szCs w:val="28"/>
        </w:rPr>
        <w:t>ы</w:t>
      </w:r>
      <w:r w:rsidR="0048303A" w:rsidRPr="00F140E6">
        <w:rPr>
          <w:rFonts w:ascii="Times New Roman" w:hAnsi="Times New Roman"/>
          <w:sz w:val="28"/>
          <w:szCs w:val="28"/>
        </w:rPr>
        <w:t>, остаточн</w:t>
      </w:r>
      <w:r w:rsidR="00BE7B14" w:rsidRPr="00F140E6">
        <w:rPr>
          <w:rFonts w:ascii="Times New Roman" w:hAnsi="Times New Roman"/>
          <w:sz w:val="28"/>
          <w:szCs w:val="28"/>
        </w:rPr>
        <w:t>ого</w:t>
      </w:r>
      <w:r w:rsidR="0048303A" w:rsidRPr="00F140E6">
        <w:rPr>
          <w:rFonts w:ascii="Times New Roman" w:hAnsi="Times New Roman"/>
          <w:sz w:val="28"/>
          <w:szCs w:val="28"/>
        </w:rPr>
        <w:t xml:space="preserve"> азот</w:t>
      </w:r>
      <w:r w:rsidR="00BE7B14" w:rsidRPr="00F140E6">
        <w:rPr>
          <w:rFonts w:ascii="Times New Roman" w:hAnsi="Times New Roman"/>
          <w:sz w:val="28"/>
          <w:szCs w:val="28"/>
        </w:rPr>
        <w:t>а</w:t>
      </w:r>
      <w:r w:rsidR="00FE532D" w:rsidRPr="00F140E6">
        <w:rPr>
          <w:rFonts w:ascii="Times New Roman" w:hAnsi="Times New Roman"/>
          <w:sz w:val="28"/>
          <w:szCs w:val="28"/>
        </w:rPr>
        <w:t>).</w:t>
      </w:r>
    </w:p>
    <w:p w:rsidR="00F140E6" w:rsidRDefault="00F140E6" w:rsidP="00F140E6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48303A" w:rsidRPr="00F140E6">
        <w:rPr>
          <w:rFonts w:ascii="Times New Roman" w:hAnsi="Times New Roman"/>
          <w:sz w:val="28"/>
          <w:szCs w:val="28"/>
        </w:rPr>
        <w:t xml:space="preserve">оагулограмма: </w:t>
      </w:r>
      <w:r w:rsidR="00437174" w:rsidRPr="00F140E6">
        <w:rPr>
          <w:rFonts w:ascii="Times New Roman" w:hAnsi="Times New Roman"/>
          <w:sz w:val="28"/>
          <w:szCs w:val="28"/>
        </w:rPr>
        <w:t xml:space="preserve">при нарушениях в сосудисто-тромбоцитарном, прокоагулянтном, фибринолитическом звеньях у больных </w:t>
      </w:r>
      <w:r w:rsidR="00106088" w:rsidRPr="00F140E6">
        <w:rPr>
          <w:rFonts w:ascii="Times New Roman" w:hAnsi="Times New Roman"/>
          <w:sz w:val="28"/>
          <w:szCs w:val="28"/>
        </w:rPr>
        <w:t xml:space="preserve">с тяжелыми </w:t>
      </w:r>
      <w:r w:rsidR="00592291">
        <w:rPr>
          <w:rFonts w:ascii="Times New Roman" w:hAnsi="Times New Roman"/>
          <w:sz w:val="28"/>
          <w:szCs w:val="28"/>
        </w:rPr>
        <w:t xml:space="preserve">геморрагическими формами </w:t>
      </w:r>
      <w:proofErr w:type="gramStart"/>
      <w:r w:rsidR="00592291">
        <w:rPr>
          <w:rFonts w:ascii="Times New Roman" w:hAnsi="Times New Roman"/>
          <w:sz w:val="28"/>
          <w:szCs w:val="28"/>
        </w:rPr>
        <w:t>рожи</w:t>
      </w:r>
      <w:proofErr w:type="gramEnd"/>
      <w:r w:rsidR="00592291">
        <w:rPr>
          <w:rFonts w:ascii="Times New Roman" w:hAnsi="Times New Roman"/>
          <w:sz w:val="28"/>
          <w:szCs w:val="28"/>
        </w:rPr>
        <w:t xml:space="preserve"> – </w:t>
      </w:r>
      <w:r w:rsidR="00437174" w:rsidRPr="00F140E6">
        <w:rPr>
          <w:rFonts w:ascii="Times New Roman" w:hAnsi="Times New Roman"/>
          <w:sz w:val="28"/>
          <w:szCs w:val="28"/>
        </w:rPr>
        <w:t xml:space="preserve">определение </w:t>
      </w:r>
      <w:r w:rsidR="0048303A" w:rsidRPr="00F140E6">
        <w:rPr>
          <w:rFonts w:ascii="Times New Roman" w:hAnsi="Times New Roman"/>
          <w:sz w:val="28"/>
          <w:szCs w:val="28"/>
        </w:rPr>
        <w:t>врем</w:t>
      </w:r>
      <w:r w:rsidR="00437174" w:rsidRPr="00F140E6">
        <w:rPr>
          <w:rFonts w:ascii="Times New Roman" w:hAnsi="Times New Roman"/>
          <w:sz w:val="28"/>
          <w:szCs w:val="28"/>
        </w:rPr>
        <w:t>ени</w:t>
      </w:r>
      <w:r w:rsidR="0048303A" w:rsidRPr="00F140E6">
        <w:rPr>
          <w:rFonts w:ascii="Times New Roman" w:hAnsi="Times New Roman"/>
          <w:sz w:val="28"/>
          <w:szCs w:val="28"/>
        </w:rPr>
        <w:t xml:space="preserve"> свертывания крови, активированно</w:t>
      </w:r>
      <w:r w:rsidR="00437174" w:rsidRPr="00F140E6">
        <w:rPr>
          <w:rFonts w:ascii="Times New Roman" w:hAnsi="Times New Roman"/>
          <w:sz w:val="28"/>
          <w:szCs w:val="28"/>
        </w:rPr>
        <w:t>го</w:t>
      </w:r>
      <w:r w:rsidR="0048303A" w:rsidRPr="00F140E6">
        <w:rPr>
          <w:rFonts w:ascii="Times New Roman" w:hAnsi="Times New Roman"/>
          <w:sz w:val="28"/>
          <w:szCs w:val="28"/>
        </w:rPr>
        <w:t xml:space="preserve"> частично</w:t>
      </w:r>
      <w:r w:rsidR="00437174" w:rsidRPr="00F140E6">
        <w:rPr>
          <w:rFonts w:ascii="Times New Roman" w:hAnsi="Times New Roman"/>
          <w:sz w:val="28"/>
          <w:szCs w:val="28"/>
        </w:rPr>
        <w:t>го</w:t>
      </w:r>
      <w:r w:rsidR="00592291">
        <w:rPr>
          <w:rFonts w:ascii="Times New Roman" w:hAnsi="Times New Roman"/>
          <w:sz w:val="28"/>
          <w:szCs w:val="28"/>
        </w:rPr>
        <w:t xml:space="preserve"> </w:t>
      </w:r>
      <w:r w:rsidR="0048303A" w:rsidRPr="00F140E6">
        <w:rPr>
          <w:rFonts w:ascii="Times New Roman" w:hAnsi="Times New Roman"/>
          <w:sz w:val="28"/>
          <w:szCs w:val="28"/>
        </w:rPr>
        <w:t>тромбопластиново</w:t>
      </w:r>
      <w:r w:rsidR="00437174" w:rsidRPr="00F140E6">
        <w:rPr>
          <w:rFonts w:ascii="Times New Roman" w:hAnsi="Times New Roman"/>
          <w:sz w:val="28"/>
          <w:szCs w:val="28"/>
        </w:rPr>
        <w:t>го</w:t>
      </w:r>
      <w:r w:rsidR="0048303A" w:rsidRPr="00F140E6">
        <w:rPr>
          <w:rFonts w:ascii="Times New Roman" w:hAnsi="Times New Roman"/>
          <w:sz w:val="28"/>
          <w:szCs w:val="28"/>
        </w:rPr>
        <w:t xml:space="preserve"> врем</w:t>
      </w:r>
      <w:r w:rsidR="00437174" w:rsidRPr="00F140E6">
        <w:rPr>
          <w:rFonts w:ascii="Times New Roman" w:hAnsi="Times New Roman"/>
          <w:sz w:val="28"/>
          <w:szCs w:val="28"/>
        </w:rPr>
        <w:t>ени</w:t>
      </w:r>
      <w:r w:rsidR="0048303A" w:rsidRPr="00F140E6">
        <w:rPr>
          <w:rFonts w:ascii="Times New Roman" w:hAnsi="Times New Roman"/>
          <w:sz w:val="28"/>
          <w:szCs w:val="28"/>
        </w:rPr>
        <w:t>, протромбинов</w:t>
      </w:r>
      <w:r w:rsidR="00437174" w:rsidRPr="00F140E6">
        <w:rPr>
          <w:rFonts w:ascii="Times New Roman" w:hAnsi="Times New Roman"/>
          <w:sz w:val="28"/>
          <w:szCs w:val="28"/>
        </w:rPr>
        <w:t>ого</w:t>
      </w:r>
      <w:r w:rsidR="0048303A" w:rsidRPr="00F140E6">
        <w:rPr>
          <w:rFonts w:ascii="Times New Roman" w:hAnsi="Times New Roman"/>
          <w:sz w:val="28"/>
          <w:szCs w:val="28"/>
        </w:rPr>
        <w:t xml:space="preserve"> индекс</w:t>
      </w:r>
      <w:r w:rsidR="00437174" w:rsidRPr="00F140E6">
        <w:rPr>
          <w:rFonts w:ascii="Times New Roman" w:hAnsi="Times New Roman"/>
          <w:sz w:val="28"/>
          <w:szCs w:val="28"/>
        </w:rPr>
        <w:t>а</w:t>
      </w:r>
      <w:r w:rsidR="0048303A" w:rsidRPr="00F140E6">
        <w:rPr>
          <w:rFonts w:ascii="Times New Roman" w:hAnsi="Times New Roman"/>
          <w:sz w:val="28"/>
          <w:szCs w:val="28"/>
        </w:rPr>
        <w:t xml:space="preserve"> или отношени</w:t>
      </w:r>
      <w:r w:rsidR="00437174" w:rsidRPr="00F140E6">
        <w:rPr>
          <w:rFonts w:ascii="Times New Roman" w:hAnsi="Times New Roman"/>
          <w:sz w:val="28"/>
          <w:szCs w:val="28"/>
        </w:rPr>
        <w:t>я</w:t>
      </w:r>
      <w:r w:rsidR="0048303A" w:rsidRPr="00F140E6">
        <w:rPr>
          <w:rFonts w:ascii="Times New Roman" w:hAnsi="Times New Roman"/>
          <w:sz w:val="28"/>
          <w:szCs w:val="28"/>
        </w:rPr>
        <w:t>, фибриноген</w:t>
      </w:r>
      <w:r w:rsidR="00437174" w:rsidRPr="00F140E6">
        <w:rPr>
          <w:rFonts w:ascii="Times New Roman" w:hAnsi="Times New Roman"/>
          <w:sz w:val="28"/>
          <w:szCs w:val="28"/>
        </w:rPr>
        <w:t>а</w:t>
      </w:r>
      <w:r w:rsidR="00106088" w:rsidRPr="00F140E6">
        <w:rPr>
          <w:rFonts w:ascii="Times New Roman" w:hAnsi="Times New Roman"/>
          <w:sz w:val="28"/>
          <w:szCs w:val="28"/>
        </w:rPr>
        <w:t>, тромбинового времени</w:t>
      </w:r>
      <w:r w:rsidR="00FE532D" w:rsidRPr="00F140E6">
        <w:rPr>
          <w:rFonts w:ascii="Times New Roman" w:hAnsi="Times New Roman"/>
          <w:sz w:val="28"/>
          <w:szCs w:val="28"/>
        </w:rPr>
        <w:t>.</w:t>
      </w:r>
    </w:p>
    <w:p w:rsidR="00F140E6" w:rsidRDefault="00F140E6" w:rsidP="00F140E6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B7B1B" w:rsidRPr="00F140E6">
        <w:rPr>
          <w:rFonts w:ascii="Times New Roman" w:hAnsi="Times New Roman"/>
          <w:sz w:val="28"/>
          <w:szCs w:val="28"/>
        </w:rPr>
        <w:t>ахар крови (по показаниям);</w:t>
      </w:r>
    </w:p>
    <w:p w:rsidR="00BE7B14" w:rsidRPr="00F140E6" w:rsidRDefault="00F140E6" w:rsidP="00F140E6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</w:t>
      </w:r>
      <w:r w:rsidR="00BE7B14" w:rsidRPr="00F140E6">
        <w:rPr>
          <w:rFonts w:ascii="Times New Roman" w:hAnsi="Times New Roman"/>
          <w:sz w:val="28"/>
          <w:szCs w:val="28"/>
        </w:rPr>
        <w:t>ммунограмма (по показаниям).</w:t>
      </w:r>
    </w:p>
    <w:p w:rsidR="0048303A" w:rsidRDefault="0048303A" w:rsidP="0048303A">
      <w:pPr>
        <w:tabs>
          <w:tab w:val="left" w:pos="142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50581">
        <w:rPr>
          <w:b/>
          <w:sz w:val="28"/>
          <w:szCs w:val="28"/>
        </w:rPr>
        <w:t>Инструментальные исследования</w:t>
      </w:r>
    </w:p>
    <w:p w:rsidR="0048303A" w:rsidRPr="00F140E6" w:rsidRDefault="00F140E6" w:rsidP="00FA557D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ЭКГ (по показаниям);</w:t>
      </w:r>
    </w:p>
    <w:p w:rsidR="00BE7B14" w:rsidRPr="00F140E6" w:rsidRDefault="00F140E6" w:rsidP="00FA557D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E7B14" w:rsidRPr="00F140E6">
        <w:rPr>
          <w:rFonts w:ascii="Times New Roman" w:hAnsi="Times New Roman"/>
          <w:sz w:val="28"/>
          <w:szCs w:val="28"/>
        </w:rPr>
        <w:t>ентгенография органов</w:t>
      </w:r>
      <w:r>
        <w:rPr>
          <w:rFonts w:ascii="Times New Roman" w:hAnsi="Times New Roman"/>
          <w:sz w:val="28"/>
          <w:szCs w:val="28"/>
        </w:rPr>
        <w:t xml:space="preserve"> грудной клетки (по показаниям);</w:t>
      </w:r>
    </w:p>
    <w:p w:rsidR="00BE7B14" w:rsidRPr="00F140E6" w:rsidRDefault="00BE7B14" w:rsidP="00FA557D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140E6">
        <w:rPr>
          <w:rFonts w:ascii="Times New Roman" w:hAnsi="Times New Roman"/>
          <w:sz w:val="28"/>
          <w:szCs w:val="28"/>
        </w:rPr>
        <w:t>УЗИ органов брюшной полости, почек</w:t>
      </w:r>
      <w:r w:rsidR="00F140E6">
        <w:rPr>
          <w:rFonts w:ascii="Times New Roman" w:hAnsi="Times New Roman"/>
          <w:sz w:val="28"/>
          <w:szCs w:val="28"/>
        </w:rPr>
        <w:t xml:space="preserve"> (по  показаниям).</w:t>
      </w:r>
    </w:p>
    <w:p w:rsidR="00EC52A6" w:rsidRDefault="00EC52A6" w:rsidP="0048303A">
      <w:pPr>
        <w:rPr>
          <w:b/>
          <w:sz w:val="28"/>
          <w:szCs w:val="28"/>
        </w:rPr>
      </w:pPr>
    </w:p>
    <w:p w:rsidR="0048303A" w:rsidRDefault="0048303A" w:rsidP="0048303A">
      <w:pPr>
        <w:rPr>
          <w:b/>
          <w:sz w:val="28"/>
          <w:szCs w:val="28"/>
        </w:rPr>
      </w:pPr>
      <w:r w:rsidRPr="0035058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)</w:t>
      </w:r>
      <w:r w:rsidRPr="00350581">
        <w:rPr>
          <w:b/>
          <w:sz w:val="28"/>
          <w:szCs w:val="28"/>
        </w:rPr>
        <w:t>Диагностический алгоритм</w:t>
      </w:r>
      <w:r>
        <w:rPr>
          <w:b/>
          <w:sz w:val="28"/>
          <w:szCs w:val="28"/>
        </w:rPr>
        <w:t>:</w:t>
      </w:r>
    </w:p>
    <w:p w:rsidR="0048303A" w:rsidRDefault="0048303A" w:rsidP="0048303A">
      <w:pPr>
        <w:jc w:val="center"/>
        <w:rPr>
          <w:b/>
          <w:sz w:val="28"/>
          <w:szCs w:val="28"/>
          <w:lang w:val="kk-KZ"/>
        </w:rPr>
      </w:pPr>
      <w:r w:rsidRPr="001A30DF">
        <w:rPr>
          <w:b/>
          <w:sz w:val="28"/>
          <w:szCs w:val="28"/>
          <w:lang w:val="kk-KZ"/>
        </w:rPr>
        <w:t>Диагностический алгоритм рожи</w:t>
      </w:r>
    </w:p>
    <w:p w:rsidR="002C6714" w:rsidRPr="00BE7B14" w:rsidRDefault="002C6714" w:rsidP="002C6714">
      <w:pPr>
        <w:jc w:val="center"/>
        <w:rPr>
          <w:b/>
          <w:sz w:val="20"/>
          <w:szCs w:val="20"/>
        </w:rPr>
      </w:pPr>
    </w:p>
    <w:tbl>
      <w:tblPr>
        <w:tblpPr w:leftFromText="180" w:rightFromText="180" w:vertAnchor="text" w:horzAnchor="margin" w:tblpX="250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1"/>
      </w:tblGrid>
      <w:tr w:rsidR="002C6714" w:rsidRPr="00F953CE" w:rsidTr="00E01DC2">
        <w:trPr>
          <w:trHeight w:val="1921"/>
        </w:trPr>
        <w:tc>
          <w:tcPr>
            <w:tcW w:w="9321" w:type="dxa"/>
          </w:tcPr>
          <w:p w:rsidR="002C6714" w:rsidRPr="001E775E" w:rsidRDefault="002C6714" w:rsidP="00E01DC2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1E775E">
              <w:rPr>
                <w:b/>
                <w:sz w:val="28"/>
                <w:szCs w:val="28"/>
                <w:lang w:val="kk-KZ"/>
              </w:rPr>
              <w:t xml:space="preserve">Рожа подозревается при наличии у  пациента: </w:t>
            </w:r>
          </w:p>
          <w:p w:rsidR="002C6714" w:rsidRPr="001E775E" w:rsidRDefault="002C6714" w:rsidP="00FA557D">
            <w:pPr>
              <w:numPr>
                <w:ilvl w:val="0"/>
                <w:numId w:val="20"/>
              </w:numPr>
              <w:rPr>
                <w:sz w:val="28"/>
                <w:szCs w:val="28"/>
                <w:lang w:val="kk-KZ"/>
              </w:rPr>
            </w:pPr>
            <w:r w:rsidRPr="001E775E">
              <w:rPr>
                <w:sz w:val="28"/>
                <w:szCs w:val="28"/>
              </w:rPr>
              <w:t>Острое начало заболевания с повышения температуры тела.</w:t>
            </w:r>
          </w:p>
          <w:p w:rsidR="002C6714" w:rsidRPr="001E775E" w:rsidRDefault="002C6714" w:rsidP="00FA557D">
            <w:pPr>
              <w:numPr>
                <w:ilvl w:val="0"/>
                <w:numId w:val="20"/>
              </w:numPr>
              <w:ind w:left="714" w:hanging="357"/>
              <w:rPr>
                <w:sz w:val="28"/>
                <w:szCs w:val="28"/>
                <w:lang w:val="kk-KZ"/>
              </w:rPr>
            </w:pPr>
            <w:r w:rsidRPr="001E775E">
              <w:rPr>
                <w:sz w:val="28"/>
                <w:szCs w:val="28"/>
              </w:rPr>
              <w:t>Выраженная интоксикация (озноб, слабость, головная боль).</w:t>
            </w:r>
          </w:p>
          <w:p w:rsidR="002C6714" w:rsidRPr="001E775E" w:rsidRDefault="002C6714" w:rsidP="00FA557D">
            <w:pPr>
              <w:numPr>
                <w:ilvl w:val="0"/>
                <w:numId w:val="20"/>
              </w:numPr>
              <w:ind w:left="714" w:hanging="357"/>
              <w:rPr>
                <w:sz w:val="28"/>
                <w:szCs w:val="28"/>
                <w:lang w:val="kk-KZ"/>
              </w:rPr>
            </w:pPr>
            <w:r w:rsidRPr="001E775E">
              <w:rPr>
                <w:sz w:val="28"/>
                <w:szCs w:val="28"/>
              </w:rPr>
              <w:t>Локальное чувство жжения и распирания в пораженной области.</w:t>
            </w:r>
          </w:p>
          <w:p w:rsidR="002C6714" w:rsidRPr="001E775E" w:rsidRDefault="002C6714" w:rsidP="00FA557D">
            <w:pPr>
              <w:numPr>
                <w:ilvl w:val="0"/>
                <w:numId w:val="20"/>
              </w:numPr>
              <w:ind w:left="714" w:hanging="357"/>
              <w:rPr>
                <w:sz w:val="28"/>
                <w:szCs w:val="28"/>
              </w:rPr>
            </w:pPr>
            <w:r w:rsidRPr="001E775E">
              <w:rPr>
                <w:sz w:val="28"/>
                <w:szCs w:val="28"/>
              </w:rPr>
              <w:t>Эритема с четкими границами, краевым валиком и отеком.</w:t>
            </w:r>
          </w:p>
          <w:p w:rsidR="002C6714" w:rsidRPr="00F953CE" w:rsidRDefault="002C6714" w:rsidP="00FA557D">
            <w:pPr>
              <w:numPr>
                <w:ilvl w:val="0"/>
                <w:numId w:val="20"/>
              </w:numPr>
              <w:ind w:left="714" w:hanging="357"/>
              <w:rPr>
                <w:b/>
              </w:rPr>
            </w:pPr>
            <w:r w:rsidRPr="001E775E">
              <w:rPr>
                <w:sz w:val="28"/>
                <w:szCs w:val="28"/>
              </w:rPr>
              <w:t>Региональный лимфаденит</w:t>
            </w:r>
          </w:p>
        </w:tc>
      </w:tr>
    </w:tbl>
    <w:p w:rsidR="002C6714" w:rsidRDefault="002C6714" w:rsidP="002C6714">
      <w:pPr>
        <w:jc w:val="center"/>
        <w:rPr>
          <w:b/>
          <w:sz w:val="20"/>
          <w:szCs w:val="20"/>
          <w:lang w:val="en-US"/>
        </w:rPr>
      </w:pPr>
    </w:p>
    <w:p w:rsidR="002C6714" w:rsidRPr="001A30DF" w:rsidRDefault="002C6714" w:rsidP="002C6714">
      <w:pPr>
        <w:jc w:val="center"/>
        <w:rPr>
          <w:b/>
          <w:lang w:val="en-US"/>
        </w:rPr>
      </w:pPr>
    </w:p>
    <w:p w:rsidR="002C6714" w:rsidRPr="001A30DF" w:rsidRDefault="002C6714" w:rsidP="002C6714">
      <w:pPr>
        <w:jc w:val="center"/>
        <w:rPr>
          <w:b/>
          <w:lang w:val="en-US"/>
        </w:rPr>
      </w:pPr>
    </w:p>
    <w:p w:rsidR="002C6714" w:rsidRPr="001A30DF" w:rsidRDefault="00771FB0" w:rsidP="002C6714">
      <w:pPr>
        <w:jc w:val="center"/>
        <w:rPr>
          <w:b/>
          <w:lang w:val="en-US"/>
        </w:rPr>
      </w:pPr>
      <w:r>
        <w:rPr>
          <w:b/>
          <w:noProof/>
        </w:rPr>
        <w:pict>
          <v:shape id="_x0000_s1357" type="#_x0000_t32" style="position:absolute;left:0;text-align:left;margin-left:321.75pt;margin-top:11pt;width:57pt;height:52.6pt;z-index:251931648" o:connectortype="straight">
            <v:stroke endarrow="block"/>
          </v:shape>
        </w:pict>
      </w:r>
    </w:p>
    <w:p w:rsidR="002C6714" w:rsidRPr="001A30DF" w:rsidRDefault="002C6714" w:rsidP="002C6714">
      <w:pPr>
        <w:jc w:val="center"/>
        <w:rPr>
          <w:b/>
          <w:lang w:val="en-US"/>
        </w:rPr>
      </w:pPr>
    </w:p>
    <w:p w:rsidR="002C6714" w:rsidRPr="001A30DF" w:rsidRDefault="002C6714" w:rsidP="002C6714">
      <w:pPr>
        <w:jc w:val="center"/>
        <w:rPr>
          <w:b/>
          <w:lang w:val="en-US"/>
        </w:rPr>
      </w:pPr>
    </w:p>
    <w:p w:rsidR="002C6714" w:rsidRPr="001A30DF" w:rsidRDefault="002C6714" w:rsidP="002C6714">
      <w:pPr>
        <w:jc w:val="center"/>
        <w:rPr>
          <w:b/>
          <w:lang w:val="en-US"/>
        </w:rPr>
      </w:pPr>
    </w:p>
    <w:p w:rsidR="002C6714" w:rsidRPr="006F48F8" w:rsidRDefault="00771FB0" w:rsidP="002C6714">
      <w:pPr>
        <w:jc w:val="center"/>
        <w:rPr>
          <w:b/>
          <w:sz w:val="28"/>
          <w:szCs w:val="28"/>
        </w:rPr>
      </w:pPr>
      <w:r w:rsidRPr="00771FB0">
        <w:rPr>
          <w:b/>
          <w:noProof/>
        </w:rPr>
        <w:pict>
          <v:shape id="_x0000_s1354" type="#_x0000_t32" style="position:absolute;left:0;text-align:left;margin-left:-196pt;margin-top:5.5pt;width:.05pt;height:27.9pt;z-index:251928576" o:connectortype="straight">
            <v:stroke endarrow="block"/>
          </v:shape>
        </w:pict>
      </w:r>
    </w:p>
    <w:p w:rsidR="002C6714" w:rsidRPr="006F48F8" w:rsidRDefault="002C6714" w:rsidP="002C6714">
      <w:pPr>
        <w:jc w:val="center"/>
        <w:rPr>
          <w:b/>
          <w:sz w:val="28"/>
          <w:szCs w:val="28"/>
        </w:rPr>
      </w:pPr>
    </w:p>
    <w:p w:rsidR="002C6714" w:rsidRPr="006F48F8" w:rsidRDefault="00771FB0" w:rsidP="002C6714">
      <w:pPr>
        <w:jc w:val="center"/>
        <w:rPr>
          <w:b/>
          <w:sz w:val="28"/>
          <w:szCs w:val="28"/>
        </w:rPr>
      </w:pPr>
      <w:r w:rsidRPr="00771FB0">
        <w:rPr>
          <w:b/>
          <w:noProof/>
        </w:rPr>
        <w:pict>
          <v:rect id="_x0000_s1355" style="position:absolute;left:0;text-align:left;margin-left:82.35pt;margin-top:1.2pt;width:420.7pt;height:20.65pt;z-index:251929600">
            <v:textbox>
              <w:txbxContent>
                <w:p w:rsidR="00891716" w:rsidRPr="001E775E" w:rsidRDefault="00891716" w:rsidP="002C67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E775E">
                    <w:rPr>
                      <w:b/>
                      <w:sz w:val="28"/>
                      <w:szCs w:val="28"/>
                    </w:rPr>
                    <w:t>Необходимо выяснить</w:t>
                  </w:r>
                </w:p>
              </w:txbxContent>
            </v:textbox>
          </v:rect>
        </w:pict>
      </w:r>
    </w:p>
    <w:p w:rsidR="002C6714" w:rsidRPr="006F48F8" w:rsidRDefault="00771FB0" w:rsidP="002C6714">
      <w:pPr>
        <w:jc w:val="center"/>
        <w:rPr>
          <w:b/>
          <w:sz w:val="28"/>
          <w:szCs w:val="28"/>
        </w:rPr>
      </w:pPr>
      <w:r w:rsidRPr="00771FB0">
        <w:rPr>
          <w:b/>
          <w:noProof/>
        </w:rPr>
        <w:pict>
          <v:shape id="_x0000_s1356" type="#_x0000_t32" style="position:absolute;left:0;text-align:left;margin-left:150.85pt;margin-top:9.35pt;width:47.25pt;height:52.6pt;flip:x;z-index:251930624" o:connectortype="straight">
            <v:stroke endarrow="block"/>
          </v:shape>
        </w:pict>
      </w:r>
    </w:p>
    <w:p w:rsidR="002C6714" w:rsidRPr="006F48F8" w:rsidRDefault="002C6714" w:rsidP="002C6714">
      <w:pPr>
        <w:jc w:val="center"/>
        <w:rPr>
          <w:b/>
          <w:sz w:val="28"/>
          <w:szCs w:val="28"/>
        </w:rPr>
      </w:pPr>
    </w:p>
    <w:p w:rsidR="002C6714" w:rsidRPr="00EC1B90" w:rsidRDefault="002C6714" w:rsidP="002C6714">
      <w:pPr>
        <w:jc w:val="center"/>
        <w:rPr>
          <w:b/>
          <w:sz w:val="28"/>
          <w:szCs w:val="28"/>
        </w:rPr>
      </w:pPr>
    </w:p>
    <w:p w:rsidR="002C6714" w:rsidRPr="00EC1B90" w:rsidRDefault="002C6714" w:rsidP="002C6714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</w:tblGrid>
      <w:tr w:rsidR="00EC1B90" w:rsidRPr="001E775E" w:rsidTr="00EC1B90">
        <w:trPr>
          <w:trHeight w:val="625"/>
        </w:trPr>
        <w:tc>
          <w:tcPr>
            <w:tcW w:w="4928" w:type="dxa"/>
          </w:tcPr>
          <w:p w:rsidR="00EC1B90" w:rsidRPr="001E775E" w:rsidRDefault="00771FB0" w:rsidP="00EC1B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439" type="#_x0000_t32" style="position:absolute;left:0;text-align:left;margin-left:239.6pt;margin-top:33.15pt;width:34.45pt;height:0;z-index:252018688" o:connectortype="straight">
                  <v:stroke endarrow="block"/>
                </v:shape>
              </w:pict>
            </w:r>
            <w:r w:rsidR="00EC1B90" w:rsidRPr="001E775E">
              <w:rPr>
                <w:b/>
                <w:sz w:val="28"/>
                <w:szCs w:val="28"/>
              </w:rPr>
              <w:t>Эпидемиологический анамне</w:t>
            </w:r>
            <w:proofErr w:type="gramStart"/>
            <w:r w:rsidR="00EC1B90" w:rsidRPr="001E775E">
              <w:rPr>
                <w:b/>
                <w:sz w:val="28"/>
                <w:szCs w:val="28"/>
              </w:rPr>
              <w:t>з</w:t>
            </w:r>
            <w:r w:rsidR="00EC1B90" w:rsidRPr="006F48F8">
              <w:rPr>
                <w:sz w:val="28"/>
                <w:szCs w:val="28"/>
              </w:rPr>
              <w:t>(</w:t>
            </w:r>
            <w:proofErr w:type="gramEnd"/>
            <w:r w:rsidR="00EC1B90" w:rsidRPr="006F48F8">
              <w:rPr>
                <w:sz w:val="28"/>
                <w:szCs w:val="28"/>
              </w:rPr>
              <w:t>наличие провоцирующих и предраспол</w:t>
            </w:r>
            <w:r w:rsidR="00EC1B90">
              <w:rPr>
                <w:sz w:val="28"/>
                <w:szCs w:val="28"/>
              </w:rPr>
              <w:t>а</w:t>
            </w:r>
            <w:r w:rsidR="00EC1B90" w:rsidRPr="006F48F8">
              <w:rPr>
                <w:sz w:val="28"/>
                <w:szCs w:val="28"/>
              </w:rPr>
              <w:t>гающих факторов)</w:t>
            </w:r>
          </w:p>
        </w:tc>
      </w:tr>
    </w:tbl>
    <w:p w:rsidR="002C6714" w:rsidRPr="00EC1B90" w:rsidRDefault="00771FB0" w:rsidP="002C6714">
      <w:pPr>
        <w:jc w:val="center"/>
        <w:rPr>
          <w:b/>
          <w:sz w:val="28"/>
          <w:szCs w:val="28"/>
        </w:rPr>
      </w:pPr>
      <w:r w:rsidRPr="00771FB0">
        <w:rPr>
          <w:noProof/>
          <w:sz w:val="28"/>
          <w:szCs w:val="28"/>
        </w:rPr>
        <w:pict>
          <v:rect id="_x0000_s1358" style="position:absolute;left:0;text-align:left;margin-left:21.65pt;margin-top:2.85pt;width:214pt;height:221.6pt;z-index:251932672;mso-position-horizontal-relative:text;mso-position-vertical-relative:text">
            <v:textbox style="mso-next-textbox:#_x0000_s1358">
              <w:txbxContent>
                <w:p w:rsidR="00891716" w:rsidRDefault="00891716" w:rsidP="002C67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E775E">
                    <w:rPr>
                      <w:b/>
                      <w:sz w:val="28"/>
                      <w:szCs w:val="28"/>
                    </w:rPr>
                    <w:t>Дифференциальная диагностика:</w:t>
                  </w:r>
                </w:p>
                <w:p w:rsidR="00891716" w:rsidRDefault="00891716" w:rsidP="002C671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</w:t>
                  </w:r>
                  <w:r w:rsidRPr="00413E2F">
                    <w:rPr>
                      <w:sz w:val="28"/>
                      <w:szCs w:val="28"/>
                    </w:rPr>
                    <w:t>легмона</w:t>
                  </w:r>
                </w:p>
                <w:p w:rsidR="00891716" w:rsidRDefault="00891716" w:rsidP="002C671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тромбофлебит подкожных вен</w:t>
                  </w:r>
                </w:p>
                <w:p w:rsidR="00891716" w:rsidRDefault="00891716" w:rsidP="002C671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опоясывающий лишай</w:t>
                  </w:r>
                </w:p>
                <w:p w:rsidR="00891716" w:rsidRDefault="00891716" w:rsidP="002C671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сибирская язва (кожная форма)</w:t>
                  </w:r>
                </w:p>
                <w:p w:rsidR="00891716" w:rsidRDefault="00891716" w:rsidP="002C671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эризипелоид экзема, дерматит</w:t>
                  </w:r>
                </w:p>
                <w:p w:rsidR="00891716" w:rsidRPr="001672AF" w:rsidRDefault="00891716" w:rsidP="002C6714">
                  <w:pPr>
                    <w:rPr>
                      <w:sz w:val="28"/>
                      <w:szCs w:val="28"/>
                    </w:rPr>
                  </w:pPr>
                  <w:r w:rsidRPr="001672AF">
                    <w:rPr>
                      <w:sz w:val="28"/>
                      <w:szCs w:val="28"/>
                    </w:rPr>
                    <w:t>узловатая эритем</w:t>
                  </w:r>
                  <w:r>
                    <w:rPr>
                      <w:sz w:val="28"/>
                      <w:szCs w:val="28"/>
                    </w:rPr>
                    <w:t>а</w:t>
                  </w:r>
                </w:p>
                <w:p w:rsidR="00891716" w:rsidRPr="001672AF" w:rsidRDefault="00891716" w:rsidP="002C6714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C6714" w:rsidRPr="00EC1B90" w:rsidRDefault="00771FB0" w:rsidP="002C671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60" type="#_x0000_t32" style="position:absolute;left:0;text-align:left;margin-left:-106pt;margin-top:.2pt;width:.05pt;height:28.7pt;z-index:251934720" o:connectortype="straight">
            <v:stroke endarrow="block"/>
          </v:shape>
        </w:pict>
      </w:r>
    </w:p>
    <w:p w:rsidR="002C6714" w:rsidRPr="00EC1B90" w:rsidRDefault="002C6714" w:rsidP="002C6714">
      <w:pPr>
        <w:jc w:val="center"/>
        <w:rPr>
          <w:b/>
          <w:sz w:val="28"/>
          <w:szCs w:val="28"/>
        </w:rPr>
      </w:pPr>
    </w:p>
    <w:p w:rsidR="002C6714" w:rsidRPr="00EC1B90" w:rsidRDefault="00771FB0" w:rsidP="002C671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63" type="#_x0000_t32" style="position:absolute;left:0;text-align:left;margin-left:-148.55pt;margin-top:4.5pt;width:.15pt;height:48.6pt;z-index:251937792" o:connectortype="straight">
            <v:stroke endarrow="block"/>
          </v:shape>
        </w:pict>
      </w:r>
    </w:p>
    <w:p w:rsidR="002C6714" w:rsidRPr="00EC1B90" w:rsidRDefault="002C6714" w:rsidP="002C6714">
      <w:pPr>
        <w:jc w:val="center"/>
        <w:rPr>
          <w:b/>
          <w:sz w:val="28"/>
          <w:szCs w:val="28"/>
        </w:rPr>
      </w:pPr>
    </w:p>
    <w:p w:rsidR="002C6714" w:rsidRPr="00EC1B90" w:rsidRDefault="002C6714" w:rsidP="002C6714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</w:tblGrid>
      <w:tr w:rsidR="00EC1B90" w:rsidRPr="001E775E" w:rsidTr="00EC1B90">
        <w:trPr>
          <w:trHeight w:val="552"/>
        </w:trPr>
        <w:tc>
          <w:tcPr>
            <w:tcW w:w="3794" w:type="dxa"/>
          </w:tcPr>
          <w:p w:rsidR="00EC1B90" w:rsidRPr="001E775E" w:rsidRDefault="00EC1B90" w:rsidP="00EC1B90">
            <w:pPr>
              <w:jc w:val="center"/>
              <w:rPr>
                <w:b/>
                <w:sz w:val="28"/>
                <w:szCs w:val="28"/>
              </w:rPr>
            </w:pPr>
            <w:r w:rsidRPr="001E775E">
              <w:rPr>
                <w:b/>
                <w:sz w:val="28"/>
                <w:szCs w:val="28"/>
              </w:rPr>
              <w:t>Диагноз вероятен</w:t>
            </w:r>
          </w:p>
        </w:tc>
      </w:tr>
    </w:tbl>
    <w:p w:rsidR="002C6714" w:rsidRDefault="002C6714" w:rsidP="002C6714">
      <w:pPr>
        <w:jc w:val="center"/>
        <w:rPr>
          <w:b/>
          <w:sz w:val="20"/>
          <w:szCs w:val="20"/>
          <w:lang w:val="en-US"/>
        </w:rPr>
      </w:pPr>
    </w:p>
    <w:p w:rsidR="002C6714" w:rsidRDefault="002C6714" w:rsidP="002C6714">
      <w:pPr>
        <w:jc w:val="center"/>
        <w:rPr>
          <w:b/>
          <w:sz w:val="20"/>
          <w:szCs w:val="20"/>
          <w:lang w:val="en-US"/>
        </w:rPr>
      </w:pPr>
    </w:p>
    <w:p w:rsidR="002C6714" w:rsidRDefault="00771FB0" w:rsidP="002C6714">
      <w:pPr>
        <w:jc w:val="center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</w:rPr>
        <w:pict>
          <v:shape id="_x0000_s1362" type="#_x0000_t32" style="position:absolute;left:0;text-align:left;margin-left:-5.45pt;margin-top:2.4pt;width:82.5pt;height:1.35pt;z-index:251936768" o:connectortype="straight">
            <v:stroke endarrow="block"/>
          </v:shape>
        </w:pict>
      </w:r>
    </w:p>
    <w:p w:rsidR="002C6714" w:rsidRDefault="00771FB0" w:rsidP="002C6714">
      <w:pPr>
        <w:jc w:val="center"/>
        <w:rPr>
          <w:b/>
          <w:sz w:val="20"/>
          <w:szCs w:val="20"/>
        </w:rPr>
      </w:pPr>
      <w:r w:rsidRPr="00771FB0">
        <w:rPr>
          <w:b/>
          <w:noProof/>
          <w:sz w:val="28"/>
          <w:szCs w:val="28"/>
        </w:rPr>
        <w:pict>
          <v:shape id="_x0000_s1364" type="#_x0000_t32" style="position:absolute;left:0;text-align:left;margin-left:106.1pt;margin-top:6.55pt;width:.4pt;height:38.15pt;z-index:251938816" o:connectortype="straight">
            <v:stroke endarrow="block"/>
          </v:shape>
        </w:pict>
      </w:r>
    </w:p>
    <w:p w:rsidR="002C6714" w:rsidRDefault="002C6714" w:rsidP="0048303A">
      <w:pPr>
        <w:jc w:val="center"/>
        <w:rPr>
          <w:b/>
          <w:sz w:val="28"/>
          <w:szCs w:val="28"/>
          <w:lang w:val="kk-KZ"/>
        </w:rPr>
      </w:pPr>
    </w:p>
    <w:p w:rsidR="002C6714" w:rsidRDefault="002C6714" w:rsidP="0048303A">
      <w:pPr>
        <w:jc w:val="center"/>
        <w:rPr>
          <w:b/>
          <w:sz w:val="28"/>
          <w:szCs w:val="28"/>
          <w:lang w:val="kk-KZ"/>
        </w:rPr>
      </w:pPr>
    </w:p>
    <w:p w:rsidR="002C6714" w:rsidRDefault="00771FB0" w:rsidP="0048303A">
      <w:pPr>
        <w:jc w:val="center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361" style="position:absolute;left:0;text-align:left;margin-left:9.35pt;margin-top:1.75pt;width:191.75pt;height:61.5pt;z-index:251935744">
            <v:textbox style="mso-next-textbox:#_x0000_s1361">
              <w:txbxContent>
                <w:p w:rsidR="00891716" w:rsidRPr="001E775E" w:rsidRDefault="00891716" w:rsidP="002C6714">
                  <w:pPr>
                    <w:jc w:val="center"/>
                    <w:rPr>
                      <w:sz w:val="28"/>
                      <w:szCs w:val="28"/>
                    </w:rPr>
                  </w:pPr>
                  <w:r w:rsidRPr="001E775E">
                    <w:rPr>
                      <w:sz w:val="28"/>
                      <w:szCs w:val="28"/>
                    </w:rPr>
                    <w:t>Общий анализ крови (ускоре</w:t>
                  </w:r>
                  <w:r>
                    <w:rPr>
                      <w:sz w:val="28"/>
                      <w:szCs w:val="28"/>
                    </w:rPr>
                    <w:t>ние СОЭ, лейкоцитоз с нейтрофил</w:t>
                  </w:r>
                  <w:r w:rsidRPr="001E775E">
                    <w:rPr>
                      <w:sz w:val="28"/>
                      <w:szCs w:val="28"/>
                    </w:rPr>
                    <w:t>езом)</w:t>
                  </w:r>
                </w:p>
              </w:txbxContent>
            </v:textbox>
          </v:rect>
        </w:pict>
      </w:r>
    </w:p>
    <w:p w:rsidR="00D4353A" w:rsidRDefault="00D4353A" w:rsidP="002C6714">
      <w:pPr>
        <w:jc w:val="center"/>
        <w:rPr>
          <w:b/>
          <w:color w:val="000000" w:themeColor="text1"/>
        </w:rPr>
      </w:pPr>
    </w:p>
    <w:p w:rsidR="00CA1C61" w:rsidRDefault="00CA1C61" w:rsidP="002C6714">
      <w:pPr>
        <w:jc w:val="center"/>
        <w:rPr>
          <w:b/>
          <w:color w:val="000000" w:themeColor="text1"/>
        </w:rPr>
      </w:pPr>
    </w:p>
    <w:p w:rsidR="00CA1C61" w:rsidRDefault="00CA1C61" w:rsidP="002C6714">
      <w:pPr>
        <w:jc w:val="center"/>
        <w:rPr>
          <w:b/>
          <w:color w:val="000000" w:themeColor="text1"/>
        </w:rPr>
      </w:pPr>
    </w:p>
    <w:p w:rsidR="00CA1C61" w:rsidRDefault="00CA1C61" w:rsidP="002C6714">
      <w:pPr>
        <w:jc w:val="center"/>
        <w:rPr>
          <w:b/>
          <w:color w:val="000000" w:themeColor="text1"/>
        </w:rPr>
      </w:pPr>
    </w:p>
    <w:p w:rsidR="005A2209" w:rsidRDefault="005A2209" w:rsidP="002C6714">
      <w:pPr>
        <w:jc w:val="center"/>
        <w:rPr>
          <w:b/>
          <w:color w:val="000000" w:themeColor="text1"/>
        </w:rPr>
      </w:pPr>
    </w:p>
    <w:p w:rsidR="005A2209" w:rsidRDefault="005A2209" w:rsidP="002C6714">
      <w:pPr>
        <w:jc w:val="center"/>
        <w:rPr>
          <w:b/>
          <w:color w:val="000000" w:themeColor="text1"/>
        </w:rPr>
      </w:pPr>
    </w:p>
    <w:p w:rsidR="005A2209" w:rsidRDefault="005A2209" w:rsidP="002C6714">
      <w:pPr>
        <w:jc w:val="center"/>
        <w:rPr>
          <w:b/>
          <w:color w:val="000000" w:themeColor="text1"/>
        </w:rPr>
      </w:pPr>
    </w:p>
    <w:p w:rsidR="005A2209" w:rsidRDefault="005A2209" w:rsidP="002C6714">
      <w:pPr>
        <w:jc w:val="center"/>
        <w:rPr>
          <w:b/>
          <w:color w:val="000000" w:themeColor="text1"/>
        </w:rPr>
      </w:pPr>
    </w:p>
    <w:p w:rsidR="005A2209" w:rsidRDefault="005A2209" w:rsidP="002C6714">
      <w:pPr>
        <w:jc w:val="center"/>
        <w:rPr>
          <w:b/>
          <w:color w:val="000000" w:themeColor="text1"/>
        </w:rPr>
      </w:pPr>
    </w:p>
    <w:p w:rsidR="00EC52A6" w:rsidRDefault="00EC52A6" w:rsidP="002C6714">
      <w:pPr>
        <w:jc w:val="center"/>
        <w:rPr>
          <w:b/>
          <w:color w:val="000000" w:themeColor="text1"/>
        </w:rPr>
      </w:pPr>
    </w:p>
    <w:p w:rsidR="00EC52A6" w:rsidRDefault="00EC52A6" w:rsidP="002C6714">
      <w:pPr>
        <w:jc w:val="center"/>
        <w:rPr>
          <w:b/>
          <w:color w:val="000000" w:themeColor="text1"/>
        </w:rPr>
      </w:pPr>
    </w:p>
    <w:p w:rsidR="00EC52A6" w:rsidRDefault="00EC52A6" w:rsidP="002C6714">
      <w:pPr>
        <w:jc w:val="center"/>
        <w:rPr>
          <w:b/>
          <w:color w:val="000000" w:themeColor="text1"/>
        </w:rPr>
      </w:pPr>
    </w:p>
    <w:p w:rsidR="00EC52A6" w:rsidRDefault="00EC52A6" w:rsidP="002C6714">
      <w:pPr>
        <w:jc w:val="center"/>
        <w:rPr>
          <w:b/>
          <w:color w:val="000000" w:themeColor="text1"/>
        </w:rPr>
      </w:pPr>
    </w:p>
    <w:p w:rsidR="002C6714" w:rsidRPr="00F760E9" w:rsidRDefault="002C6714" w:rsidP="002C6714">
      <w:pPr>
        <w:jc w:val="center"/>
        <w:rPr>
          <w:b/>
          <w:color w:val="000000" w:themeColor="text1"/>
        </w:rPr>
      </w:pPr>
      <w:r w:rsidRPr="00F760E9">
        <w:rPr>
          <w:b/>
          <w:color w:val="000000" w:themeColor="text1"/>
        </w:rPr>
        <w:lastRenderedPageBreak/>
        <w:t>Алгоритм диагностического поиска при наличии у больного эритемы</w:t>
      </w:r>
    </w:p>
    <w:p w:rsidR="002C6714" w:rsidRPr="00F760E9" w:rsidRDefault="00771FB0" w:rsidP="002C6714">
      <w:pPr>
        <w:tabs>
          <w:tab w:val="left" w:pos="5162"/>
        </w:tabs>
      </w:pPr>
      <w:r w:rsidRPr="00771FB0">
        <w:rPr>
          <w:noProof/>
          <w:sz w:val="28"/>
          <w:szCs w:val="28"/>
        </w:rPr>
        <w:pict>
          <v:rect id="_x0000_s1375" style="position:absolute;margin-left:137.2pt;margin-top:4.35pt;width:166.55pt;height:23.45pt;z-index:25195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" fillcolor="white [3212]" strokecolor="black [3213]" strokeweight="2pt">
            <v:textbox>
              <w:txbxContent>
                <w:p w:rsidR="00891716" w:rsidRPr="006E1A28" w:rsidRDefault="00891716" w:rsidP="002C671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Э</w:t>
                  </w:r>
                  <w:r w:rsidRPr="006E1A28">
                    <w:rPr>
                      <w:color w:val="000000" w:themeColor="text1"/>
                      <w:sz w:val="28"/>
                      <w:szCs w:val="28"/>
                    </w:rPr>
                    <w:t>ритема</w:t>
                  </w:r>
                </w:p>
              </w:txbxContent>
            </v:textbox>
          </v:rect>
        </w:pict>
      </w:r>
    </w:p>
    <w:p w:rsidR="002C6714" w:rsidRPr="001672AF" w:rsidRDefault="00771FB0" w:rsidP="002C6714">
      <w:pPr>
        <w:tabs>
          <w:tab w:val="left" w:pos="5162"/>
        </w:tabs>
      </w:pPr>
      <w:r w:rsidRPr="00771FB0">
        <w:rPr>
          <w:noProof/>
          <w:sz w:val="28"/>
          <w:szCs w:val="28"/>
        </w:rPr>
        <w:pict>
          <v:shape id="_x0000_s1407" type="#_x0000_t32" style="position:absolute;margin-left:92.6pt;margin-top:659.55pt;width:0;height:24.7pt;z-index:25198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rect id="_x0000_s1385" style="position:absolute;margin-left:-7.25pt;margin-top:685.05pt;width:180pt;height:47.25pt;z-index:25196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" fillcolor="white [3212]" strokecolor="black [3213]" strokeweight="2pt">
            <v:textbox>
              <w:txbxContent>
                <w:p w:rsidR="00891716" w:rsidRPr="000E1AB0" w:rsidRDefault="00891716" w:rsidP="002C6714">
                  <w:pPr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Недифференцированная инфекционная эритема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shape id="_x0000_s1421" type="#_x0000_t32" style="position:absolute;margin-left:333.85pt;margin-top:255.6pt;width:0;height:29pt;z-index:25199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420" type="#_x0000_t32" style="position:absolute;margin-left:339.45pt;margin-top:384.65pt;width:0;height:30.85pt;z-index:25199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419" type="#_x0000_t32" style="position:absolute;margin-left:340.4pt;margin-top:499.35pt;width:0;height:31.15pt;z-index:25199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418" type="#_x0000_t32" style="position:absolute;margin-left:71.1pt;margin-top:530.5pt;width:0;height:29.9pt;z-index:25199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417" type="#_x0000_t32" style="position:absolute;margin-left:76.7pt;margin-top:384.55pt;width:0;height:23.85pt;z-index:25199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rect id="_x0000_s1394" style="position:absolute;margin-left:260.95pt;margin-top:530.3pt;width:180pt;height:42.75pt;z-index:25197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" fillcolor="white [3212]" strokecolor="black [3213]" strokeweight="2pt">
            <v:textbox>
              <w:txbxContent>
                <w:p w:rsidR="00891716" w:rsidRPr="006E1A28" w:rsidRDefault="00891716" w:rsidP="002C671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Кожная форма сибирской язвы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86" style="position:absolute;margin-left:-6.3pt;margin-top:560.85pt;width:168.75pt;height:42.75pt;z-index:25196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" fillcolor="white [3212]" strokecolor="black [3213]" strokeweight="2pt">
            <v:textbox>
              <w:txbxContent>
                <w:p w:rsidR="00891716" w:rsidRPr="006E1A28" w:rsidRDefault="00891716" w:rsidP="002C671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Многоформная экссудативная эритема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shape id="_x0000_s1413" type="#_x0000_t32" style="position:absolute;margin-left:333.85pt;margin-top:659.55pt;width:0;height:25.25pt;z-index:2519900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rect id="_x0000_s1393" style="position:absolute;margin-left:262.3pt;margin-top:626.4pt;width:148.5pt;height:31.5pt;z-index:25196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" fillcolor="white [3212]" strokecolor="black [3213]" strokeweight="2pt">
            <v:textbox>
              <w:txbxContent>
                <w:p w:rsidR="00891716" w:rsidRPr="000E1AB0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Хроническое течение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shape id="_x0000_s1412" type="#_x0000_t32" style="position:absolute;margin-left:188.5pt;margin-top:644.6pt;width:73.35pt;height:0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411" type="#_x0000_t32" style="position:absolute;margin-left:238.5pt;margin-top:231.3pt;width:21.5pt;height:0;z-index:25198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410" type="#_x0000_t32" style="position:absolute;margin-left:238.5pt;margin-top:363.1pt;width:23.35pt;height:0;z-index:2519869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409" type="#_x0000_t32" style="position:absolute;margin-left:238.5pt;margin-top:481.85pt;width:23.35pt;height:0;z-index:25198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line id="_x0000_s1408" style="position:absolute;z-index:251984896;visibility:visible" from="238.5pt,167.7pt" to="238.5pt,4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" strokecolor="black [3213]"/>
        </w:pict>
      </w:r>
      <w:r w:rsidRPr="00771FB0">
        <w:rPr>
          <w:noProof/>
          <w:sz w:val="28"/>
          <w:szCs w:val="28"/>
        </w:rPr>
        <w:pict>
          <v:rect id="_x0000_s1395" style="position:absolute;margin-left:261.5pt;margin-top:467.55pt;width:179.25pt;height:31.5pt;z-index:25197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" fillcolor="white [3212]" strokecolor="black [3213]" strokeweight="2pt">
            <v:textbox>
              <w:txbxContent>
                <w:p w:rsidR="00891716" w:rsidRPr="006E1A28" w:rsidRDefault="00891716" w:rsidP="002C671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Образуется язва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91" style="position:absolute;margin-left:261.5pt;margin-top:415.8pt;width:179.25pt;height:31.5pt;z-index:25196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" fillcolor="white [3212]" strokecolor="black [3213]" strokeweight="2pt">
            <v:textbox>
              <w:txbxContent>
                <w:p w:rsidR="00891716" w:rsidRPr="006E1A28" w:rsidRDefault="00891716" w:rsidP="002C671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color w:val="000000" w:themeColor="text1"/>
                      <w:sz w:val="28"/>
                      <w:szCs w:val="28"/>
                    </w:rPr>
                    <w:t>Рожа</w:t>
                  </w:r>
                  <w:proofErr w:type="gramEnd"/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89" style="position:absolute;margin-left:261.45pt;margin-top:284.35pt;width:148.5pt;height:31.5pt;z-index:25196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" fillcolor="white [3212]" strokecolor="black [3213]" strokeweight="2pt">
            <v:textbox>
              <w:txbxContent>
                <w:p w:rsidR="00891716" w:rsidRPr="000E1AB0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proofErr w:type="spellStart"/>
                  <w:r w:rsidRPr="000E1AB0">
                    <w:rPr>
                      <w:color w:val="000000" w:themeColor="text1"/>
                    </w:rPr>
                    <w:t>Эриэипелоид</w:t>
                  </w:r>
                  <w:proofErr w:type="spellEnd"/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88" style="position:absolute;margin-left:259.85pt;margin-top:211.8pt;width:194.25pt;height:42.75pt;z-index:25196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" fillcolor="white [3212]" strokecolor="black [3213]" strokeweight="2pt">
            <v:textbox>
              <w:txbxContent>
                <w:p w:rsidR="00891716" w:rsidRPr="006E1A28" w:rsidRDefault="00891716" w:rsidP="002C671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Воспаление в области кистей и суставов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shape id="_x0000_s1406" type="#_x0000_t32" style="position:absolute;margin-left:-43.9pt;margin-top:499.35pt;width:37.4pt;height:0;z-index:25198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405" type="#_x0000_t32" style="position:absolute;margin-left:-43.9pt;margin-top:368.75pt;width:37.4pt;height:0;z-index:25198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404" type="#_x0000_t32" style="position:absolute;margin-left:-43.9pt;margin-top:231.3pt;width:36.45pt;height:0;z-index:25198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403" type="#_x0000_t32" style="position:absolute;margin-left:-43.9pt;margin-top:644.85pt;width:37.4pt;height:0;z-index:25197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line id="_x0000_s1402" style="position:absolute;z-index:251978752;visibility:visible" from="-43.9pt,167.4pt" to="-43.9pt,6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" strokecolor="black [3213]"/>
        </w:pict>
      </w:r>
      <w:r w:rsidRPr="00771FB0">
        <w:rPr>
          <w:noProof/>
          <w:sz w:val="28"/>
          <w:szCs w:val="28"/>
        </w:rPr>
        <w:pict>
          <v:shape id="_x0000_s1401" type="#_x0000_t32" style="position:absolute;margin-left:349.95pt;margin-top:112.8pt;width:0;height:23.25pt;z-index:25197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400" type="#_x0000_t32" style="position:absolute;margin-left:53.7pt;margin-top:112.8pt;width:0;height:23.25pt;z-index:25197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line id="_x0000_s1399" style="position:absolute;z-index:251975680;visibility:visible" from="53.7pt,112.8pt" to="349.95pt,1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" strokecolor="black [3213]"/>
        </w:pict>
      </w:r>
      <w:r w:rsidRPr="00771FB0">
        <w:rPr>
          <w:noProof/>
          <w:sz w:val="28"/>
          <w:szCs w:val="28"/>
        </w:rPr>
        <w:pict>
          <v:line id="_x0000_s1398" style="position:absolute;z-index:251974656;visibility:visible" from="76.95pt,91.8pt" to="76.95pt,1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" strokecolor="black [3213]"/>
        </w:pict>
      </w:r>
      <w:r w:rsidRPr="00771FB0">
        <w:rPr>
          <w:noProof/>
          <w:sz w:val="28"/>
          <w:szCs w:val="28"/>
        </w:rPr>
        <w:pict>
          <v:rect id="_x0000_s1384" style="position:absolute;margin-left:-6.3pt;margin-top:627.3pt;width:195pt;height:31.5pt;z-index:25196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" fillcolor="white [3212]" strokecolor="black [3213]" strokeweight="2pt">
            <v:textbox>
              <w:txbxContent>
                <w:p w:rsidR="00891716" w:rsidRPr="000E1AB0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Эритема других локализаций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83" style="position:absolute;margin-left:-6.3pt;margin-top:409.05pt;width:194.25pt;height:42.75pt;z-index:25195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" fillcolor="white [3212]" strokecolor="black [3213]" strokeweight="2pt">
            <v:textbox>
              <w:txbxContent>
                <w:p w:rsidR="00891716" w:rsidRPr="006E1A28" w:rsidRDefault="00891716" w:rsidP="002C671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Инфекционная эритема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Чамера</w:t>
                  </w:r>
                  <w:proofErr w:type="spellEnd"/>
                </w:p>
                <w:p w:rsidR="00891716" w:rsidRPr="006E1A28" w:rsidRDefault="00891716" w:rsidP="002C671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82" style="position:absolute;margin-left:-6.3pt;margin-top:351.3pt;width:193.5pt;height:33.75pt;z-index:25195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" fillcolor="white [3212]" strokecolor="black [3213]" strokeweight="2pt">
            <v:textbox>
              <w:txbxContent>
                <w:p w:rsidR="00891716" w:rsidRPr="000E1AB0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На лице фигура «бабочки»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76" style="position:absolute;margin-left:-1.05pt;margin-top:47.55pt;width:163.5pt;height:44.25pt;z-index:25195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" fillcolor="white [3212]" strokecolor="black [3213]" strokeweight="2pt">
            <v:textbox>
              <w:txbxContent>
                <w:p w:rsidR="00891716" w:rsidRPr="006E1A28" w:rsidRDefault="00891716" w:rsidP="002C671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Имеется ли лихорадка (выше 38</w:t>
                  </w:r>
                  <w:r>
                    <w:rPr>
                      <w:color w:val="000000" w:themeColor="text1"/>
                      <w:sz w:val="28"/>
                      <w:szCs w:val="28"/>
                      <w:vertAlign w:val="superscript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С)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87" style="position:absolute;margin-left:-6.3pt;margin-top:467.55pt;width:195pt;height:63pt;z-index:25196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" fillcolor="white [3212]" strokecolor="black [3213]" strokeweight="2pt">
            <v:textbox>
              <w:txbxContent>
                <w:p w:rsidR="00891716" w:rsidRPr="006E1A28" w:rsidRDefault="00891716" w:rsidP="002C6714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Экзантема состоит из сливающихся пятен, папул, волдырей, пузырей</w:t>
                  </w:r>
                </w:p>
              </w:txbxContent>
            </v:textbox>
          </v:rect>
        </w:pict>
      </w:r>
      <w:r w:rsidR="002C6714" w:rsidRPr="001672AF">
        <w:tab/>
      </w:r>
    </w:p>
    <w:p w:rsidR="002C6714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shape id="_x0000_s1396" type="#_x0000_t32" style="position:absolute;left:0;text-align:left;margin-left:149.95pt;margin-top:8.25pt;width:0;height:25.5pt;z-index:251972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" strokecolor="black [3213]">
            <v:stroke endarrow="open"/>
          </v:shape>
        </w:pict>
      </w:r>
      <w:r w:rsidRPr="00771FB0">
        <w:rPr>
          <w:noProof/>
          <w:sz w:val="28"/>
          <w:szCs w:val="28"/>
        </w:rPr>
        <w:pict>
          <v:shape id="_x0000_s1422" type="#_x0000_t32" style="position:absolute;left:0;text-align:left;margin-left:268.8pt;margin-top:8.25pt;width:0;height:25.5pt;z-index:2519992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" strokecolor="black [3213]">
            <v:stroke endarrow="open"/>
          </v:shape>
        </w:pict>
      </w:r>
    </w:p>
    <w:p w:rsidR="002C6714" w:rsidRDefault="002C6714" w:rsidP="002C6714">
      <w:pPr>
        <w:jc w:val="center"/>
        <w:rPr>
          <w:b/>
        </w:rPr>
      </w:pPr>
    </w:p>
    <w:p w:rsidR="002C6714" w:rsidRPr="001672AF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77" style="position:absolute;left:0;text-align:left;margin-left:268.8pt;margin-top:6.15pt;width:148.5pt;height:39.75pt;z-index:25195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" fillcolor="white [3212]" strokecolor="black [3213]" strokeweight="2pt">
            <v:textbox>
              <w:txbxContent>
                <w:p w:rsidR="00891716" w:rsidRDefault="00891716" w:rsidP="002C6714">
                  <w:pPr>
                    <w:jc w:val="center"/>
                    <w:rPr>
                      <w:color w:val="000000" w:themeColor="text1"/>
                      <w:sz w:val="4"/>
                      <w:szCs w:val="4"/>
                    </w:rPr>
                  </w:pPr>
                </w:p>
                <w:p w:rsidR="00891716" w:rsidRPr="006E1A28" w:rsidRDefault="00891716" w:rsidP="002C6714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Кожные болезни</w:t>
                  </w:r>
                </w:p>
              </w:txbxContent>
            </v:textbox>
          </v:rect>
        </w:pict>
      </w:r>
      <w:r w:rsidR="002C6714">
        <w:rPr>
          <w:b/>
        </w:rPr>
        <w:t>Нет</w:t>
      </w:r>
    </w:p>
    <w:p w:rsidR="002C6714" w:rsidRPr="001672AF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shape id="_x0000_s1397" type="#_x0000_t34" style="position:absolute;left:0;text-align:left;margin-left:162.45pt;margin-top:6.05pt;width:101.25pt;height:3.55pt;z-index:2519736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" adj="10795,-717668,-52800" strokecolor="black [3213]">
            <v:stroke endarrow="open"/>
          </v:shape>
        </w:pict>
      </w: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74" style="position:absolute;left:0;text-align:left;margin-left:43pt;margin-top:11.05pt;width:49.6pt;height:21.95pt;z-index:25195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" fillcolor="white [3212]" strokecolor="white [3212]" strokeweight="2pt">
            <v:textbox style="mso-next-textbox:#_x0000_s1374">
              <w:txbxContent>
                <w:p w:rsidR="00891716" w:rsidRPr="00070C18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</w:t>
                  </w:r>
                  <w:r>
                    <w:rPr>
                      <w:color w:val="000000" w:themeColor="text1"/>
                    </w:rPr>
                    <w:t>а</w:t>
                  </w:r>
                </w:p>
              </w:txbxContent>
            </v:textbox>
          </v:rect>
        </w:pict>
      </w: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771FB0" w:rsidP="002C6714">
      <w:pPr>
        <w:jc w:val="center"/>
        <w:rPr>
          <w:b/>
        </w:rPr>
      </w:pPr>
      <w:r w:rsidRPr="00771FB0">
        <w:rPr>
          <w:noProof/>
        </w:rPr>
        <w:pict>
          <v:rect id="_x0000_s1379" style="position:absolute;left:0;text-align:left;margin-left:230.65pt;margin-top:4.95pt;width:238.55pt;height:31.5pt;z-index:25195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" fillcolor="white [3212]" strokecolor="black [3213]" strokeweight="2pt">
            <v:textbox>
              <w:txbxContent>
                <w:p w:rsidR="00891716" w:rsidRPr="001672AF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1672AF">
                    <w:rPr>
                      <w:color w:val="000000" w:themeColor="text1"/>
                    </w:rPr>
                    <w:t>Гиперемия кожи в очагах воспаления</w:t>
                  </w:r>
                </w:p>
              </w:txbxContent>
            </v:textbox>
          </v:rect>
        </w:pict>
      </w:r>
      <w:r w:rsidRPr="00771FB0">
        <w:rPr>
          <w:noProof/>
        </w:rPr>
        <w:pict>
          <v:rect id="_x0000_s1378" style="position:absolute;left:0;text-align:left;margin-left:-19.95pt;margin-top:4.8pt;width:216.35pt;height:31.5pt;z-index:25195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" fillcolor="white [3212]" strokecolor="black [3213]" strokeweight="2pt">
            <v:textbox>
              <w:txbxContent>
                <w:p w:rsidR="00891716" w:rsidRPr="001672AF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1672AF">
                    <w:rPr>
                      <w:color w:val="000000" w:themeColor="text1"/>
                    </w:rPr>
                    <w:t xml:space="preserve">Экзантема в виде слившихся пятен </w:t>
                  </w:r>
                </w:p>
              </w:txbxContent>
            </v:textbox>
          </v:rect>
        </w:pict>
      </w: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80" style="position:absolute;left:0;text-align:left;margin-left:-7.8pt;margin-top:1.8pt;width:195pt;height:36.9pt;z-index:25195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" fillcolor="white [3212]" strokecolor="black [3213]" strokeweight="2pt">
            <v:textbox>
              <w:txbxContent>
                <w:p w:rsidR="00891716" w:rsidRPr="000E1AB0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Сгущение сыпи в области крупных суставов и ягодиц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66" style="position:absolute;left:0;text-align:left;margin-left:-40.6pt;margin-top:1.8pt;width:32.8pt;height:22.5pt;z-index:25194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" fillcolor="window" strokecolor="window" strokeweight="2pt">
            <v:textbox>
              <w:txbxContent>
                <w:p w:rsidR="00891716" w:rsidRPr="00070C18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414" style="position:absolute;left:0;text-align:left;margin-left:309.3pt;margin-top:11.65pt;width:66.45pt;height:21.9pt;z-index:251991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" fillcolor="white [3212]" strokecolor="white [3212]" strokeweight="2pt">
            <v:textbox>
              <w:txbxContent>
                <w:p w:rsidR="00891716" w:rsidRPr="00070C18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73" style="position:absolute;left:0;text-align:left;margin-left:40.95pt;margin-top:9.4pt;width:51.65pt;height:21.95pt;z-index:25194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" fillcolor="white [3212]" strokecolor="white [3212]" strokeweight="2pt">
            <v:textbox>
              <w:txbxContent>
                <w:p w:rsidR="00891716" w:rsidRPr="00070C18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shape id="_x0000_s1416" type="#_x0000_t32" style="position:absolute;left:0;text-align:left;margin-left:83.05pt;margin-top:6.15pt;width:0;height:24pt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" strokecolor="black [3213]">
            <v:stroke endarrow="open"/>
          </v:shape>
        </w:pict>
      </w:r>
    </w:p>
    <w:p w:rsidR="002C6714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69" style="position:absolute;left:0;text-align:left;margin-left:208.35pt;margin-top:4.15pt;width:39.7pt;height:24.9pt;z-index:25194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" fillcolor="white [3212]" strokecolor="white [3212]" strokeweight="2pt">
            <v:textbox>
              <w:txbxContent>
                <w:p w:rsidR="00891716" w:rsidRPr="00070C18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</w:p>
    <w:p w:rsidR="002C6714" w:rsidRPr="001672AF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81" style="position:absolute;left:0;text-align:left;margin-left:-7.8pt;margin-top:2.55pt;width:193.5pt;height:37.3pt;z-index:25195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" fillcolor="white [3212]" strokecolor="black [3213]" strokeweight="2pt">
            <v:textbox>
              <w:txbxContent>
                <w:p w:rsidR="00891716" w:rsidRPr="000E1AB0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Инфекционная эритема Розенберга</w:t>
                  </w:r>
                </w:p>
              </w:txbxContent>
            </v:textbox>
          </v:rect>
        </w:pict>
      </w: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90" style="position:absolute;left:0;text-align:left;margin-left:261.5pt;margin-top:11.25pt;width:193.5pt;height:35.4pt;z-index:25196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" fillcolor="white [3212]" strokecolor="black [3213]" strokeweight="2pt">
            <v:textbox>
              <w:txbxContent>
                <w:p w:rsidR="00891716" w:rsidRPr="000E1AB0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Развиваются инфильтрация и воспаление кожи</w:t>
                  </w:r>
                </w:p>
              </w:txbxContent>
            </v:textbox>
          </v:rect>
        </w:pict>
      </w: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415" style="position:absolute;left:0;text-align:left;margin-left:310.25pt;margin-top:6.1pt;width:39.7pt;height:21.9pt;z-index:25199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" fillcolor="white [3212]" strokecolor="white [3212]" strokeweight="2pt">
            <v:textbox>
              <w:txbxContent>
                <w:p w:rsidR="00891716" w:rsidRPr="00070C18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72" style="position:absolute;left:0;text-align:left;margin-left:42.8pt;margin-top:.5pt;width:40.25pt;height:21.9pt;z-index:251948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" fillcolor="white [3212]" strokecolor="white [3212]" strokeweight="2pt">
            <v:textbox>
              <w:txbxContent>
                <w:p w:rsidR="00891716" w:rsidRPr="00070C18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68" style="position:absolute;left:0;text-align:left;margin-left:309.25pt;margin-top:3.85pt;width:40.7pt;height:21.9pt;z-index:251943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" fillcolor="white [3212]" strokecolor="white [3212]" strokeweight="2pt">
            <v:textbox>
              <w:txbxContent>
                <w:p w:rsidR="00891716" w:rsidRPr="00070C18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70" style="position:absolute;left:0;text-align:left;margin-left:39.05pt;margin-top:-.05pt;width:44pt;height:21.9pt;z-index:251945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" fillcolor="white [3212]" strokecolor="white [3212]" strokeweight="2pt">
            <v:textbox>
              <w:txbxContent>
                <w:p w:rsidR="00891716" w:rsidRPr="00070C18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2C6714" w:rsidP="002C6714">
      <w:pPr>
        <w:jc w:val="center"/>
        <w:rPr>
          <w:b/>
        </w:rPr>
      </w:pPr>
    </w:p>
    <w:p w:rsidR="002C6714" w:rsidRPr="001672AF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71" style="position:absolute;left:0;text-align:left;margin-left:53.15pt;margin-top:4.1pt;width:44.6pt;height:26.25pt;z-index:25194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" fillcolor="white [3212]" strokecolor="white [3212]" strokeweight="2pt">
            <v:textbox style="mso-next-textbox:#_x0000_s1371">
              <w:txbxContent>
                <w:p w:rsidR="00891716" w:rsidRPr="00070C18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  <w:r w:rsidRPr="00771FB0">
        <w:rPr>
          <w:noProof/>
          <w:sz w:val="28"/>
          <w:szCs w:val="28"/>
        </w:rPr>
        <w:pict>
          <v:rect id="_x0000_s1367" style="position:absolute;left:0;text-align:left;margin-left:297.2pt;margin-top:4.1pt;width:47.25pt;height:26.25pt;z-index:25194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" fillcolor="white [3212]" strokecolor="white [3212]" strokeweight="2pt">
            <v:textbox style="mso-next-textbox:#_x0000_s1367">
              <w:txbxContent>
                <w:p w:rsidR="00891716" w:rsidRPr="00070C18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70C18">
                    <w:rPr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</w:p>
    <w:p w:rsidR="002C6714" w:rsidRPr="001672AF" w:rsidRDefault="00771FB0" w:rsidP="002C6714">
      <w:pPr>
        <w:jc w:val="center"/>
        <w:rPr>
          <w:b/>
        </w:rPr>
      </w:pPr>
      <w:r w:rsidRPr="00771FB0">
        <w:rPr>
          <w:noProof/>
          <w:sz w:val="28"/>
          <w:szCs w:val="28"/>
        </w:rPr>
        <w:pict>
          <v:rect id="_x0000_s1392" style="position:absolute;left:0;text-align:left;margin-left:261.55pt;margin-top:12.25pt;width:148.5pt;height:34.4pt;z-index:25196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" fillcolor="white [3212]" strokecolor="black [3213]" strokeweight="2pt">
            <v:textbox style="mso-next-textbox:#_x0000_s1392">
              <w:txbxContent>
                <w:p w:rsidR="00891716" w:rsidRPr="000E1AB0" w:rsidRDefault="00891716" w:rsidP="002C6714">
                  <w:pPr>
                    <w:jc w:val="center"/>
                    <w:rPr>
                      <w:color w:val="000000" w:themeColor="text1"/>
                    </w:rPr>
                  </w:pPr>
                  <w:r w:rsidRPr="000E1AB0">
                    <w:rPr>
                      <w:color w:val="000000" w:themeColor="text1"/>
                    </w:rPr>
                    <w:t>Системная красная волчанка</w:t>
                  </w:r>
                </w:p>
              </w:txbxContent>
            </v:textbox>
          </v:rect>
        </w:pict>
      </w:r>
    </w:p>
    <w:p w:rsidR="002C6714" w:rsidRDefault="002C6714" w:rsidP="002C6714">
      <w:pPr>
        <w:rPr>
          <w:b/>
          <w:sz w:val="28"/>
          <w:szCs w:val="28"/>
        </w:rPr>
      </w:pPr>
    </w:p>
    <w:p w:rsidR="002C6714" w:rsidRDefault="00771FB0" w:rsidP="002C6714">
      <w:pPr>
        <w:rPr>
          <w:b/>
          <w:sz w:val="28"/>
          <w:szCs w:val="28"/>
        </w:rPr>
      </w:pPr>
      <w:r w:rsidRPr="00771FB0">
        <w:rPr>
          <w:rFonts w:ascii="Arial" w:hAnsi="Arial" w:cs="Arial"/>
          <w:noProof/>
          <w:color w:val="000000"/>
          <w:sz w:val="20"/>
          <w:szCs w:val="20"/>
        </w:rPr>
        <w:lastRenderedPageBreak/>
        <w:pict>
          <v:shape id="_x0000_s1365" type="#_x0000_t32" style="position:absolute;margin-left:-106.2pt;margin-top:8.5pt;width:.4pt;height:31.5pt;flip:x;z-index:251940864" o:connectortype="straight">
            <v:stroke endarrow="block"/>
          </v:shape>
        </w:pict>
      </w:r>
      <w:r w:rsidR="002C6714">
        <w:rPr>
          <w:b/>
          <w:sz w:val="28"/>
          <w:szCs w:val="28"/>
        </w:rPr>
        <w:t>Дифференциальная диагностика</w:t>
      </w:r>
    </w:p>
    <w:p w:rsidR="002C6714" w:rsidRPr="00CF4150" w:rsidRDefault="002C6714" w:rsidP="0027623A">
      <w:pPr>
        <w:rPr>
          <w:sz w:val="28"/>
          <w:szCs w:val="28"/>
        </w:rPr>
      </w:pPr>
      <w:r w:rsidRPr="00CF4150">
        <w:rPr>
          <w:b/>
          <w:sz w:val="28"/>
          <w:szCs w:val="28"/>
        </w:rPr>
        <w:t>Дифференциальный диагноз и обоснование дополнительных исследований</w:t>
      </w:r>
    </w:p>
    <w:tbl>
      <w:tblPr>
        <w:tblW w:w="96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843"/>
        <w:gridCol w:w="2334"/>
        <w:gridCol w:w="3803"/>
      </w:tblGrid>
      <w:tr w:rsidR="002C6714" w:rsidTr="00E01DC2">
        <w:trPr>
          <w:trHeight w:val="874"/>
        </w:trPr>
        <w:tc>
          <w:tcPr>
            <w:tcW w:w="1701" w:type="dxa"/>
            <w:shd w:val="clear" w:color="auto" w:fill="auto"/>
          </w:tcPr>
          <w:p w:rsidR="002C6714" w:rsidRPr="00A23618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618">
              <w:rPr>
                <w:rFonts w:ascii="Times New Roman" w:hAnsi="Times New Roman"/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1843" w:type="dxa"/>
            <w:shd w:val="clear" w:color="auto" w:fill="auto"/>
          </w:tcPr>
          <w:p w:rsidR="002C6714" w:rsidRPr="00A23618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618">
              <w:rPr>
                <w:rFonts w:ascii="Times New Roman" w:hAnsi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334" w:type="dxa"/>
            <w:shd w:val="clear" w:color="auto" w:fill="auto"/>
          </w:tcPr>
          <w:p w:rsidR="002C6714" w:rsidRPr="00A23618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618">
              <w:rPr>
                <w:rFonts w:ascii="Times New Roman" w:hAnsi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3803" w:type="dxa"/>
            <w:shd w:val="clear" w:color="auto" w:fill="auto"/>
          </w:tcPr>
          <w:p w:rsidR="002C6714" w:rsidRPr="00A23618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618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2C6714" w:rsidTr="00E01DC2">
        <w:trPr>
          <w:trHeight w:val="233"/>
        </w:trPr>
        <w:tc>
          <w:tcPr>
            <w:tcW w:w="1701" w:type="dxa"/>
            <w:shd w:val="clear" w:color="auto" w:fill="auto"/>
          </w:tcPr>
          <w:p w:rsidR="002C6714" w:rsidRPr="00910685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685">
              <w:rPr>
                <w:rFonts w:ascii="Times New Roman" w:hAnsi="Times New Roman"/>
                <w:sz w:val="24"/>
                <w:szCs w:val="24"/>
              </w:rPr>
              <w:t>Флегмона</w:t>
            </w:r>
          </w:p>
        </w:tc>
        <w:tc>
          <w:tcPr>
            <w:tcW w:w="1843" w:type="dxa"/>
            <w:shd w:val="clear" w:color="auto" w:fill="auto"/>
          </w:tcPr>
          <w:p w:rsidR="002C6714" w:rsidRPr="00910685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685">
              <w:rPr>
                <w:rFonts w:ascii="Times New Roman" w:hAnsi="Times New Roman"/>
                <w:sz w:val="24"/>
                <w:szCs w:val="24"/>
              </w:rPr>
              <w:t xml:space="preserve">Общие симптомы: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острое начало,  выраженные симптомы интоксикации, лихорадка, </w:t>
            </w:r>
            <w:r w:rsidRPr="00910685">
              <w:rPr>
                <w:rFonts w:ascii="Times New Roman" w:hAnsi="Times New Roman"/>
                <w:sz w:val="24"/>
                <w:szCs w:val="24"/>
              </w:rPr>
              <w:t>эритема с отеком, изменения в общем анализе крови (</w:t>
            </w:r>
            <w:proofErr w:type="spellStart"/>
            <w:r w:rsidRPr="00910685">
              <w:rPr>
                <w:rFonts w:ascii="Times New Roman" w:hAnsi="Times New Roman"/>
                <w:sz w:val="24"/>
                <w:szCs w:val="24"/>
              </w:rPr>
              <w:t>нейтрофильный</w:t>
            </w:r>
            <w:proofErr w:type="spellEnd"/>
            <w:r w:rsidRPr="00910685">
              <w:rPr>
                <w:rFonts w:ascii="Times New Roman" w:hAnsi="Times New Roman"/>
                <w:sz w:val="24"/>
                <w:szCs w:val="24"/>
              </w:rPr>
              <w:t xml:space="preserve"> лейкоцитоз, повышение СОЭ)</w:t>
            </w:r>
          </w:p>
        </w:tc>
        <w:tc>
          <w:tcPr>
            <w:tcW w:w="2334" w:type="dxa"/>
            <w:shd w:val="clear" w:color="auto" w:fill="auto"/>
          </w:tcPr>
          <w:p w:rsidR="002C6714" w:rsidRPr="00910685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685">
              <w:rPr>
                <w:rFonts w:ascii="Times New Roman" w:hAnsi="Times New Roman"/>
                <w:sz w:val="24"/>
                <w:szCs w:val="24"/>
              </w:rPr>
              <w:t>Консультация хирурга</w:t>
            </w:r>
          </w:p>
        </w:tc>
        <w:tc>
          <w:tcPr>
            <w:tcW w:w="3803" w:type="dxa"/>
            <w:shd w:val="clear" w:color="auto" w:fill="auto"/>
          </w:tcPr>
          <w:p w:rsidR="002C6714" w:rsidRPr="00C05F2C" w:rsidRDefault="002C6714" w:rsidP="00D4353A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C05F2C">
              <w:rPr>
                <w:color w:val="000000"/>
              </w:rPr>
              <w:t xml:space="preserve">В месте локализации процесса возникает сильная, иногда пульсирующая боль, резкая болезненность при пальпации. </w:t>
            </w:r>
            <w:r w:rsidRPr="00C05F2C">
              <w:t xml:space="preserve">Гиперемия кожи не имеет чётких границ, более яркая в центре, развивается на фоне чрезмерно плотного инфильтрата. </w:t>
            </w:r>
            <w:r w:rsidRPr="00C05F2C">
              <w:rPr>
                <w:color w:val="000000"/>
              </w:rPr>
              <w:t xml:space="preserve">Позднее инфильтрат размягчается и выявляется флюктуация. Характерен гиперлейкоцитоз </w:t>
            </w:r>
            <w:proofErr w:type="gramStart"/>
            <w:r w:rsidRPr="00C05F2C">
              <w:rPr>
                <w:color w:val="000000"/>
              </w:rPr>
              <w:t>с</w:t>
            </w:r>
            <w:proofErr w:type="gramEnd"/>
            <w:r w:rsidRPr="00C05F2C">
              <w:rPr>
                <w:color w:val="000000"/>
              </w:rPr>
              <w:t xml:space="preserve"> значительным нейтрофильным сдвигом влево, значительно повышенной СОЭ.</w:t>
            </w:r>
          </w:p>
        </w:tc>
      </w:tr>
      <w:tr w:rsidR="002C6714" w:rsidTr="00E01DC2">
        <w:trPr>
          <w:trHeight w:val="233"/>
        </w:trPr>
        <w:tc>
          <w:tcPr>
            <w:tcW w:w="1701" w:type="dxa"/>
            <w:shd w:val="clear" w:color="auto" w:fill="auto"/>
            <w:vAlign w:val="center"/>
          </w:tcPr>
          <w:p w:rsidR="002C6714" w:rsidRPr="00BC2B14" w:rsidRDefault="002C6714" w:rsidP="00D4353A">
            <w:pPr>
              <w:jc w:val="both"/>
            </w:pPr>
            <w:r w:rsidRPr="00BC2B14">
              <w:t xml:space="preserve">Тромбофлебит </w:t>
            </w:r>
            <w:r>
              <w:t>подкожных вен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6714" w:rsidRPr="00BC2B14" w:rsidRDefault="002C6714" w:rsidP="00D4353A">
            <w:pPr>
              <w:jc w:val="both"/>
            </w:pPr>
            <w:r w:rsidRPr="00BC2B14">
              <w:t xml:space="preserve">Эритема, </w:t>
            </w:r>
            <w:r>
              <w:t xml:space="preserve">отек, </w:t>
            </w:r>
            <w:r w:rsidRPr="00BC2B14">
              <w:t>локальная болезненность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2C6714" w:rsidRDefault="00D4353A" w:rsidP="00D4353A">
            <w:pPr>
              <w:jc w:val="both"/>
            </w:pPr>
            <w:r>
              <w:t>К</w:t>
            </w:r>
            <w:r w:rsidR="002C6714" w:rsidRPr="00151D37">
              <w:t xml:space="preserve">онсультация </w:t>
            </w:r>
            <w:r w:rsidR="002C6714">
              <w:t>хирурга/</w:t>
            </w:r>
            <w:r w:rsidR="002C6714" w:rsidRPr="00151D37">
              <w:t>сосудистого хирурга</w:t>
            </w:r>
            <w:r w:rsidR="002C6714">
              <w:t>,</w:t>
            </w:r>
          </w:p>
          <w:p w:rsidR="002C6714" w:rsidRDefault="002C6714" w:rsidP="00D4353A">
            <w:pPr>
              <w:jc w:val="both"/>
            </w:pPr>
          </w:p>
          <w:p w:rsidR="002C6714" w:rsidRPr="00151D37" w:rsidRDefault="002C6714" w:rsidP="00D4353A">
            <w:pPr>
              <w:jc w:val="both"/>
              <w:rPr>
                <w:color w:val="746374"/>
              </w:rPr>
            </w:pPr>
          </w:p>
        </w:tc>
        <w:tc>
          <w:tcPr>
            <w:tcW w:w="3803" w:type="dxa"/>
            <w:shd w:val="clear" w:color="auto" w:fill="auto"/>
          </w:tcPr>
          <w:p w:rsidR="002C6714" w:rsidRPr="00C05F2C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F2C">
              <w:rPr>
                <w:rFonts w:ascii="Times New Roman" w:hAnsi="Times New Roman"/>
                <w:sz w:val="24"/>
                <w:szCs w:val="24"/>
              </w:rPr>
              <w:t xml:space="preserve">Боли, участки гиперемии по ходу вен, пальпируемых в виде болезненных тяжей. Часто в анамнезе — варикозная болезнь вен. Температура тела обычно субфебрильная, интоксикация и явления регионарного лимфаденита отсутствуют. </w:t>
            </w:r>
          </w:p>
        </w:tc>
      </w:tr>
      <w:tr w:rsidR="002C6714" w:rsidTr="00E01DC2">
        <w:trPr>
          <w:trHeight w:val="233"/>
        </w:trPr>
        <w:tc>
          <w:tcPr>
            <w:tcW w:w="1701" w:type="dxa"/>
            <w:shd w:val="clear" w:color="auto" w:fill="auto"/>
            <w:vAlign w:val="center"/>
          </w:tcPr>
          <w:p w:rsidR="002C6714" w:rsidRPr="00BC2B14" w:rsidRDefault="002C6714" w:rsidP="00D4353A">
            <w:pPr>
              <w:jc w:val="both"/>
            </w:pPr>
            <w:r w:rsidRPr="00BC2B14">
              <w:t>Опоясывающий лишай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 w:rsidRPr="00BC2B14">
              <w:t>Эритема, лихорадка</w:t>
            </w: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Pr="00BC2B14" w:rsidRDefault="002C6714" w:rsidP="00D4353A">
            <w:pPr>
              <w:jc w:val="both"/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>
              <w:t>Консультация инфекциониста или  дерматолога</w:t>
            </w: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Pr="00BC2B14" w:rsidRDefault="002C6714" w:rsidP="00D4353A">
            <w:pPr>
              <w:jc w:val="both"/>
            </w:pPr>
          </w:p>
        </w:tc>
        <w:tc>
          <w:tcPr>
            <w:tcW w:w="3803" w:type="dxa"/>
            <w:shd w:val="clear" w:color="auto" w:fill="auto"/>
          </w:tcPr>
          <w:p w:rsidR="002C6714" w:rsidRPr="00EA67D3" w:rsidRDefault="002C6714" w:rsidP="00D4353A">
            <w:pPr>
              <w:jc w:val="both"/>
            </w:pPr>
            <w:r w:rsidRPr="00BC2B14">
              <w:t xml:space="preserve">Возникновению эритемы и лихорадки предшествует невралгия. </w:t>
            </w:r>
            <w:proofErr w:type="gramStart"/>
            <w:r w:rsidRPr="00AC3715">
              <w:t xml:space="preserve">Эритема расположена на лице, туловище, </w:t>
            </w:r>
            <w:r w:rsidRPr="00DA7EBB">
              <w:rPr>
                <w:color w:val="000000"/>
              </w:rPr>
              <w:t xml:space="preserve">по ходу ветвей того или иного нерва, чаще всего ветвей тройничного, межреберных, седалищного, что определяет размеры участка поражения кожи, </w:t>
            </w:r>
            <w:r w:rsidRPr="00DA7EBB">
              <w:t xml:space="preserve">всегда односторонняя, в пределах 1–2 </w:t>
            </w:r>
            <w:proofErr w:type="spellStart"/>
            <w:r w:rsidRPr="00DA7EBB">
              <w:t>дерматомов</w:t>
            </w:r>
            <w:proofErr w:type="spellEnd"/>
            <w:r w:rsidRPr="00DA7EBB">
              <w:t>.</w:t>
            </w:r>
            <w:proofErr w:type="gramEnd"/>
            <w:r w:rsidRPr="00DA7EBB">
              <w:t xml:space="preserve"> Отёк не выражен</w:t>
            </w:r>
            <w:r w:rsidRPr="00AC3715">
              <w:rPr>
                <w:color w:val="000000"/>
              </w:rPr>
              <w:t xml:space="preserve">. </w:t>
            </w:r>
            <w:r w:rsidRPr="00AC3715">
              <w:t>На 2–3-й день н</w:t>
            </w:r>
            <w:r w:rsidRPr="00AC3715">
              <w:rPr>
                <w:color w:val="000000"/>
              </w:rPr>
              <w:t>а фоне эритемы возникают многочисленные пузырьки, наполненные серозным, геморрагическим, иногда гнойным содержимым. На месте пузырьков постепенно образуются желто-бурые или черные корочки; заболевание нередко принимает затяжное течение, сопровождается упорными невралгиями.</w:t>
            </w:r>
          </w:p>
        </w:tc>
      </w:tr>
      <w:tr w:rsidR="002C6714" w:rsidRPr="00606837" w:rsidTr="008A58F4">
        <w:trPr>
          <w:trHeight w:val="2966"/>
        </w:trPr>
        <w:tc>
          <w:tcPr>
            <w:tcW w:w="1701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 w:rsidRPr="00BC2B14">
              <w:lastRenderedPageBreak/>
              <w:t>Сибирская язва (</w:t>
            </w:r>
            <w:r>
              <w:t>кожная форма</w:t>
            </w:r>
            <w:r w:rsidRPr="00BC2B14">
              <w:t>)</w:t>
            </w: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Pr="00BC2B14" w:rsidRDefault="002C6714" w:rsidP="00D4353A">
            <w:pPr>
              <w:jc w:val="both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 w:rsidRPr="00BC2B14">
              <w:t>Лихорадка, интоксикация, эритема, отёк</w:t>
            </w: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Pr="00BC2B14" w:rsidRDefault="002C6714" w:rsidP="00D4353A">
            <w:pPr>
              <w:jc w:val="both"/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2C6714" w:rsidRDefault="002C6714" w:rsidP="00D4353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Консультация инфекциониста</w:t>
            </w:r>
          </w:p>
          <w:p w:rsidR="002C6714" w:rsidRDefault="002C6714" w:rsidP="00D4353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6714" w:rsidRDefault="002C6714" w:rsidP="00D4353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6714" w:rsidRDefault="002C6714" w:rsidP="00D4353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6714" w:rsidRDefault="002C6714" w:rsidP="00D4353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6714" w:rsidRDefault="002C6714" w:rsidP="00D4353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6714" w:rsidRDefault="002C6714" w:rsidP="00D4353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6714" w:rsidRPr="00F91129" w:rsidRDefault="002C6714" w:rsidP="00D4353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3" w:type="dxa"/>
            <w:shd w:val="clear" w:color="auto" w:fill="auto"/>
            <w:vAlign w:val="center"/>
          </w:tcPr>
          <w:p w:rsidR="002C6714" w:rsidRPr="008A58F4" w:rsidRDefault="002C6714" w:rsidP="00D4353A">
            <w:pPr>
              <w:jc w:val="both"/>
              <w:rPr>
                <w:color w:val="000000"/>
              </w:rPr>
            </w:pPr>
            <w:r>
              <w:t>Г</w:t>
            </w:r>
            <w:r w:rsidRPr="00A846EB">
              <w:t>раницы гиперемии и отёка нечёткие, отсутствует местная болезненность; в центре — характерный сибиреязвенный карбункул</w:t>
            </w:r>
            <w:r>
              <w:t xml:space="preserve">, </w:t>
            </w:r>
            <w:r>
              <w:rPr>
                <w:color w:val="000000"/>
              </w:rPr>
              <w:t>«студневидный</w:t>
            </w:r>
            <w:r w:rsidRPr="00A846EB"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t xml:space="preserve"> оттек, </w:t>
            </w:r>
            <w:r w:rsidRPr="00A846EB">
              <w:rPr>
                <w:color w:val="000000"/>
              </w:rPr>
              <w:t xml:space="preserve">его дрожание (симптом </w:t>
            </w:r>
            <w:proofErr w:type="spellStart"/>
            <w:r w:rsidRPr="00A846EB">
              <w:rPr>
                <w:color w:val="000000"/>
              </w:rPr>
              <w:t>Стефанского</w:t>
            </w:r>
            <w:proofErr w:type="spellEnd"/>
            <w:r w:rsidRPr="00A846EB">
              <w:rPr>
                <w:color w:val="000000"/>
              </w:rPr>
              <w:t xml:space="preserve">). </w:t>
            </w:r>
            <w:proofErr w:type="spellStart"/>
            <w:r w:rsidRPr="00A846EB">
              <w:rPr>
                <w:color w:val="000000"/>
              </w:rPr>
              <w:t>Эпид</w:t>
            </w:r>
            <w:proofErr w:type="spellEnd"/>
            <w:r w:rsidRPr="00A846EB">
              <w:rPr>
                <w:color w:val="000000"/>
              </w:rPr>
              <w:t xml:space="preserve">. анамнез:  работа с тушами убойных животных или </w:t>
            </w:r>
            <w:proofErr w:type="gramStart"/>
            <w:r w:rsidRPr="00A846EB">
              <w:rPr>
                <w:color w:val="000000"/>
              </w:rPr>
              <w:t>со</w:t>
            </w:r>
            <w:proofErr w:type="gramEnd"/>
            <w:r w:rsidRPr="00A846EB">
              <w:rPr>
                <w:color w:val="000000"/>
              </w:rPr>
              <w:t xml:space="preserve"> вторичным сырьем.</w:t>
            </w:r>
          </w:p>
        </w:tc>
      </w:tr>
      <w:tr w:rsidR="002C6714" w:rsidTr="00592291">
        <w:trPr>
          <w:trHeight w:val="4488"/>
        </w:trPr>
        <w:tc>
          <w:tcPr>
            <w:tcW w:w="1701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 w:rsidRPr="00BC2B14">
              <w:t>Эризипелоид</w:t>
            </w:r>
          </w:p>
          <w:p w:rsidR="002C6714" w:rsidRDefault="002C6714" w:rsidP="00D4353A">
            <w:pPr>
              <w:jc w:val="both"/>
            </w:pPr>
            <w:r>
              <w:t>(</w:t>
            </w:r>
            <w:proofErr w:type="gramStart"/>
            <w:r>
              <w:t>рожа</w:t>
            </w:r>
            <w:proofErr w:type="gramEnd"/>
            <w:r>
              <w:t xml:space="preserve"> свиней)</w:t>
            </w: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Pr="00BC2B14" w:rsidRDefault="002C6714" w:rsidP="00D4353A">
            <w:pPr>
              <w:jc w:val="both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 w:rsidRPr="00BC2B14">
              <w:t>Эритема</w:t>
            </w: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Pr="00BC2B14" w:rsidRDefault="002C6714" w:rsidP="00D4353A">
            <w:pPr>
              <w:jc w:val="both"/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>
              <w:t>Консультация инфекциониста или  дерматолога</w:t>
            </w:r>
          </w:p>
          <w:p w:rsidR="002C6714" w:rsidRDefault="002C6714" w:rsidP="00D4353A">
            <w:pPr>
              <w:jc w:val="both"/>
              <w:rPr>
                <w:sz w:val="28"/>
                <w:szCs w:val="28"/>
                <w:shd w:val="clear" w:color="auto" w:fill="F3F3F3"/>
              </w:rPr>
            </w:pPr>
          </w:p>
          <w:p w:rsidR="002C6714" w:rsidRDefault="002C6714" w:rsidP="00D4353A">
            <w:pPr>
              <w:jc w:val="both"/>
              <w:rPr>
                <w:sz w:val="28"/>
                <w:szCs w:val="28"/>
                <w:shd w:val="clear" w:color="auto" w:fill="F3F3F3"/>
              </w:rPr>
            </w:pPr>
          </w:p>
          <w:p w:rsidR="002C6714" w:rsidRDefault="002C6714" w:rsidP="00D4353A">
            <w:pPr>
              <w:jc w:val="both"/>
              <w:rPr>
                <w:sz w:val="28"/>
                <w:szCs w:val="28"/>
                <w:shd w:val="clear" w:color="auto" w:fill="F3F3F3"/>
              </w:rPr>
            </w:pPr>
          </w:p>
          <w:p w:rsidR="002C6714" w:rsidRPr="00413E2F" w:rsidRDefault="002C6714" w:rsidP="00D4353A">
            <w:pPr>
              <w:jc w:val="both"/>
              <w:rPr>
                <w:sz w:val="28"/>
                <w:szCs w:val="28"/>
                <w:shd w:val="clear" w:color="auto" w:fill="F3F3F3"/>
              </w:rPr>
            </w:pPr>
          </w:p>
          <w:p w:rsidR="002C6714" w:rsidRDefault="002C6714" w:rsidP="00D4353A">
            <w:pPr>
              <w:jc w:val="both"/>
              <w:rPr>
                <w:rFonts w:ascii="Helvetica" w:hAnsi="Helvetica" w:cs="Helvetica"/>
                <w:color w:val="516D7B"/>
                <w:sz w:val="21"/>
                <w:szCs w:val="21"/>
                <w:shd w:val="clear" w:color="auto" w:fill="F3F3F3"/>
              </w:rPr>
            </w:pPr>
          </w:p>
          <w:p w:rsidR="002C6714" w:rsidRDefault="002C6714" w:rsidP="00D4353A">
            <w:pPr>
              <w:jc w:val="both"/>
              <w:rPr>
                <w:rFonts w:ascii="Helvetica" w:hAnsi="Helvetica" w:cs="Helvetica"/>
                <w:color w:val="516D7B"/>
                <w:sz w:val="21"/>
                <w:szCs w:val="21"/>
                <w:shd w:val="clear" w:color="auto" w:fill="F3F3F3"/>
              </w:rPr>
            </w:pPr>
          </w:p>
          <w:p w:rsidR="002C6714" w:rsidRDefault="002C6714" w:rsidP="00D4353A">
            <w:pPr>
              <w:jc w:val="both"/>
              <w:rPr>
                <w:rFonts w:ascii="Helvetica" w:hAnsi="Helvetica" w:cs="Helvetica"/>
                <w:color w:val="516D7B"/>
                <w:sz w:val="21"/>
                <w:szCs w:val="21"/>
                <w:shd w:val="clear" w:color="auto" w:fill="F3F3F3"/>
              </w:rPr>
            </w:pPr>
          </w:p>
          <w:p w:rsidR="002C6714" w:rsidRPr="00BC2B14" w:rsidRDefault="002C6714" w:rsidP="00D4353A">
            <w:pPr>
              <w:jc w:val="both"/>
            </w:pPr>
          </w:p>
        </w:tc>
        <w:tc>
          <w:tcPr>
            <w:tcW w:w="3803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  <w:rPr>
                <w:color w:val="000000"/>
              </w:rPr>
            </w:pPr>
            <w:r w:rsidRPr="00E57B3D">
              <w:t xml:space="preserve">Отсутствие интоксикации, лихорадки, регионального лимфаденита. Эритема локализуется в области пальцев, кистей рук, </w:t>
            </w:r>
            <w:r w:rsidRPr="00E57B3D">
              <w:rPr>
                <w:color w:val="000000"/>
              </w:rPr>
              <w:t>красного, розовато-красного или багрово-красного цвета</w:t>
            </w:r>
            <w:r w:rsidRPr="00E57B3D">
              <w:t xml:space="preserve">. </w:t>
            </w:r>
            <w:r w:rsidRPr="00E57B3D">
              <w:rPr>
                <w:color w:val="000000"/>
              </w:rPr>
              <w:t xml:space="preserve">Края эритемы более яркие, по сравнению с центром, отек незначительный. На фоне эритемы иногда появляются везикулярные элементы. </w:t>
            </w:r>
          </w:p>
          <w:p w:rsidR="002C6714" w:rsidRPr="008A58F4" w:rsidRDefault="002C6714" w:rsidP="00D4353A">
            <w:pPr>
              <w:jc w:val="both"/>
              <w:rPr>
                <w:color w:val="000000"/>
              </w:rPr>
            </w:pPr>
            <w:proofErr w:type="spellStart"/>
            <w:r w:rsidRPr="00E57B3D">
              <w:t>Эпид</w:t>
            </w:r>
            <w:proofErr w:type="gramStart"/>
            <w:r w:rsidRPr="00E57B3D">
              <w:t>.д</w:t>
            </w:r>
            <w:proofErr w:type="gramEnd"/>
            <w:r w:rsidRPr="00E57B3D">
              <w:t>анные</w:t>
            </w:r>
            <w:proofErr w:type="spellEnd"/>
            <w:r w:rsidRPr="00E57B3D">
              <w:t xml:space="preserve">: </w:t>
            </w:r>
            <w:r w:rsidRPr="00E57B3D">
              <w:rPr>
                <w:color w:val="000000"/>
              </w:rPr>
              <w:t xml:space="preserve">микротравмы кожи при обработке мяса или рыбы, пребывания в природных очагах </w:t>
            </w:r>
            <w:proofErr w:type="spellStart"/>
            <w:r w:rsidRPr="00E57B3D">
              <w:rPr>
                <w:color w:val="000000"/>
              </w:rPr>
              <w:t>эризипелоида</w:t>
            </w:r>
            <w:proofErr w:type="spellEnd"/>
            <w:r w:rsidRPr="00E57B3D">
              <w:rPr>
                <w:color w:val="000000"/>
              </w:rPr>
              <w:t>.</w:t>
            </w:r>
          </w:p>
        </w:tc>
      </w:tr>
      <w:tr w:rsidR="002C6714" w:rsidTr="008A58F4">
        <w:trPr>
          <w:trHeight w:val="2151"/>
        </w:trPr>
        <w:tc>
          <w:tcPr>
            <w:tcW w:w="1701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 w:rsidRPr="00BC2B14">
              <w:t>Экзема, дерматит</w:t>
            </w: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Pr="00BC2B14" w:rsidRDefault="002C6714" w:rsidP="00D4353A">
            <w:pPr>
              <w:jc w:val="both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 w:rsidRPr="00BC2B14">
              <w:t>Эритема, инфильтрация кожи</w:t>
            </w: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Pr="00BC2B14" w:rsidRDefault="002C6714" w:rsidP="00D4353A">
            <w:pPr>
              <w:jc w:val="both"/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2C6714" w:rsidRPr="008D0970" w:rsidRDefault="002C6714" w:rsidP="00D4353A">
            <w:pPr>
              <w:jc w:val="both"/>
            </w:pPr>
            <w:r w:rsidRPr="008D0970">
              <w:t>Консультация дерматолога</w:t>
            </w:r>
          </w:p>
          <w:p w:rsidR="002C6714" w:rsidRPr="008D0970" w:rsidRDefault="002C6714" w:rsidP="00D4353A">
            <w:pPr>
              <w:jc w:val="both"/>
            </w:pPr>
          </w:p>
          <w:p w:rsidR="002C6714" w:rsidRPr="008D0970" w:rsidRDefault="002C6714" w:rsidP="00D4353A">
            <w:pPr>
              <w:jc w:val="both"/>
            </w:pPr>
          </w:p>
          <w:p w:rsidR="002C6714" w:rsidRPr="008D0970" w:rsidRDefault="002C6714" w:rsidP="00D4353A">
            <w:pPr>
              <w:jc w:val="both"/>
            </w:pPr>
          </w:p>
          <w:p w:rsidR="002C6714" w:rsidRPr="008D0970" w:rsidRDefault="002C6714" w:rsidP="00D4353A">
            <w:pPr>
              <w:jc w:val="both"/>
            </w:pPr>
          </w:p>
          <w:p w:rsidR="002C6714" w:rsidRPr="008D0970" w:rsidRDefault="002C6714" w:rsidP="00D4353A">
            <w:pPr>
              <w:jc w:val="both"/>
            </w:pPr>
          </w:p>
        </w:tc>
        <w:tc>
          <w:tcPr>
            <w:tcW w:w="3803" w:type="dxa"/>
            <w:shd w:val="clear" w:color="auto" w:fill="auto"/>
            <w:vAlign w:val="center"/>
          </w:tcPr>
          <w:p w:rsidR="002C6714" w:rsidRPr="00BC2B14" w:rsidRDefault="002C6714" w:rsidP="00D4353A">
            <w:pPr>
              <w:jc w:val="both"/>
            </w:pPr>
            <w:r>
              <w:t>З</w:t>
            </w:r>
            <w:r w:rsidRPr="00BC2B14">
              <w:t xml:space="preserve">уд, </w:t>
            </w:r>
            <w:proofErr w:type="spellStart"/>
            <w:r w:rsidRPr="00BC2B14">
              <w:t>мокнутие</w:t>
            </w:r>
            <w:proofErr w:type="spellEnd"/>
            <w:r w:rsidRPr="00BC2B14">
              <w:t xml:space="preserve">, шелушение кожи, мелкие пузырьки </w:t>
            </w:r>
            <w:r>
              <w:t>на фоне гиперемии кожи. Отсутствуют региональный лимфаденит, л</w:t>
            </w:r>
            <w:r w:rsidRPr="00BC2B14">
              <w:t>ихорадка, ин</w:t>
            </w:r>
            <w:r>
              <w:t>токсикация, болезненность очага</w:t>
            </w:r>
            <w:r w:rsidRPr="00BC2B14">
              <w:t xml:space="preserve">. </w:t>
            </w:r>
          </w:p>
        </w:tc>
      </w:tr>
      <w:tr w:rsidR="002C6714" w:rsidTr="008A58F4">
        <w:trPr>
          <w:trHeight w:val="70"/>
        </w:trPr>
        <w:tc>
          <w:tcPr>
            <w:tcW w:w="1701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 w:rsidRPr="0078680F">
              <w:rPr>
                <w:sz w:val="22"/>
              </w:rPr>
              <w:t>Узловая эритема</w:t>
            </w: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Pr="0078680F" w:rsidRDefault="002C6714" w:rsidP="00D4353A">
            <w:pPr>
              <w:jc w:val="both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>
              <w:t>Острое начало, лихорадка</w:t>
            </w:r>
            <w:r w:rsidRPr="0078680F">
              <w:t>, симптом</w:t>
            </w:r>
            <w:r>
              <w:t>ы</w:t>
            </w:r>
            <w:r w:rsidRPr="0078680F">
              <w:t xml:space="preserve"> интоксикации, эритем</w:t>
            </w:r>
            <w:r>
              <w:t>а</w:t>
            </w:r>
            <w:r w:rsidRPr="0078680F">
              <w:t xml:space="preserve">, </w:t>
            </w:r>
          </w:p>
          <w:p w:rsidR="002C6714" w:rsidRDefault="002C6714" w:rsidP="00D4353A">
            <w:pPr>
              <w:jc w:val="both"/>
            </w:pPr>
            <w:r w:rsidRPr="0078680F">
              <w:t xml:space="preserve">в </w:t>
            </w:r>
            <w:proofErr w:type="spellStart"/>
            <w:proofErr w:type="gramStart"/>
            <w:r w:rsidRPr="0078680F">
              <w:t>анамнезе-хронический</w:t>
            </w:r>
            <w:proofErr w:type="spellEnd"/>
            <w:proofErr w:type="gramEnd"/>
            <w:r w:rsidRPr="0078680F">
              <w:t xml:space="preserve"> тонзиллит</w:t>
            </w: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Default="002C6714" w:rsidP="00D4353A">
            <w:pPr>
              <w:jc w:val="both"/>
            </w:pPr>
          </w:p>
          <w:p w:rsidR="002C6714" w:rsidRPr="0078680F" w:rsidRDefault="002C6714" w:rsidP="00D4353A">
            <w:pPr>
              <w:jc w:val="both"/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 w:rsidRPr="008D0970">
              <w:t xml:space="preserve">Консультация </w:t>
            </w:r>
            <w:r>
              <w:t xml:space="preserve">ревматолога, </w:t>
            </w:r>
            <w:r w:rsidRPr="008D0970">
              <w:t>дерматолога</w:t>
            </w:r>
          </w:p>
          <w:p w:rsidR="002C6714" w:rsidRDefault="002C6714" w:rsidP="00D4353A">
            <w:pPr>
              <w:jc w:val="both"/>
              <w:rPr>
                <w:color w:val="FF0000"/>
                <w:shd w:val="clear" w:color="auto" w:fill="F9F9F9"/>
              </w:rPr>
            </w:pPr>
          </w:p>
          <w:p w:rsidR="002C6714" w:rsidRDefault="002C6714" w:rsidP="00D4353A">
            <w:pPr>
              <w:jc w:val="both"/>
              <w:rPr>
                <w:color w:val="FF0000"/>
                <w:shd w:val="clear" w:color="auto" w:fill="F9F9F9"/>
              </w:rPr>
            </w:pPr>
          </w:p>
          <w:p w:rsidR="002C6714" w:rsidRDefault="002C6714" w:rsidP="00D4353A">
            <w:pPr>
              <w:jc w:val="both"/>
              <w:rPr>
                <w:color w:val="FF0000"/>
                <w:shd w:val="clear" w:color="auto" w:fill="F9F9F9"/>
              </w:rPr>
            </w:pPr>
          </w:p>
          <w:p w:rsidR="002C6714" w:rsidRDefault="002C6714" w:rsidP="00D4353A">
            <w:pPr>
              <w:jc w:val="both"/>
              <w:rPr>
                <w:color w:val="FF0000"/>
                <w:shd w:val="clear" w:color="auto" w:fill="F9F9F9"/>
              </w:rPr>
            </w:pPr>
          </w:p>
          <w:p w:rsidR="002C6714" w:rsidRDefault="002C6714" w:rsidP="00D4353A">
            <w:pPr>
              <w:jc w:val="both"/>
              <w:rPr>
                <w:color w:val="FF0000"/>
                <w:shd w:val="clear" w:color="auto" w:fill="F9F9F9"/>
              </w:rPr>
            </w:pPr>
          </w:p>
          <w:p w:rsidR="002C6714" w:rsidRPr="008D0970" w:rsidRDefault="002C6714" w:rsidP="00D4353A">
            <w:pPr>
              <w:jc w:val="both"/>
              <w:rPr>
                <w:color w:val="FF0000"/>
                <w:shd w:val="clear" w:color="auto" w:fill="F9F9F9"/>
              </w:rPr>
            </w:pPr>
          </w:p>
          <w:p w:rsidR="002C6714" w:rsidRPr="008D0970" w:rsidRDefault="002C6714" w:rsidP="00D4353A">
            <w:pPr>
              <w:jc w:val="both"/>
              <w:rPr>
                <w:color w:val="FF0000"/>
                <w:shd w:val="clear" w:color="auto" w:fill="F9F9F9"/>
              </w:rPr>
            </w:pPr>
          </w:p>
          <w:p w:rsidR="002C6714" w:rsidRDefault="002C6714" w:rsidP="00D4353A">
            <w:pPr>
              <w:jc w:val="both"/>
              <w:rPr>
                <w:shd w:val="clear" w:color="auto" w:fill="F9F9F9"/>
              </w:rPr>
            </w:pPr>
          </w:p>
          <w:p w:rsidR="002C6714" w:rsidRPr="008D0970" w:rsidRDefault="002C6714" w:rsidP="00D4353A">
            <w:pPr>
              <w:jc w:val="both"/>
              <w:rPr>
                <w:color w:val="746374"/>
              </w:rPr>
            </w:pPr>
          </w:p>
        </w:tc>
        <w:tc>
          <w:tcPr>
            <w:tcW w:w="3803" w:type="dxa"/>
            <w:shd w:val="clear" w:color="auto" w:fill="auto"/>
          </w:tcPr>
          <w:p w:rsidR="002C6714" w:rsidRPr="00887BD9" w:rsidRDefault="002C6714" w:rsidP="00D4353A">
            <w:pPr>
              <w:shd w:val="clear" w:color="auto" w:fill="FFFFFF"/>
              <w:jc w:val="both"/>
              <w:textAlignment w:val="baseline"/>
              <w:rPr>
                <w:color w:val="746374"/>
              </w:rPr>
            </w:pPr>
            <w:r w:rsidRPr="00887BD9">
              <w:rPr>
                <w:color w:val="000000"/>
              </w:rPr>
              <w:t xml:space="preserve">Формирование в области голеней, реже бедер и предплечий, изредка на животе, ограниченных, не сливающихся между собой, плотных, болезненных узлов, несколько возвышающихся над поверхностью кожи, с локальным покраснением кожи над ними. Кожа над узлами </w:t>
            </w:r>
            <w:proofErr w:type="spellStart"/>
            <w:r w:rsidRPr="00887BD9">
              <w:rPr>
                <w:color w:val="000000"/>
              </w:rPr>
              <w:t>ярко-розовой</w:t>
            </w:r>
            <w:proofErr w:type="spellEnd"/>
            <w:r w:rsidRPr="00887BD9">
              <w:rPr>
                <w:color w:val="000000"/>
              </w:rPr>
              <w:t xml:space="preserve"> окраски, в дальнейшем приобретает синюшный оттенок. Характерны боли в конечностях, в коленных и голеностопных суставах</w:t>
            </w:r>
            <w:r w:rsidR="008A58F4">
              <w:rPr>
                <w:color w:val="000000"/>
              </w:rPr>
              <w:t>.</w:t>
            </w:r>
          </w:p>
        </w:tc>
      </w:tr>
    </w:tbl>
    <w:p w:rsidR="008A58F4" w:rsidRDefault="008A58F4" w:rsidP="00D4353A">
      <w:pPr>
        <w:pStyle w:val="a6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8A58F4" w:rsidRDefault="008A58F4" w:rsidP="00D4353A">
      <w:pPr>
        <w:pStyle w:val="a6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8A58F4" w:rsidRDefault="008A58F4" w:rsidP="00D4353A">
      <w:pPr>
        <w:pStyle w:val="a6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2C6714" w:rsidRPr="00A439BF" w:rsidRDefault="002C6714" w:rsidP="008A58F4">
      <w:pPr>
        <w:pStyle w:val="a6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439BF">
        <w:rPr>
          <w:bCs/>
          <w:color w:val="000000"/>
          <w:sz w:val="28"/>
          <w:szCs w:val="28"/>
        </w:rPr>
        <w:lastRenderedPageBreak/>
        <w:t>Дифференциальной диагноз при локализации рожи на лице</w:t>
      </w:r>
    </w:p>
    <w:tbl>
      <w:tblPr>
        <w:tblW w:w="96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847"/>
        <w:gridCol w:w="2046"/>
        <w:gridCol w:w="3803"/>
      </w:tblGrid>
      <w:tr w:rsidR="002C6714" w:rsidTr="00E01DC2">
        <w:trPr>
          <w:trHeight w:val="874"/>
        </w:trPr>
        <w:tc>
          <w:tcPr>
            <w:tcW w:w="1985" w:type="dxa"/>
            <w:shd w:val="clear" w:color="auto" w:fill="auto"/>
          </w:tcPr>
          <w:p w:rsidR="002C6714" w:rsidRPr="00A23618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618">
              <w:rPr>
                <w:rFonts w:ascii="Times New Roman" w:hAnsi="Times New Roman"/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1847" w:type="dxa"/>
            <w:shd w:val="clear" w:color="auto" w:fill="auto"/>
          </w:tcPr>
          <w:p w:rsidR="002C6714" w:rsidRPr="00A23618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618">
              <w:rPr>
                <w:rFonts w:ascii="Times New Roman" w:hAnsi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046" w:type="dxa"/>
            <w:shd w:val="clear" w:color="auto" w:fill="auto"/>
          </w:tcPr>
          <w:p w:rsidR="002C6714" w:rsidRPr="00A23618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618">
              <w:rPr>
                <w:rFonts w:ascii="Times New Roman" w:hAnsi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3803" w:type="dxa"/>
            <w:shd w:val="clear" w:color="auto" w:fill="auto"/>
          </w:tcPr>
          <w:p w:rsidR="002C6714" w:rsidRPr="00A23618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618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2C6714" w:rsidTr="00E01DC2">
        <w:trPr>
          <w:trHeight w:val="233"/>
        </w:trPr>
        <w:tc>
          <w:tcPr>
            <w:tcW w:w="1985" w:type="dxa"/>
            <w:shd w:val="clear" w:color="auto" w:fill="auto"/>
          </w:tcPr>
          <w:p w:rsidR="002C6714" w:rsidRPr="00910685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Отек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Квинке</w:t>
            </w:r>
            <w:proofErr w:type="spellEnd"/>
          </w:p>
        </w:tc>
        <w:tc>
          <w:tcPr>
            <w:tcW w:w="1847" w:type="dxa"/>
            <w:shd w:val="clear" w:color="auto" w:fill="auto"/>
          </w:tcPr>
          <w:p w:rsidR="002C6714" w:rsidRPr="00910685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685">
              <w:rPr>
                <w:rFonts w:ascii="Times New Roman" w:hAnsi="Times New Roman"/>
                <w:sz w:val="24"/>
                <w:szCs w:val="24"/>
              </w:rPr>
              <w:t xml:space="preserve">Общие симптомы: </w:t>
            </w:r>
            <w:r>
              <w:rPr>
                <w:rFonts w:ascii="Times New Roman" w:hAnsi="Times New Roman"/>
                <w:sz w:val="24"/>
                <w:szCs w:val="24"/>
              </w:rPr>
              <w:t>эритема, отек</w:t>
            </w:r>
          </w:p>
        </w:tc>
        <w:tc>
          <w:tcPr>
            <w:tcW w:w="2046" w:type="dxa"/>
            <w:shd w:val="clear" w:color="auto" w:fill="auto"/>
          </w:tcPr>
          <w:p w:rsidR="002C6714" w:rsidRPr="00910685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685">
              <w:rPr>
                <w:rFonts w:ascii="Times New Roman" w:hAnsi="Times New Roman"/>
                <w:sz w:val="24"/>
                <w:szCs w:val="24"/>
              </w:rPr>
              <w:t xml:space="preserve">Консультация </w:t>
            </w:r>
            <w:r>
              <w:rPr>
                <w:rFonts w:ascii="Times New Roman" w:hAnsi="Times New Roman"/>
                <w:sz w:val="24"/>
                <w:szCs w:val="24"/>
              </w:rPr>
              <w:t>аллерголога</w:t>
            </w:r>
          </w:p>
        </w:tc>
        <w:tc>
          <w:tcPr>
            <w:tcW w:w="3803" w:type="dxa"/>
            <w:shd w:val="clear" w:color="auto" w:fill="auto"/>
          </w:tcPr>
          <w:p w:rsidR="002C6714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Внезапное начало, гиперемия и плотный отек, при надавливании которого ямка не образуется. </w:t>
            </w:r>
          </w:p>
          <w:p w:rsidR="002C6714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Анамнез: связь с употреблением тех или иных продуктов питания, медпрепаратов и т.д.</w:t>
            </w:r>
          </w:p>
          <w:p w:rsidR="002C6714" w:rsidRPr="00A338D1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714" w:rsidTr="00E01DC2">
        <w:trPr>
          <w:trHeight w:val="233"/>
        </w:trPr>
        <w:tc>
          <w:tcPr>
            <w:tcW w:w="1985" w:type="dxa"/>
            <w:shd w:val="clear" w:color="auto" w:fill="auto"/>
            <w:vAlign w:val="center"/>
          </w:tcPr>
          <w:p w:rsidR="002C6714" w:rsidRPr="00BC2B14" w:rsidRDefault="002C6714" w:rsidP="00D4353A">
            <w:pPr>
              <w:jc w:val="both"/>
            </w:pPr>
            <w:r>
              <w:t>Периостит верхней челюсти.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2C6714" w:rsidRPr="00BC2B14" w:rsidRDefault="002C6714" w:rsidP="00D4353A">
            <w:pPr>
              <w:jc w:val="both"/>
            </w:pPr>
            <w:r w:rsidRPr="00BC2B14">
              <w:t xml:space="preserve">Эритема, </w:t>
            </w:r>
            <w:r>
              <w:t xml:space="preserve">отек, </w:t>
            </w:r>
            <w:r w:rsidRPr="00BC2B14">
              <w:t>локальная болезненность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>
              <w:t>Консультация  стоматолога/челюстно-лицевого хирурга</w:t>
            </w:r>
          </w:p>
          <w:p w:rsidR="002C6714" w:rsidRPr="00151D37" w:rsidRDefault="002C6714" w:rsidP="00D4353A">
            <w:pPr>
              <w:jc w:val="both"/>
              <w:rPr>
                <w:color w:val="746374"/>
              </w:rPr>
            </w:pPr>
          </w:p>
        </w:tc>
        <w:tc>
          <w:tcPr>
            <w:tcW w:w="3803" w:type="dxa"/>
            <w:shd w:val="clear" w:color="auto" w:fill="auto"/>
          </w:tcPr>
          <w:p w:rsidR="002C6714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поднадкостничного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абсцесса, отек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околочелюстных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мягких тканей, боль области пораженного зуба с иррадиацией в ухо, висок, глаз.</w:t>
            </w:r>
          </w:p>
          <w:p w:rsidR="002C6714" w:rsidRPr="00C05F2C" w:rsidRDefault="002C6714" w:rsidP="00D43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714" w:rsidTr="00E01DC2">
        <w:trPr>
          <w:trHeight w:val="233"/>
        </w:trPr>
        <w:tc>
          <w:tcPr>
            <w:tcW w:w="1985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proofErr w:type="spellStart"/>
            <w:r>
              <w:t>Абсцедирующийфурункул</w:t>
            </w:r>
            <w:proofErr w:type="spellEnd"/>
            <w:r>
              <w:t xml:space="preserve">  носа</w:t>
            </w:r>
          </w:p>
          <w:p w:rsidR="002C6714" w:rsidRPr="00BC2B14" w:rsidRDefault="002C6714" w:rsidP="00D4353A">
            <w:pPr>
              <w:jc w:val="both"/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2C6714" w:rsidRPr="00BC2B14" w:rsidRDefault="002C6714" w:rsidP="00D4353A">
            <w:pPr>
              <w:jc w:val="both"/>
            </w:pPr>
            <w:r w:rsidRPr="00BC2B14">
              <w:t xml:space="preserve">Эритема, </w:t>
            </w:r>
            <w:r>
              <w:t xml:space="preserve">отек, </w:t>
            </w:r>
            <w:r w:rsidRPr="00BC2B14">
              <w:t>лихорадка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2C6714" w:rsidRDefault="002C6714" w:rsidP="00D4353A">
            <w:pPr>
              <w:jc w:val="both"/>
            </w:pPr>
            <w:r>
              <w:t xml:space="preserve">Консультация </w:t>
            </w:r>
            <w:proofErr w:type="spellStart"/>
            <w:r>
              <w:t>лор-врача</w:t>
            </w:r>
            <w:proofErr w:type="spellEnd"/>
          </w:p>
          <w:p w:rsidR="002C6714" w:rsidRPr="00BC2B14" w:rsidRDefault="002C6714" w:rsidP="00D4353A">
            <w:pPr>
              <w:jc w:val="both"/>
            </w:pPr>
          </w:p>
        </w:tc>
        <w:tc>
          <w:tcPr>
            <w:tcW w:w="3803" w:type="dxa"/>
            <w:shd w:val="clear" w:color="auto" w:fill="auto"/>
          </w:tcPr>
          <w:p w:rsidR="002C6714" w:rsidRDefault="002C6714" w:rsidP="00D4353A">
            <w:pPr>
              <w:jc w:val="both"/>
            </w:pPr>
          </w:p>
          <w:p w:rsidR="002C6714" w:rsidRPr="00EA67D3" w:rsidRDefault="002C6714" w:rsidP="00D4353A">
            <w:pPr>
              <w:jc w:val="both"/>
            </w:pPr>
            <w:r>
              <w:t>Через 3-4 дня на верхушке инфильтрата может появиться гнойник, представляющий собой стержень фурункула.</w:t>
            </w:r>
          </w:p>
        </w:tc>
      </w:tr>
    </w:tbl>
    <w:p w:rsidR="002C6714" w:rsidRPr="00B86A43" w:rsidRDefault="002C6714" w:rsidP="00D4353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48303A" w:rsidRPr="00350581" w:rsidRDefault="0048303A" w:rsidP="0048303A">
      <w:pPr>
        <w:tabs>
          <w:tab w:val="left" w:pos="142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5058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)</w:t>
      </w:r>
      <w:r w:rsidRPr="00350581">
        <w:rPr>
          <w:b/>
          <w:sz w:val="28"/>
          <w:szCs w:val="28"/>
        </w:rPr>
        <w:t xml:space="preserve"> Перечень основных диагностических мероприятий</w:t>
      </w:r>
      <w:r w:rsidR="00EC52A6">
        <w:rPr>
          <w:b/>
          <w:sz w:val="28"/>
          <w:szCs w:val="28"/>
        </w:rPr>
        <w:t>:</w:t>
      </w:r>
    </w:p>
    <w:p w:rsidR="0048303A" w:rsidRDefault="00EC52A6" w:rsidP="00FA557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ОАК;</w:t>
      </w:r>
    </w:p>
    <w:p w:rsidR="0048303A" w:rsidRDefault="0048303A" w:rsidP="008E792C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391B">
        <w:rPr>
          <w:rFonts w:ascii="Times New Roman" w:hAnsi="Times New Roman"/>
          <w:sz w:val="28"/>
          <w:szCs w:val="28"/>
        </w:rPr>
        <w:t>ОАМ</w:t>
      </w:r>
      <w:r w:rsidR="00585B9C">
        <w:rPr>
          <w:rFonts w:ascii="Times New Roman" w:hAnsi="Times New Roman"/>
          <w:sz w:val="28"/>
          <w:szCs w:val="28"/>
        </w:rPr>
        <w:t>.</w:t>
      </w:r>
    </w:p>
    <w:p w:rsidR="0048303A" w:rsidRPr="008E792C" w:rsidRDefault="0048303A" w:rsidP="008E792C">
      <w:pPr>
        <w:pStyle w:val="a3"/>
        <w:numPr>
          <w:ilvl w:val="1"/>
          <w:numId w:val="39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E792C">
        <w:rPr>
          <w:rFonts w:ascii="Times New Roman" w:hAnsi="Times New Roman"/>
          <w:b/>
          <w:sz w:val="28"/>
          <w:szCs w:val="28"/>
        </w:rPr>
        <w:t>Перечень дополнительных</w:t>
      </w:r>
      <w:r w:rsidR="00592291" w:rsidRPr="008E792C">
        <w:rPr>
          <w:rFonts w:ascii="Times New Roman" w:hAnsi="Times New Roman"/>
          <w:b/>
          <w:sz w:val="28"/>
          <w:szCs w:val="28"/>
        </w:rPr>
        <w:t xml:space="preserve"> </w:t>
      </w:r>
      <w:r w:rsidRPr="008E792C">
        <w:rPr>
          <w:rFonts w:ascii="Times New Roman" w:hAnsi="Times New Roman"/>
          <w:b/>
          <w:sz w:val="28"/>
          <w:szCs w:val="28"/>
        </w:rPr>
        <w:t>диагностических мероприятий</w:t>
      </w:r>
      <w:r w:rsidR="00EC52A6" w:rsidRPr="008E792C">
        <w:rPr>
          <w:rFonts w:ascii="Times New Roman" w:hAnsi="Times New Roman"/>
          <w:b/>
          <w:sz w:val="28"/>
          <w:szCs w:val="28"/>
        </w:rPr>
        <w:t>:</w:t>
      </w:r>
    </w:p>
    <w:p w:rsidR="00663F3E" w:rsidRDefault="00EC52A6" w:rsidP="008E792C">
      <w:pPr>
        <w:pStyle w:val="a3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48303A" w:rsidRPr="00663F3E">
        <w:rPr>
          <w:rFonts w:ascii="Times New Roman" w:hAnsi="Times New Roman"/>
          <w:sz w:val="28"/>
          <w:szCs w:val="28"/>
        </w:rPr>
        <w:t xml:space="preserve">иохимический анализ крови: </w:t>
      </w:r>
      <w:r w:rsidR="00106088" w:rsidRPr="00663F3E">
        <w:rPr>
          <w:rFonts w:ascii="Times New Roman" w:hAnsi="Times New Roman"/>
          <w:sz w:val="28"/>
          <w:szCs w:val="28"/>
        </w:rPr>
        <w:t>С-реактивный белок</w:t>
      </w:r>
      <w:r w:rsidR="00663F3E">
        <w:rPr>
          <w:rFonts w:ascii="Times New Roman" w:hAnsi="Times New Roman"/>
          <w:sz w:val="28"/>
          <w:szCs w:val="28"/>
        </w:rPr>
        <w:t xml:space="preserve">, </w:t>
      </w:r>
      <w:r w:rsidR="00BF2AAD">
        <w:rPr>
          <w:rFonts w:ascii="Times New Roman" w:hAnsi="Times New Roman"/>
          <w:sz w:val="28"/>
          <w:szCs w:val="28"/>
        </w:rPr>
        <w:t>общий белок, альбумин.</w:t>
      </w:r>
    </w:p>
    <w:p w:rsidR="0048303A" w:rsidRPr="00C318DB" w:rsidRDefault="00663F3E" w:rsidP="00C318D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318DB">
        <w:rPr>
          <w:sz w:val="28"/>
          <w:szCs w:val="28"/>
        </w:rPr>
        <w:t xml:space="preserve">При развитии ОПН - </w:t>
      </w:r>
      <w:r w:rsidR="0048303A" w:rsidRPr="00C318DB">
        <w:rPr>
          <w:sz w:val="28"/>
          <w:szCs w:val="28"/>
        </w:rPr>
        <w:t>калий, натрий, глюкоза, креатинин, мочевина, остаточный азот</w:t>
      </w:r>
      <w:r w:rsidR="00106088" w:rsidRPr="00C318DB">
        <w:rPr>
          <w:sz w:val="28"/>
          <w:szCs w:val="28"/>
        </w:rPr>
        <w:t>;</w:t>
      </w:r>
    </w:p>
    <w:p w:rsidR="0048303A" w:rsidRPr="00EC52A6" w:rsidRDefault="00663F3E" w:rsidP="00EC52A6">
      <w:pPr>
        <w:tabs>
          <w:tab w:val="left" w:pos="142"/>
        </w:tabs>
        <w:jc w:val="both"/>
        <w:rPr>
          <w:sz w:val="28"/>
          <w:szCs w:val="28"/>
        </w:rPr>
      </w:pPr>
      <w:r w:rsidRPr="00EC52A6">
        <w:rPr>
          <w:sz w:val="28"/>
          <w:szCs w:val="28"/>
        </w:rPr>
        <w:t>При нарушениях в сосудисто-тромбоцитарном</w:t>
      </w:r>
      <w:r w:rsidR="00592291">
        <w:rPr>
          <w:sz w:val="28"/>
          <w:szCs w:val="28"/>
        </w:rPr>
        <w:t xml:space="preserve"> </w:t>
      </w:r>
      <w:r w:rsidRPr="00EC52A6">
        <w:rPr>
          <w:sz w:val="28"/>
          <w:szCs w:val="28"/>
        </w:rPr>
        <w:t>звен</w:t>
      </w:r>
      <w:r w:rsidR="00C318DB" w:rsidRPr="00EC52A6">
        <w:rPr>
          <w:sz w:val="28"/>
          <w:szCs w:val="28"/>
        </w:rPr>
        <w:t>е</w:t>
      </w:r>
      <w:r w:rsidR="001C3527" w:rsidRPr="00EC52A6">
        <w:rPr>
          <w:sz w:val="28"/>
          <w:szCs w:val="28"/>
        </w:rPr>
        <w:t>:</w:t>
      </w:r>
      <w:r w:rsidR="00592291">
        <w:rPr>
          <w:sz w:val="28"/>
          <w:szCs w:val="28"/>
        </w:rPr>
        <w:t xml:space="preserve"> </w:t>
      </w:r>
      <w:r w:rsidRPr="00EC52A6">
        <w:rPr>
          <w:sz w:val="28"/>
          <w:szCs w:val="28"/>
        </w:rPr>
        <w:t>к</w:t>
      </w:r>
      <w:r w:rsidR="0048303A" w:rsidRPr="00EC52A6">
        <w:rPr>
          <w:sz w:val="28"/>
          <w:szCs w:val="28"/>
        </w:rPr>
        <w:t>оагулограмм</w:t>
      </w:r>
      <w:r w:rsidR="001C3527" w:rsidRPr="00EC52A6">
        <w:rPr>
          <w:sz w:val="28"/>
          <w:szCs w:val="28"/>
        </w:rPr>
        <w:t>а</w:t>
      </w:r>
      <w:r w:rsidR="00EC52A6">
        <w:rPr>
          <w:sz w:val="28"/>
          <w:szCs w:val="28"/>
        </w:rPr>
        <w:t xml:space="preserve"> </w:t>
      </w:r>
      <w:proofErr w:type="gramStart"/>
      <w:r w:rsidR="00EC52A6">
        <w:rPr>
          <w:sz w:val="28"/>
          <w:szCs w:val="28"/>
        </w:rPr>
        <w:t>–</w:t>
      </w:r>
      <w:r w:rsidR="0048303A" w:rsidRPr="00EC52A6">
        <w:rPr>
          <w:sz w:val="28"/>
          <w:szCs w:val="28"/>
        </w:rPr>
        <w:t>в</w:t>
      </w:r>
      <w:proofErr w:type="gramEnd"/>
      <w:r w:rsidR="0048303A" w:rsidRPr="00EC52A6">
        <w:rPr>
          <w:sz w:val="28"/>
          <w:szCs w:val="28"/>
        </w:rPr>
        <w:t xml:space="preserve">ремя свертывания крови, активированное частичное тромбопластиновое время, протромбиновый индекс или отношение, фибриноген, </w:t>
      </w:r>
      <w:r w:rsidRPr="00EC52A6">
        <w:rPr>
          <w:sz w:val="28"/>
          <w:szCs w:val="28"/>
        </w:rPr>
        <w:t>тромбиновое время</w:t>
      </w:r>
      <w:r w:rsidR="0048303A" w:rsidRPr="00EC52A6">
        <w:rPr>
          <w:sz w:val="28"/>
          <w:szCs w:val="28"/>
        </w:rPr>
        <w:t>.</w:t>
      </w:r>
    </w:p>
    <w:p w:rsidR="00BF2AAD" w:rsidRDefault="00592291" w:rsidP="000D5150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C52A6">
        <w:rPr>
          <w:rFonts w:ascii="Times New Roman" w:hAnsi="Times New Roman"/>
          <w:sz w:val="28"/>
          <w:szCs w:val="28"/>
        </w:rPr>
        <w:t>с</w:t>
      </w:r>
      <w:r w:rsidR="00BF2AAD">
        <w:rPr>
          <w:rFonts w:ascii="Times New Roman" w:hAnsi="Times New Roman"/>
          <w:sz w:val="28"/>
          <w:szCs w:val="28"/>
        </w:rPr>
        <w:t>ахар крови (по показаниям);</w:t>
      </w:r>
    </w:p>
    <w:p w:rsidR="00BF2AAD" w:rsidRPr="00EC52A6" w:rsidRDefault="00592291" w:rsidP="00EC52A6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C52A6">
        <w:rPr>
          <w:rFonts w:ascii="Times New Roman" w:hAnsi="Times New Roman"/>
          <w:sz w:val="28"/>
          <w:szCs w:val="28"/>
        </w:rPr>
        <w:t>и</w:t>
      </w:r>
      <w:r w:rsidR="00BF2AAD">
        <w:rPr>
          <w:rFonts w:ascii="Times New Roman" w:hAnsi="Times New Roman"/>
          <w:sz w:val="28"/>
          <w:szCs w:val="28"/>
        </w:rPr>
        <w:t>ммунограмма (по показаниям).</w:t>
      </w:r>
    </w:p>
    <w:p w:rsidR="00BF2AAD" w:rsidRDefault="00BF2AAD" w:rsidP="00BF2AAD">
      <w:pPr>
        <w:tabs>
          <w:tab w:val="left" w:pos="142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50581">
        <w:rPr>
          <w:b/>
          <w:sz w:val="28"/>
          <w:szCs w:val="28"/>
        </w:rPr>
        <w:t>Инструментальные исследования</w:t>
      </w:r>
    </w:p>
    <w:p w:rsidR="00BF2AAD" w:rsidRDefault="00EC52A6" w:rsidP="00FA557D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ЭКГ (по показаниям);</w:t>
      </w:r>
    </w:p>
    <w:p w:rsidR="00BF2AAD" w:rsidRDefault="00592291" w:rsidP="00FA557D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C52A6">
        <w:rPr>
          <w:rFonts w:ascii="Times New Roman" w:hAnsi="Times New Roman"/>
          <w:sz w:val="28"/>
          <w:szCs w:val="28"/>
        </w:rPr>
        <w:t>р</w:t>
      </w:r>
      <w:r w:rsidR="00BF2AAD" w:rsidRPr="00BA41A8">
        <w:rPr>
          <w:rFonts w:ascii="Times New Roman" w:hAnsi="Times New Roman"/>
          <w:sz w:val="28"/>
          <w:szCs w:val="28"/>
        </w:rPr>
        <w:t>ентге</w:t>
      </w:r>
      <w:r w:rsidR="00BF2AAD">
        <w:rPr>
          <w:rFonts w:ascii="Times New Roman" w:hAnsi="Times New Roman"/>
          <w:sz w:val="28"/>
          <w:szCs w:val="28"/>
        </w:rPr>
        <w:t>нография органов</w:t>
      </w:r>
      <w:r w:rsidR="00EC52A6">
        <w:rPr>
          <w:rFonts w:ascii="Times New Roman" w:hAnsi="Times New Roman"/>
          <w:sz w:val="28"/>
          <w:szCs w:val="28"/>
        </w:rPr>
        <w:t xml:space="preserve"> грудной клетки (по показаниям);</w:t>
      </w:r>
    </w:p>
    <w:p w:rsidR="00BF2AAD" w:rsidRPr="00FE532D" w:rsidRDefault="00592291" w:rsidP="00FA557D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F2AAD" w:rsidRPr="00BE7B14">
        <w:rPr>
          <w:rFonts w:ascii="Times New Roman" w:hAnsi="Times New Roman"/>
          <w:sz w:val="28"/>
          <w:szCs w:val="28"/>
        </w:rPr>
        <w:t>УЗИ органов брюшной полости, почек</w:t>
      </w:r>
      <w:r w:rsidR="00BF2AAD">
        <w:rPr>
          <w:rFonts w:ascii="Times New Roman" w:hAnsi="Times New Roman"/>
          <w:sz w:val="28"/>
          <w:szCs w:val="28"/>
        </w:rPr>
        <w:t xml:space="preserve"> (по  показаниям).</w:t>
      </w:r>
    </w:p>
    <w:p w:rsidR="00592291" w:rsidRDefault="00592291" w:rsidP="0048303A">
      <w:pPr>
        <w:tabs>
          <w:tab w:val="left" w:pos="142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8303A" w:rsidRPr="002030EF" w:rsidRDefault="0048303A" w:rsidP="0048303A">
      <w:pPr>
        <w:tabs>
          <w:tab w:val="left" w:pos="142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4458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)</w:t>
      </w:r>
      <w:r w:rsidR="00592291">
        <w:rPr>
          <w:b/>
          <w:sz w:val="28"/>
          <w:szCs w:val="28"/>
        </w:rPr>
        <w:t xml:space="preserve"> </w:t>
      </w:r>
      <w:r w:rsidRPr="00444585">
        <w:rPr>
          <w:b/>
          <w:sz w:val="28"/>
          <w:szCs w:val="28"/>
        </w:rPr>
        <w:t>Тактика лечения</w:t>
      </w:r>
      <w:r w:rsidRPr="002030EF">
        <w:rPr>
          <w:sz w:val="28"/>
          <w:szCs w:val="28"/>
        </w:rPr>
        <w:t>[1,</w:t>
      </w:r>
      <w:r w:rsidR="00B0696D">
        <w:rPr>
          <w:sz w:val="28"/>
          <w:szCs w:val="28"/>
        </w:rPr>
        <w:t>2</w:t>
      </w:r>
      <w:r w:rsidRPr="002030EF">
        <w:rPr>
          <w:sz w:val="28"/>
          <w:szCs w:val="28"/>
        </w:rPr>
        <w:t>,</w:t>
      </w:r>
      <w:r w:rsidR="00B0696D">
        <w:rPr>
          <w:sz w:val="28"/>
          <w:szCs w:val="28"/>
        </w:rPr>
        <w:t>8</w:t>
      </w:r>
      <w:r w:rsidRPr="002030EF">
        <w:rPr>
          <w:sz w:val="28"/>
          <w:szCs w:val="28"/>
        </w:rPr>
        <w:t>]</w:t>
      </w:r>
    </w:p>
    <w:p w:rsidR="0048303A" w:rsidRDefault="0048303A" w:rsidP="0048303A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1328E">
        <w:rPr>
          <w:rFonts w:ascii="Times New Roman" w:hAnsi="Times New Roman"/>
          <w:b/>
          <w:sz w:val="28"/>
          <w:szCs w:val="28"/>
        </w:rPr>
        <w:t>Немедикаментозное лечение</w:t>
      </w:r>
      <w:r w:rsidR="00EC52A6">
        <w:rPr>
          <w:rFonts w:ascii="Times New Roman" w:hAnsi="Times New Roman"/>
          <w:b/>
          <w:sz w:val="28"/>
          <w:szCs w:val="28"/>
        </w:rPr>
        <w:t>:</w:t>
      </w:r>
    </w:p>
    <w:p w:rsidR="0048303A" w:rsidRPr="002030EF" w:rsidRDefault="002030EF" w:rsidP="002030EF">
      <w:pPr>
        <w:tabs>
          <w:tab w:val="left" w:pos="426"/>
        </w:tabs>
        <w:jc w:val="both"/>
        <w:rPr>
          <w:sz w:val="28"/>
          <w:szCs w:val="28"/>
        </w:rPr>
      </w:pPr>
      <w:r w:rsidRPr="002030EF">
        <w:rPr>
          <w:b/>
          <w:sz w:val="28"/>
          <w:szCs w:val="28"/>
        </w:rPr>
        <w:t>Постельный режим</w:t>
      </w:r>
      <w:r w:rsidR="00592291">
        <w:rPr>
          <w:b/>
          <w:sz w:val="28"/>
          <w:szCs w:val="28"/>
        </w:rPr>
        <w:t xml:space="preserve"> </w:t>
      </w:r>
      <w:r w:rsidRPr="002030EF">
        <w:rPr>
          <w:color w:val="000000"/>
          <w:sz w:val="28"/>
          <w:szCs w:val="28"/>
        </w:rPr>
        <w:t>– до нормализации температуры, при поражении нижних конечностей – в течение всего периода заболевания.</w:t>
      </w:r>
    </w:p>
    <w:p w:rsidR="00106088" w:rsidRPr="00EC52A6" w:rsidRDefault="00EC52A6" w:rsidP="00EC52A6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Диета №</w:t>
      </w:r>
      <w:r w:rsidR="0048303A" w:rsidRPr="00EC52A6">
        <w:rPr>
          <w:sz w:val="28"/>
          <w:szCs w:val="28"/>
        </w:rPr>
        <w:t>15</w:t>
      </w:r>
      <w:r>
        <w:rPr>
          <w:sz w:val="28"/>
          <w:szCs w:val="28"/>
        </w:rPr>
        <w:t>–</w:t>
      </w:r>
      <w:r w:rsidR="002C6570" w:rsidRPr="00EC52A6">
        <w:rPr>
          <w:sz w:val="28"/>
          <w:szCs w:val="28"/>
        </w:rPr>
        <w:t xml:space="preserve"> п</w:t>
      </w:r>
      <w:r w:rsidR="0048303A" w:rsidRPr="00EC52A6">
        <w:rPr>
          <w:sz w:val="28"/>
          <w:szCs w:val="28"/>
        </w:rPr>
        <w:t>олноценная, легкоусвояемая пища, обильное питье.</w:t>
      </w:r>
      <w:r w:rsidR="00592291">
        <w:rPr>
          <w:sz w:val="28"/>
          <w:szCs w:val="28"/>
        </w:rPr>
        <w:t xml:space="preserve"> </w:t>
      </w:r>
      <w:r w:rsidR="0048303A" w:rsidRPr="00EC52A6">
        <w:rPr>
          <w:sz w:val="28"/>
          <w:szCs w:val="28"/>
        </w:rPr>
        <w:t xml:space="preserve">При наличии сопутствующей патологии (сахарный диабет, заболевание почек и др.) </w:t>
      </w:r>
      <w:r w:rsidR="00106088" w:rsidRPr="00EC52A6">
        <w:rPr>
          <w:sz w:val="28"/>
          <w:szCs w:val="28"/>
        </w:rPr>
        <w:t>назначают</w:t>
      </w:r>
      <w:r w:rsidR="00592291">
        <w:rPr>
          <w:sz w:val="28"/>
          <w:szCs w:val="28"/>
        </w:rPr>
        <w:t xml:space="preserve"> </w:t>
      </w:r>
      <w:r w:rsidR="00106088" w:rsidRPr="00EC52A6">
        <w:rPr>
          <w:sz w:val="28"/>
          <w:szCs w:val="28"/>
        </w:rPr>
        <w:t xml:space="preserve">соответствующую </w:t>
      </w:r>
      <w:r w:rsidR="0048303A" w:rsidRPr="00EC52A6">
        <w:rPr>
          <w:sz w:val="28"/>
          <w:szCs w:val="28"/>
        </w:rPr>
        <w:t>диет</w:t>
      </w:r>
      <w:r w:rsidR="00106088" w:rsidRPr="00EC52A6">
        <w:rPr>
          <w:sz w:val="28"/>
          <w:szCs w:val="28"/>
        </w:rPr>
        <w:t>у</w:t>
      </w:r>
      <w:r w:rsidR="0048303A" w:rsidRPr="00EC52A6">
        <w:rPr>
          <w:sz w:val="28"/>
          <w:szCs w:val="28"/>
        </w:rPr>
        <w:t>.</w:t>
      </w:r>
    </w:p>
    <w:p w:rsidR="00EC52A6" w:rsidRDefault="00EC52A6" w:rsidP="0048303A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48303A" w:rsidRDefault="0048303A" w:rsidP="0048303A">
      <w:pPr>
        <w:tabs>
          <w:tab w:val="left" w:pos="142"/>
        </w:tabs>
        <w:jc w:val="both"/>
        <w:rPr>
          <w:b/>
          <w:sz w:val="28"/>
          <w:szCs w:val="28"/>
        </w:rPr>
      </w:pPr>
      <w:r w:rsidRPr="008B391B">
        <w:rPr>
          <w:b/>
          <w:sz w:val="28"/>
          <w:szCs w:val="28"/>
        </w:rPr>
        <w:t>Медикаментозное лечение</w:t>
      </w:r>
      <w:r w:rsidR="00EC52A6">
        <w:rPr>
          <w:b/>
          <w:sz w:val="28"/>
          <w:szCs w:val="28"/>
        </w:rPr>
        <w:t>:</w:t>
      </w:r>
    </w:p>
    <w:p w:rsidR="0048303A" w:rsidRPr="001C3527" w:rsidRDefault="0048303A" w:rsidP="0048303A">
      <w:pPr>
        <w:tabs>
          <w:tab w:val="left" w:pos="142"/>
        </w:tabs>
        <w:jc w:val="both"/>
        <w:rPr>
          <w:b/>
          <w:sz w:val="28"/>
          <w:szCs w:val="28"/>
        </w:rPr>
      </w:pPr>
      <w:r w:rsidRPr="001C3527">
        <w:rPr>
          <w:b/>
          <w:sz w:val="28"/>
          <w:szCs w:val="28"/>
        </w:rPr>
        <w:t>Этиотропная терапия</w:t>
      </w:r>
      <w:r w:rsidR="00EC52A6">
        <w:rPr>
          <w:b/>
          <w:sz w:val="28"/>
          <w:szCs w:val="28"/>
        </w:rPr>
        <w:t>:</w:t>
      </w:r>
    </w:p>
    <w:tbl>
      <w:tblPr>
        <w:tblStyle w:val="ab"/>
        <w:tblW w:w="10206" w:type="dxa"/>
        <w:tblInd w:w="108" w:type="dxa"/>
        <w:tblLayout w:type="fixed"/>
        <w:tblLook w:val="04A0"/>
      </w:tblPr>
      <w:tblGrid>
        <w:gridCol w:w="2127"/>
        <w:gridCol w:w="1842"/>
        <w:gridCol w:w="2127"/>
        <w:gridCol w:w="2126"/>
        <w:gridCol w:w="1984"/>
      </w:tblGrid>
      <w:tr w:rsidR="001C3527" w:rsidRPr="001C3527" w:rsidTr="00EC52A6">
        <w:tc>
          <w:tcPr>
            <w:tcW w:w="2127" w:type="dxa"/>
          </w:tcPr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 xml:space="preserve">Стандартная схема лечения среднетяжелых форм </w:t>
            </w:r>
          </w:p>
        </w:tc>
        <w:tc>
          <w:tcPr>
            <w:tcW w:w="1842" w:type="dxa"/>
          </w:tcPr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 xml:space="preserve">Стандартная схема лечения тяжелых форм </w:t>
            </w:r>
          </w:p>
        </w:tc>
        <w:tc>
          <w:tcPr>
            <w:tcW w:w="2127" w:type="dxa"/>
          </w:tcPr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 xml:space="preserve">Стандартная схема лечения рецидивирующей </w:t>
            </w:r>
            <w:proofErr w:type="gramStart"/>
            <w:r w:rsidRPr="001C3527">
              <w:rPr>
                <w:sz w:val="24"/>
                <w:szCs w:val="24"/>
              </w:rPr>
              <w:t>рожи</w:t>
            </w:r>
            <w:proofErr w:type="gramEnd"/>
            <w:r w:rsidRPr="001C3527">
              <w:rPr>
                <w:sz w:val="24"/>
                <w:szCs w:val="24"/>
              </w:rPr>
              <w:t>, тяжелой формы и осложнений</w:t>
            </w:r>
          </w:p>
        </w:tc>
        <w:tc>
          <w:tcPr>
            <w:tcW w:w="2126" w:type="dxa"/>
          </w:tcPr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Альтернатив</w:t>
            </w:r>
          </w:p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proofErr w:type="spellStart"/>
            <w:r w:rsidRPr="001C3527">
              <w:rPr>
                <w:sz w:val="24"/>
                <w:szCs w:val="24"/>
              </w:rPr>
              <w:t>ная</w:t>
            </w:r>
            <w:proofErr w:type="spellEnd"/>
            <w:r w:rsidRPr="001C3527">
              <w:rPr>
                <w:sz w:val="24"/>
                <w:szCs w:val="24"/>
              </w:rPr>
              <w:t xml:space="preserve"> схема лечения тяжелой формы и осложнений </w:t>
            </w:r>
          </w:p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i/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№1</w:t>
            </w:r>
          </w:p>
        </w:tc>
        <w:tc>
          <w:tcPr>
            <w:tcW w:w="1984" w:type="dxa"/>
          </w:tcPr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Альтернатив</w:t>
            </w:r>
          </w:p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proofErr w:type="spellStart"/>
            <w:r w:rsidRPr="001C3527">
              <w:rPr>
                <w:sz w:val="24"/>
                <w:szCs w:val="24"/>
              </w:rPr>
              <w:t>ная</w:t>
            </w:r>
            <w:proofErr w:type="spellEnd"/>
            <w:r w:rsidRPr="001C3527">
              <w:rPr>
                <w:sz w:val="24"/>
                <w:szCs w:val="24"/>
              </w:rPr>
              <w:t xml:space="preserve"> схема лечения тяжелой формы и осложнений</w:t>
            </w:r>
          </w:p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i/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№2</w:t>
            </w:r>
          </w:p>
        </w:tc>
      </w:tr>
      <w:tr w:rsidR="001C3527" w:rsidRPr="001C3527" w:rsidTr="00EC52A6">
        <w:trPr>
          <w:trHeight w:val="70"/>
        </w:trPr>
        <w:tc>
          <w:tcPr>
            <w:tcW w:w="2127" w:type="dxa"/>
          </w:tcPr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Бензилпенициллина натриевая соль</w:t>
            </w:r>
          </w:p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100</w:t>
            </w:r>
            <w:r w:rsidR="00D4353A">
              <w:rPr>
                <w:sz w:val="24"/>
                <w:szCs w:val="24"/>
              </w:rPr>
              <w:t xml:space="preserve">0000 </w:t>
            </w:r>
            <w:proofErr w:type="gramStart"/>
            <w:r w:rsidR="00D4353A">
              <w:rPr>
                <w:sz w:val="24"/>
                <w:szCs w:val="24"/>
              </w:rPr>
              <w:t>ЕД</w:t>
            </w:r>
            <w:proofErr w:type="gramEnd"/>
            <w:r w:rsidR="00D4353A">
              <w:rPr>
                <w:sz w:val="24"/>
                <w:szCs w:val="24"/>
              </w:rPr>
              <w:t xml:space="preserve"> </w:t>
            </w:r>
            <w:proofErr w:type="spellStart"/>
            <w:r w:rsidR="00D4353A">
              <w:rPr>
                <w:sz w:val="24"/>
                <w:szCs w:val="24"/>
              </w:rPr>
              <w:t>х</w:t>
            </w:r>
            <w:proofErr w:type="spellEnd"/>
            <w:r w:rsidR="00D4353A">
              <w:rPr>
                <w:sz w:val="24"/>
                <w:szCs w:val="24"/>
              </w:rPr>
              <w:t xml:space="preserve"> 6 раз/сут. в/м, </w:t>
            </w:r>
            <w:r w:rsidRPr="001C3527">
              <w:rPr>
                <w:sz w:val="24"/>
                <w:szCs w:val="24"/>
              </w:rPr>
              <w:t>10 дней</w:t>
            </w:r>
          </w:p>
          <w:p w:rsidR="0048303A" w:rsidRPr="001C3527" w:rsidRDefault="0048303A" w:rsidP="00E01DC2">
            <w:pPr>
              <w:rPr>
                <w:sz w:val="24"/>
                <w:szCs w:val="24"/>
              </w:rPr>
            </w:pPr>
            <w:r w:rsidRPr="001C3527">
              <w:rPr>
                <w:i/>
                <w:sz w:val="24"/>
                <w:szCs w:val="24"/>
              </w:rPr>
              <w:t>Препарат резерва</w:t>
            </w:r>
            <w:r w:rsidRPr="001C3527">
              <w:rPr>
                <w:sz w:val="24"/>
                <w:szCs w:val="24"/>
              </w:rPr>
              <w:t>:</w:t>
            </w:r>
          </w:p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Цефтриаксон</w:t>
            </w:r>
            <w:proofErr w:type="gramStart"/>
            <w:r w:rsidR="004609AB" w:rsidRPr="001C3527">
              <w:rPr>
                <w:sz w:val="24"/>
                <w:szCs w:val="24"/>
              </w:rPr>
              <w:t>1</w:t>
            </w:r>
            <w:proofErr w:type="gramEnd"/>
            <w:r w:rsidR="004609AB" w:rsidRPr="001C3527">
              <w:rPr>
                <w:sz w:val="24"/>
                <w:szCs w:val="24"/>
              </w:rPr>
              <w:t xml:space="preserve">,0 - </w:t>
            </w:r>
            <w:r w:rsidRPr="001C3527">
              <w:rPr>
                <w:sz w:val="24"/>
                <w:szCs w:val="24"/>
              </w:rPr>
              <w:t>2,0</w:t>
            </w:r>
            <w:r w:rsidR="004609AB" w:rsidRPr="001C3527">
              <w:rPr>
                <w:sz w:val="24"/>
                <w:szCs w:val="24"/>
              </w:rPr>
              <w:t>г</w:t>
            </w:r>
            <w:r w:rsidRPr="001C3527">
              <w:rPr>
                <w:sz w:val="24"/>
                <w:szCs w:val="24"/>
              </w:rPr>
              <w:t xml:space="preserve"> </w:t>
            </w:r>
            <w:proofErr w:type="spellStart"/>
            <w:r w:rsidRPr="001C3527">
              <w:rPr>
                <w:sz w:val="24"/>
                <w:szCs w:val="24"/>
              </w:rPr>
              <w:t>х</w:t>
            </w:r>
            <w:proofErr w:type="spellEnd"/>
            <w:r w:rsidRPr="001C3527">
              <w:rPr>
                <w:sz w:val="24"/>
                <w:szCs w:val="24"/>
              </w:rPr>
              <w:t xml:space="preserve"> 2 раза/сут., в/м, в/в,  </w:t>
            </w:r>
            <w:r w:rsidR="00BB69CD">
              <w:rPr>
                <w:sz w:val="24"/>
                <w:szCs w:val="24"/>
              </w:rPr>
              <w:t>7-</w:t>
            </w:r>
            <w:r w:rsidRPr="001C3527">
              <w:rPr>
                <w:sz w:val="24"/>
                <w:szCs w:val="24"/>
              </w:rPr>
              <w:t xml:space="preserve">10 дней </w:t>
            </w:r>
          </w:p>
          <w:p w:rsidR="004609AB" w:rsidRDefault="00592291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260A6F">
              <w:rPr>
                <w:sz w:val="24"/>
                <w:szCs w:val="24"/>
              </w:rPr>
              <w:t>ли</w:t>
            </w:r>
            <w:r>
              <w:rPr>
                <w:sz w:val="24"/>
                <w:szCs w:val="24"/>
              </w:rPr>
              <w:t xml:space="preserve"> </w:t>
            </w:r>
            <w:r w:rsidR="0075604E">
              <w:rPr>
                <w:sz w:val="24"/>
                <w:szCs w:val="24"/>
              </w:rPr>
              <w:t>ц</w:t>
            </w:r>
            <w:r w:rsidR="004609AB" w:rsidRPr="001C3527">
              <w:rPr>
                <w:sz w:val="24"/>
                <w:szCs w:val="24"/>
              </w:rPr>
              <w:t>ефазолин</w:t>
            </w:r>
          </w:p>
          <w:p w:rsidR="00BB69CD" w:rsidRPr="001C3527" w:rsidRDefault="00BB69CD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 г/сутки,</w:t>
            </w:r>
            <w:r w:rsidRPr="001C3527">
              <w:rPr>
                <w:sz w:val="24"/>
                <w:szCs w:val="24"/>
              </w:rPr>
              <w:t xml:space="preserve"> в/м</w:t>
            </w:r>
            <w:r>
              <w:rPr>
                <w:sz w:val="24"/>
                <w:szCs w:val="24"/>
              </w:rPr>
              <w:t>,7-</w:t>
            </w:r>
            <w:r w:rsidRPr="001C3527">
              <w:rPr>
                <w:sz w:val="24"/>
                <w:szCs w:val="24"/>
              </w:rPr>
              <w:t>10 дней</w:t>
            </w:r>
          </w:p>
          <w:p w:rsidR="0048303A" w:rsidRPr="001C3527" w:rsidRDefault="00CA1C61" w:rsidP="00186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 цефуроксим </w:t>
            </w:r>
            <w:r>
              <w:rPr>
                <w:color w:val="000000"/>
                <w:sz w:val="24"/>
                <w:szCs w:val="24"/>
              </w:rPr>
              <w:t>2,25-4,5 г/сутки в 3 приема</w:t>
            </w:r>
            <w:r w:rsidRPr="001C3527">
              <w:rPr>
                <w:sz w:val="24"/>
                <w:szCs w:val="24"/>
              </w:rPr>
              <w:t xml:space="preserve"> в/м, в/в,  </w:t>
            </w:r>
            <w:r>
              <w:rPr>
                <w:sz w:val="24"/>
                <w:szCs w:val="24"/>
              </w:rPr>
              <w:t>7-</w:t>
            </w:r>
            <w:r w:rsidRPr="001C3527">
              <w:rPr>
                <w:sz w:val="24"/>
                <w:szCs w:val="24"/>
              </w:rPr>
              <w:t>10 дней</w:t>
            </w:r>
            <w:r>
              <w:rPr>
                <w:sz w:val="24"/>
                <w:szCs w:val="24"/>
              </w:rPr>
              <w:t xml:space="preserve"> или </w:t>
            </w:r>
            <w:r w:rsidR="00186744">
              <w:rPr>
                <w:color w:val="000000"/>
                <w:sz w:val="24"/>
                <w:szCs w:val="24"/>
              </w:rPr>
              <w:t>ц</w:t>
            </w:r>
            <w:r w:rsidRPr="00186744">
              <w:rPr>
                <w:color w:val="000000"/>
                <w:sz w:val="24"/>
                <w:szCs w:val="24"/>
              </w:rPr>
              <w:t xml:space="preserve">ефотаксим </w:t>
            </w:r>
            <w:r w:rsidR="00186744" w:rsidRPr="00186744">
              <w:rPr>
                <w:color w:val="000000"/>
                <w:sz w:val="24"/>
                <w:szCs w:val="24"/>
              </w:rPr>
              <w:t xml:space="preserve">2-8 г/сутки </w:t>
            </w:r>
            <w:r w:rsidR="00186744">
              <w:rPr>
                <w:color w:val="000000"/>
                <w:sz w:val="24"/>
                <w:szCs w:val="24"/>
              </w:rPr>
              <w:t>в 2-4 приема</w:t>
            </w:r>
            <w:r w:rsidRPr="0018674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86744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186744">
              <w:rPr>
                <w:color w:val="000000"/>
                <w:sz w:val="24"/>
                <w:szCs w:val="24"/>
              </w:rPr>
              <w:t xml:space="preserve">/в или в/м </w:t>
            </w:r>
            <w:r w:rsidR="0075604E">
              <w:rPr>
                <w:color w:val="000000"/>
                <w:sz w:val="24"/>
                <w:szCs w:val="24"/>
              </w:rPr>
              <w:t>, 7-10 дней.</w:t>
            </w:r>
          </w:p>
        </w:tc>
        <w:tc>
          <w:tcPr>
            <w:tcW w:w="1842" w:type="dxa"/>
          </w:tcPr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Бензилпенициллина натриевая соль</w:t>
            </w:r>
          </w:p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 xml:space="preserve">1000000 </w:t>
            </w:r>
            <w:proofErr w:type="gramStart"/>
            <w:r w:rsidRPr="001C3527">
              <w:rPr>
                <w:sz w:val="24"/>
                <w:szCs w:val="24"/>
              </w:rPr>
              <w:t>ЕД</w:t>
            </w:r>
            <w:proofErr w:type="gramEnd"/>
            <w:r w:rsidRPr="001C3527">
              <w:rPr>
                <w:sz w:val="24"/>
                <w:szCs w:val="24"/>
              </w:rPr>
              <w:t xml:space="preserve">  </w:t>
            </w:r>
            <w:proofErr w:type="spellStart"/>
            <w:r w:rsidRPr="001C3527">
              <w:rPr>
                <w:sz w:val="24"/>
                <w:szCs w:val="24"/>
              </w:rPr>
              <w:t>х</w:t>
            </w:r>
            <w:proofErr w:type="spellEnd"/>
            <w:r w:rsidRPr="001C3527">
              <w:rPr>
                <w:sz w:val="24"/>
                <w:szCs w:val="24"/>
              </w:rPr>
              <w:t xml:space="preserve"> 6</w:t>
            </w:r>
            <w:r w:rsidR="00BB69CD">
              <w:rPr>
                <w:sz w:val="24"/>
                <w:szCs w:val="24"/>
              </w:rPr>
              <w:t>-8</w:t>
            </w:r>
            <w:r w:rsidRPr="001C3527">
              <w:rPr>
                <w:sz w:val="24"/>
                <w:szCs w:val="24"/>
              </w:rPr>
              <w:t xml:space="preserve"> раз/сут. в/м, в/в, 10 дней</w:t>
            </w:r>
          </w:p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+</w:t>
            </w:r>
          </w:p>
          <w:p w:rsidR="0048303A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 xml:space="preserve">Ципрофлоксацин 200 мг </w:t>
            </w:r>
            <w:proofErr w:type="spellStart"/>
            <w:r w:rsidRPr="001C3527">
              <w:rPr>
                <w:sz w:val="24"/>
                <w:szCs w:val="24"/>
              </w:rPr>
              <w:t>х</w:t>
            </w:r>
            <w:proofErr w:type="spellEnd"/>
            <w:r w:rsidRPr="001C3527">
              <w:rPr>
                <w:sz w:val="24"/>
                <w:szCs w:val="24"/>
              </w:rPr>
              <w:t xml:space="preserve"> 2 раза/сут. </w:t>
            </w:r>
            <w:proofErr w:type="gramStart"/>
            <w:r w:rsidRPr="001C3527">
              <w:rPr>
                <w:sz w:val="24"/>
                <w:szCs w:val="24"/>
              </w:rPr>
              <w:t>в</w:t>
            </w:r>
            <w:proofErr w:type="gramEnd"/>
            <w:r w:rsidRPr="001C3527">
              <w:rPr>
                <w:sz w:val="24"/>
                <w:szCs w:val="24"/>
              </w:rPr>
              <w:t>/</w:t>
            </w:r>
            <w:proofErr w:type="gramStart"/>
            <w:r w:rsidRPr="001C3527">
              <w:rPr>
                <w:sz w:val="24"/>
                <w:szCs w:val="24"/>
              </w:rPr>
              <w:t>в</w:t>
            </w:r>
            <w:proofErr w:type="gramEnd"/>
            <w:r w:rsidRPr="001C3527">
              <w:rPr>
                <w:sz w:val="24"/>
                <w:szCs w:val="24"/>
              </w:rPr>
              <w:t xml:space="preserve"> кап., 10 дней (разовая доза м.б. увеличена до 400 мг)</w:t>
            </w:r>
            <w:r w:rsidR="00BB69CD">
              <w:rPr>
                <w:sz w:val="24"/>
                <w:szCs w:val="24"/>
              </w:rPr>
              <w:t>;</w:t>
            </w:r>
          </w:p>
          <w:p w:rsidR="00BB69CD" w:rsidRDefault="00592291" w:rsidP="00BB69CD">
            <w:pPr>
              <w:tabs>
                <w:tab w:val="left" w:pos="14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260A6F">
              <w:rPr>
                <w:sz w:val="24"/>
                <w:szCs w:val="24"/>
              </w:rPr>
              <w:t>ли</w:t>
            </w:r>
            <w:r>
              <w:rPr>
                <w:sz w:val="24"/>
                <w:szCs w:val="24"/>
              </w:rPr>
              <w:t xml:space="preserve"> </w:t>
            </w:r>
            <w:r w:rsidR="008F5A18">
              <w:rPr>
                <w:sz w:val="24"/>
                <w:szCs w:val="24"/>
              </w:rPr>
              <w:t xml:space="preserve">цефазолин по </w:t>
            </w:r>
            <w:r w:rsidR="008F5A18" w:rsidRPr="008F5A18">
              <w:rPr>
                <w:sz w:val="24"/>
                <w:szCs w:val="24"/>
              </w:rPr>
              <w:t>1,0 г 3-4 раза в сутки, 10 дней</w:t>
            </w:r>
            <w:r w:rsidR="00BB69CD" w:rsidRPr="008F5A18">
              <w:rPr>
                <w:sz w:val="24"/>
                <w:szCs w:val="24"/>
              </w:rPr>
              <w:t>;</w:t>
            </w:r>
          </w:p>
          <w:p w:rsidR="00BB69CD" w:rsidRPr="001C3527" w:rsidRDefault="00260A6F" w:rsidP="00F0732F">
            <w:pPr>
              <w:tabs>
                <w:tab w:val="left" w:pos="14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илиц</w:t>
            </w:r>
            <w:r w:rsidR="00BB69CD" w:rsidRPr="001C3527">
              <w:rPr>
                <w:sz w:val="24"/>
                <w:szCs w:val="24"/>
              </w:rPr>
              <w:t>ефтриаксон</w:t>
            </w:r>
            <w:proofErr w:type="gramStart"/>
            <w:r w:rsidR="00BB69CD">
              <w:rPr>
                <w:sz w:val="24"/>
                <w:szCs w:val="24"/>
              </w:rPr>
              <w:t>2</w:t>
            </w:r>
            <w:proofErr w:type="gramEnd"/>
            <w:r w:rsidR="00BB69CD" w:rsidRPr="001C3527">
              <w:rPr>
                <w:sz w:val="24"/>
                <w:szCs w:val="24"/>
              </w:rPr>
              <w:t xml:space="preserve">,0 - </w:t>
            </w:r>
            <w:r w:rsidR="00BB69CD">
              <w:rPr>
                <w:sz w:val="24"/>
                <w:szCs w:val="24"/>
              </w:rPr>
              <w:t>4</w:t>
            </w:r>
            <w:r w:rsidR="00BB69CD" w:rsidRPr="001C352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 г</w:t>
            </w:r>
            <w:r w:rsidR="00BB69CD" w:rsidRPr="001C3527">
              <w:rPr>
                <w:sz w:val="24"/>
                <w:szCs w:val="24"/>
              </w:rPr>
              <w:t xml:space="preserve">/сут., в/м, в/в,  10 дней </w:t>
            </w:r>
            <w:r w:rsidR="0075604E">
              <w:rPr>
                <w:sz w:val="24"/>
                <w:szCs w:val="24"/>
              </w:rPr>
              <w:t xml:space="preserve"> или цефуроксим </w:t>
            </w:r>
            <w:r w:rsidR="008867CD">
              <w:rPr>
                <w:sz w:val="24"/>
                <w:szCs w:val="24"/>
              </w:rPr>
              <w:t xml:space="preserve">по </w:t>
            </w:r>
            <w:r w:rsidR="008867CD">
              <w:rPr>
                <w:color w:val="000000"/>
                <w:sz w:val="24"/>
                <w:szCs w:val="24"/>
              </w:rPr>
              <w:t>0,75</w:t>
            </w:r>
            <w:r w:rsidR="0075604E">
              <w:rPr>
                <w:color w:val="000000"/>
                <w:sz w:val="24"/>
                <w:szCs w:val="24"/>
              </w:rPr>
              <w:t>-</w:t>
            </w:r>
            <w:r w:rsidR="008867CD">
              <w:rPr>
                <w:color w:val="000000"/>
                <w:sz w:val="24"/>
                <w:szCs w:val="24"/>
              </w:rPr>
              <w:t xml:space="preserve">1,5 </w:t>
            </w:r>
            <w:r w:rsidR="0075604E">
              <w:rPr>
                <w:color w:val="000000"/>
                <w:sz w:val="24"/>
                <w:szCs w:val="24"/>
              </w:rPr>
              <w:t>г</w:t>
            </w:r>
            <w:r w:rsidR="008867CD">
              <w:rPr>
                <w:color w:val="000000"/>
                <w:sz w:val="24"/>
                <w:szCs w:val="24"/>
              </w:rPr>
              <w:t xml:space="preserve">  3 раза в </w:t>
            </w:r>
            <w:r w:rsidR="0075604E">
              <w:rPr>
                <w:color w:val="000000"/>
                <w:sz w:val="24"/>
                <w:szCs w:val="24"/>
              </w:rPr>
              <w:t xml:space="preserve">сутки </w:t>
            </w:r>
            <w:r w:rsidR="0075604E" w:rsidRPr="001C3527">
              <w:rPr>
                <w:sz w:val="24"/>
                <w:szCs w:val="24"/>
              </w:rPr>
              <w:t>в/м, в/в,  10 дней</w:t>
            </w:r>
            <w:r w:rsidR="0075604E">
              <w:rPr>
                <w:sz w:val="24"/>
                <w:szCs w:val="24"/>
              </w:rPr>
              <w:t xml:space="preserve"> или </w:t>
            </w:r>
            <w:r w:rsidR="0075604E">
              <w:rPr>
                <w:color w:val="000000"/>
                <w:sz w:val="24"/>
                <w:szCs w:val="24"/>
              </w:rPr>
              <w:t>ц</w:t>
            </w:r>
            <w:r w:rsidR="0075604E" w:rsidRPr="00186744">
              <w:rPr>
                <w:color w:val="000000"/>
                <w:sz w:val="24"/>
                <w:szCs w:val="24"/>
              </w:rPr>
              <w:t xml:space="preserve">ефотаксим </w:t>
            </w:r>
            <w:r w:rsidR="00F0732F">
              <w:rPr>
                <w:color w:val="000000"/>
                <w:sz w:val="24"/>
                <w:szCs w:val="24"/>
              </w:rPr>
              <w:t xml:space="preserve">по 1-2 г </w:t>
            </w:r>
            <w:r w:rsidR="0075604E" w:rsidRPr="00186744">
              <w:rPr>
                <w:color w:val="000000"/>
                <w:sz w:val="24"/>
                <w:szCs w:val="24"/>
              </w:rPr>
              <w:t>2-</w:t>
            </w:r>
            <w:r w:rsidR="00F0732F">
              <w:rPr>
                <w:color w:val="000000"/>
                <w:sz w:val="24"/>
                <w:szCs w:val="24"/>
              </w:rPr>
              <w:t xml:space="preserve">4 раза в </w:t>
            </w:r>
            <w:r w:rsidR="0075604E" w:rsidRPr="00186744">
              <w:rPr>
                <w:color w:val="000000"/>
                <w:sz w:val="24"/>
                <w:szCs w:val="24"/>
              </w:rPr>
              <w:t>сутки в/в или в/м</w:t>
            </w:r>
            <w:r w:rsidR="0075604E">
              <w:rPr>
                <w:color w:val="000000"/>
                <w:sz w:val="24"/>
                <w:szCs w:val="24"/>
              </w:rPr>
              <w:t xml:space="preserve"> ,10 дней</w:t>
            </w:r>
          </w:p>
        </w:tc>
        <w:tc>
          <w:tcPr>
            <w:tcW w:w="2127" w:type="dxa"/>
          </w:tcPr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 xml:space="preserve">Цефтриаксон 2,0 </w:t>
            </w:r>
            <w:proofErr w:type="spellStart"/>
            <w:r w:rsidRPr="001C3527">
              <w:rPr>
                <w:sz w:val="24"/>
                <w:szCs w:val="24"/>
              </w:rPr>
              <w:t>х</w:t>
            </w:r>
            <w:proofErr w:type="spellEnd"/>
            <w:r w:rsidRPr="001C3527">
              <w:rPr>
                <w:sz w:val="24"/>
                <w:szCs w:val="24"/>
              </w:rPr>
              <w:t xml:space="preserve"> 2 раза/сут., в/м, </w:t>
            </w:r>
            <w:proofErr w:type="gramStart"/>
            <w:r w:rsidRPr="001C3527">
              <w:rPr>
                <w:sz w:val="24"/>
                <w:szCs w:val="24"/>
              </w:rPr>
              <w:t>в</w:t>
            </w:r>
            <w:proofErr w:type="gramEnd"/>
            <w:r w:rsidRPr="001C3527">
              <w:rPr>
                <w:sz w:val="24"/>
                <w:szCs w:val="24"/>
              </w:rPr>
              <w:t xml:space="preserve">/в,  10 дней </w:t>
            </w:r>
          </w:p>
          <w:p w:rsidR="0048303A" w:rsidRPr="001C3527" w:rsidRDefault="0048303A" w:rsidP="001C3527">
            <w:pPr>
              <w:tabs>
                <w:tab w:val="left" w:pos="142"/>
              </w:tabs>
              <w:rPr>
                <w:sz w:val="24"/>
                <w:szCs w:val="24"/>
              </w:rPr>
            </w:pPr>
          </w:p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+</w:t>
            </w:r>
          </w:p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 xml:space="preserve">Клиндамицин 300 мг </w:t>
            </w:r>
            <w:proofErr w:type="spellStart"/>
            <w:r w:rsidRPr="001C3527">
              <w:rPr>
                <w:sz w:val="24"/>
                <w:szCs w:val="24"/>
              </w:rPr>
              <w:t>х</w:t>
            </w:r>
            <w:proofErr w:type="spellEnd"/>
            <w:r w:rsidRPr="001C3527">
              <w:rPr>
                <w:sz w:val="24"/>
                <w:szCs w:val="24"/>
              </w:rPr>
              <w:t xml:space="preserve"> 4 раза в сут. в/м, </w:t>
            </w:r>
            <w:proofErr w:type="gramStart"/>
            <w:r w:rsidRPr="001C3527">
              <w:rPr>
                <w:sz w:val="24"/>
                <w:szCs w:val="24"/>
              </w:rPr>
              <w:t>в</w:t>
            </w:r>
            <w:proofErr w:type="gramEnd"/>
            <w:r w:rsidRPr="001C3527">
              <w:rPr>
                <w:sz w:val="24"/>
                <w:szCs w:val="24"/>
              </w:rPr>
              <w:t>/в</w:t>
            </w:r>
          </w:p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 xml:space="preserve">(разовая доза </w:t>
            </w:r>
            <w:proofErr w:type="gramStart"/>
            <w:r w:rsidRPr="001C3527">
              <w:rPr>
                <w:sz w:val="24"/>
                <w:szCs w:val="24"/>
              </w:rPr>
              <w:t>м</w:t>
            </w:r>
            <w:proofErr w:type="gramEnd"/>
            <w:r w:rsidRPr="001C3527">
              <w:rPr>
                <w:sz w:val="24"/>
                <w:szCs w:val="24"/>
              </w:rPr>
              <w:t>.б. увеличена до 600 мг),</w:t>
            </w:r>
          </w:p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 xml:space="preserve">10 дней </w:t>
            </w:r>
          </w:p>
        </w:tc>
        <w:tc>
          <w:tcPr>
            <w:tcW w:w="2126" w:type="dxa"/>
          </w:tcPr>
          <w:p w:rsidR="0048303A" w:rsidRPr="001C3527" w:rsidRDefault="00A815D4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1.Б</w:t>
            </w:r>
            <w:r w:rsidR="0048303A" w:rsidRPr="001C3527">
              <w:rPr>
                <w:sz w:val="24"/>
                <w:szCs w:val="24"/>
              </w:rPr>
              <w:t>ензилпенициллина натриевая соль</w:t>
            </w:r>
          </w:p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 xml:space="preserve">1000000 </w:t>
            </w:r>
            <w:proofErr w:type="gramStart"/>
            <w:r w:rsidRPr="001C3527">
              <w:rPr>
                <w:sz w:val="24"/>
                <w:szCs w:val="24"/>
              </w:rPr>
              <w:t>ЕД</w:t>
            </w:r>
            <w:proofErr w:type="gramEnd"/>
            <w:r w:rsidRPr="001C3527">
              <w:rPr>
                <w:sz w:val="24"/>
                <w:szCs w:val="24"/>
              </w:rPr>
              <w:t xml:space="preserve"> </w:t>
            </w:r>
            <w:proofErr w:type="spellStart"/>
            <w:r w:rsidRPr="001C3527">
              <w:rPr>
                <w:sz w:val="24"/>
                <w:szCs w:val="24"/>
              </w:rPr>
              <w:t>х</w:t>
            </w:r>
            <w:proofErr w:type="spellEnd"/>
            <w:r w:rsidRPr="001C3527">
              <w:rPr>
                <w:sz w:val="24"/>
                <w:szCs w:val="24"/>
              </w:rPr>
              <w:t xml:space="preserve"> 6</w:t>
            </w:r>
            <w:r w:rsidR="00260A6F">
              <w:rPr>
                <w:sz w:val="24"/>
                <w:szCs w:val="24"/>
              </w:rPr>
              <w:t>-8</w:t>
            </w:r>
            <w:r w:rsidR="00D4353A">
              <w:rPr>
                <w:sz w:val="24"/>
                <w:szCs w:val="24"/>
              </w:rPr>
              <w:t xml:space="preserve"> раз/сут. в/м, </w:t>
            </w:r>
            <w:r w:rsidRPr="001C3527">
              <w:rPr>
                <w:sz w:val="24"/>
                <w:szCs w:val="24"/>
              </w:rPr>
              <w:t>10 дней</w:t>
            </w:r>
          </w:p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1C3527">
              <w:rPr>
                <w:i/>
                <w:sz w:val="24"/>
                <w:szCs w:val="24"/>
              </w:rPr>
              <w:t>+</w:t>
            </w:r>
          </w:p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Гентамицина сульфат</w:t>
            </w:r>
          </w:p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 xml:space="preserve">80 мг </w:t>
            </w:r>
            <w:proofErr w:type="spellStart"/>
            <w:r w:rsidRPr="001C3527">
              <w:rPr>
                <w:sz w:val="24"/>
                <w:szCs w:val="24"/>
              </w:rPr>
              <w:t>х</w:t>
            </w:r>
            <w:proofErr w:type="spellEnd"/>
            <w:r w:rsidRPr="001C3527">
              <w:rPr>
                <w:sz w:val="24"/>
                <w:szCs w:val="24"/>
              </w:rPr>
              <w:t xml:space="preserve"> 3 раза в сутки в/м, </w:t>
            </w:r>
          </w:p>
          <w:p w:rsidR="0048303A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10 дней</w:t>
            </w:r>
            <w:r w:rsidR="00A815D4">
              <w:rPr>
                <w:sz w:val="24"/>
                <w:szCs w:val="24"/>
              </w:rPr>
              <w:t>.</w:t>
            </w:r>
          </w:p>
          <w:p w:rsidR="0048303A" w:rsidRPr="001C3527" w:rsidRDefault="0048303A" w:rsidP="00A815D4">
            <w:pPr>
              <w:tabs>
                <w:tab w:val="left" w:pos="142"/>
              </w:tabs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Бензилпенициллина натриевая соль</w:t>
            </w:r>
          </w:p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 xml:space="preserve">1000000 </w:t>
            </w:r>
            <w:proofErr w:type="gramStart"/>
            <w:r w:rsidRPr="001C3527">
              <w:rPr>
                <w:sz w:val="24"/>
                <w:szCs w:val="24"/>
              </w:rPr>
              <w:t>ЕД</w:t>
            </w:r>
            <w:proofErr w:type="gramEnd"/>
            <w:r w:rsidRPr="001C3527">
              <w:rPr>
                <w:sz w:val="24"/>
                <w:szCs w:val="24"/>
              </w:rPr>
              <w:t xml:space="preserve"> х6</w:t>
            </w:r>
            <w:r w:rsidR="00260A6F">
              <w:rPr>
                <w:sz w:val="24"/>
                <w:szCs w:val="24"/>
              </w:rPr>
              <w:t>-8</w:t>
            </w:r>
            <w:r w:rsidR="00D4353A">
              <w:rPr>
                <w:sz w:val="24"/>
                <w:szCs w:val="24"/>
              </w:rPr>
              <w:t xml:space="preserve"> раз/сут. в/м, </w:t>
            </w:r>
            <w:r w:rsidRPr="001C3527">
              <w:rPr>
                <w:sz w:val="24"/>
                <w:szCs w:val="24"/>
              </w:rPr>
              <w:t xml:space="preserve"> 10 дней</w:t>
            </w:r>
          </w:p>
          <w:p w:rsidR="0048303A" w:rsidRPr="001C3527" w:rsidRDefault="0048303A" w:rsidP="00E01DC2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+</w:t>
            </w:r>
          </w:p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Клиндамицин 300 мг х</w:t>
            </w:r>
            <w:proofErr w:type="gramStart"/>
            <w:r w:rsidRPr="001C3527">
              <w:rPr>
                <w:sz w:val="24"/>
                <w:szCs w:val="24"/>
              </w:rPr>
              <w:t>4</w:t>
            </w:r>
            <w:proofErr w:type="gramEnd"/>
            <w:r w:rsidRPr="001C3527">
              <w:rPr>
                <w:sz w:val="24"/>
                <w:szCs w:val="24"/>
              </w:rPr>
              <w:t xml:space="preserve"> раза в сут. в/м, в/в</w:t>
            </w:r>
          </w:p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 xml:space="preserve">(разовая доза </w:t>
            </w:r>
            <w:proofErr w:type="gramStart"/>
            <w:r w:rsidRPr="001C3527">
              <w:rPr>
                <w:sz w:val="24"/>
                <w:szCs w:val="24"/>
              </w:rPr>
              <w:t>м</w:t>
            </w:r>
            <w:proofErr w:type="gramEnd"/>
            <w:r w:rsidRPr="001C3527">
              <w:rPr>
                <w:sz w:val="24"/>
                <w:szCs w:val="24"/>
              </w:rPr>
              <w:t>.б. увеличена до 600 мг),</w:t>
            </w:r>
          </w:p>
          <w:p w:rsidR="0048303A" w:rsidRPr="001C3527" w:rsidRDefault="0048303A" w:rsidP="00E01DC2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1C3527">
              <w:rPr>
                <w:sz w:val="24"/>
                <w:szCs w:val="24"/>
              </w:rPr>
              <w:t>10 дней</w:t>
            </w:r>
          </w:p>
        </w:tc>
      </w:tr>
    </w:tbl>
    <w:p w:rsidR="00EC52A6" w:rsidRDefault="00EC52A6" w:rsidP="00F62081">
      <w:pPr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7D6A97" w:rsidRDefault="007D6A97" w:rsidP="00F62081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7D6A97">
        <w:rPr>
          <w:color w:val="000000"/>
          <w:sz w:val="28"/>
          <w:szCs w:val="28"/>
        </w:rPr>
        <w:t>При непереносимости антибиотиков классов пенициллина и цефалоспоринов используются один из антибиотиков других классов (макролиды, тетрациклины, сульфаниламиды и ко-тримоксазол, рифимицины)</w:t>
      </w:r>
      <w:r>
        <w:rPr>
          <w:color w:val="000000"/>
          <w:sz w:val="28"/>
          <w:szCs w:val="28"/>
        </w:rPr>
        <w:t>.</w:t>
      </w:r>
    </w:p>
    <w:p w:rsidR="00BE2E56" w:rsidRPr="00A815D4" w:rsidRDefault="00A815D4" w:rsidP="00BE2E56">
      <w:pPr>
        <w:tabs>
          <w:tab w:val="left" w:pos="426"/>
        </w:tabs>
        <w:jc w:val="both"/>
        <w:rPr>
          <w:sz w:val="28"/>
          <w:szCs w:val="28"/>
        </w:rPr>
      </w:pPr>
      <w:r w:rsidRPr="00A815D4">
        <w:rPr>
          <w:sz w:val="28"/>
          <w:szCs w:val="28"/>
        </w:rPr>
        <w:t xml:space="preserve">Препараты резерва </w:t>
      </w:r>
      <w:r>
        <w:rPr>
          <w:sz w:val="28"/>
          <w:szCs w:val="28"/>
        </w:rPr>
        <w:t>для лечения</w:t>
      </w:r>
      <w:r w:rsidR="00BE2E56" w:rsidRPr="00A815D4">
        <w:rPr>
          <w:sz w:val="28"/>
          <w:szCs w:val="28"/>
        </w:rPr>
        <w:t xml:space="preserve"> тяжелых форм </w:t>
      </w:r>
      <w:proofErr w:type="gramStart"/>
      <w:r w:rsidR="00BE2E56" w:rsidRPr="00A815D4">
        <w:rPr>
          <w:sz w:val="28"/>
          <w:szCs w:val="28"/>
        </w:rPr>
        <w:t>рожи</w:t>
      </w:r>
      <w:proofErr w:type="gramEnd"/>
      <w:r w:rsidR="00BE2E56" w:rsidRPr="00A815D4">
        <w:rPr>
          <w:sz w:val="28"/>
          <w:szCs w:val="28"/>
        </w:rPr>
        <w:t xml:space="preserve"> </w:t>
      </w:r>
      <w:r w:rsidRPr="00A815D4">
        <w:rPr>
          <w:sz w:val="28"/>
          <w:szCs w:val="28"/>
        </w:rPr>
        <w:t>–</w:t>
      </w:r>
      <w:r w:rsidR="00BE2E56" w:rsidRPr="00A815D4">
        <w:rPr>
          <w:sz w:val="28"/>
          <w:szCs w:val="28"/>
        </w:rPr>
        <w:t xml:space="preserve"> карбапенемы</w:t>
      </w:r>
      <w:r w:rsidRPr="00A815D4">
        <w:rPr>
          <w:sz w:val="28"/>
          <w:szCs w:val="28"/>
        </w:rPr>
        <w:t xml:space="preserve"> (имипенем, </w:t>
      </w:r>
      <w:proofErr w:type="spellStart"/>
      <w:r w:rsidRPr="00A815D4">
        <w:rPr>
          <w:sz w:val="28"/>
          <w:szCs w:val="28"/>
        </w:rPr>
        <w:t>меропенем</w:t>
      </w:r>
      <w:proofErr w:type="spellEnd"/>
      <w:r w:rsidRPr="00A815D4">
        <w:rPr>
          <w:sz w:val="28"/>
          <w:szCs w:val="28"/>
        </w:rPr>
        <w:t>)</w:t>
      </w:r>
      <w:r w:rsidR="00BE2E56" w:rsidRPr="00A815D4">
        <w:rPr>
          <w:sz w:val="28"/>
          <w:szCs w:val="28"/>
        </w:rPr>
        <w:t>, гликопептиды (</w:t>
      </w:r>
      <w:r w:rsidRPr="00A815D4">
        <w:rPr>
          <w:sz w:val="28"/>
          <w:szCs w:val="28"/>
        </w:rPr>
        <w:t>ванкомицин</w:t>
      </w:r>
      <w:r w:rsidR="00A476AB">
        <w:rPr>
          <w:sz w:val="28"/>
          <w:szCs w:val="28"/>
        </w:rPr>
        <w:t>, тейкопланин</w:t>
      </w:r>
      <w:r w:rsidR="00BE2E56" w:rsidRPr="00A815D4">
        <w:rPr>
          <w:sz w:val="28"/>
          <w:szCs w:val="28"/>
        </w:rPr>
        <w:t>).</w:t>
      </w:r>
    </w:p>
    <w:p w:rsidR="00F62081" w:rsidRPr="00F17FC2" w:rsidRDefault="00F62081" w:rsidP="00F17FC2">
      <w:pPr>
        <w:tabs>
          <w:tab w:val="left" w:pos="142"/>
        </w:tabs>
        <w:jc w:val="both"/>
        <w:rPr>
          <w:sz w:val="28"/>
          <w:szCs w:val="28"/>
        </w:rPr>
      </w:pPr>
      <w:r w:rsidRPr="001007CA">
        <w:rPr>
          <w:b/>
          <w:sz w:val="28"/>
          <w:szCs w:val="28"/>
        </w:rPr>
        <w:lastRenderedPageBreak/>
        <w:t xml:space="preserve">Лечение рецидивирующей формы </w:t>
      </w:r>
      <w:proofErr w:type="gramStart"/>
      <w:r w:rsidRPr="001007CA">
        <w:rPr>
          <w:b/>
          <w:sz w:val="28"/>
          <w:szCs w:val="28"/>
        </w:rPr>
        <w:t>рожи</w:t>
      </w:r>
      <w:proofErr w:type="gramEnd"/>
      <w:r w:rsidRPr="001007CA">
        <w:rPr>
          <w:sz w:val="28"/>
          <w:szCs w:val="28"/>
        </w:rPr>
        <w:t xml:space="preserve"> проводится в условиях стационара. </w:t>
      </w:r>
      <w:r w:rsidRPr="00F17FC2">
        <w:rPr>
          <w:sz w:val="28"/>
          <w:szCs w:val="28"/>
        </w:rPr>
        <w:t>Обязательное назначение резервных антибиотиков, не применявшихся при лечении предыдущих рецидивов</w:t>
      </w:r>
      <w:r w:rsidR="00C318DB" w:rsidRPr="00F17FC2">
        <w:rPr>
          <w:sz w:val="28"/>
          <w:szCs w:val="28"/>
        </w:rPr>
        <w:t xml:space="preserve"> – цефалоспорины:</w:t>
      </w:r>
    </w:p>
    <w:p w:rsidR="00F62081" w:rsidRPr="00F17FC2" w:rsidRDefault="00260A6F" w:rsidP="00FA557D">
      <w:pPr>
        <w:pStyle w:val="a3"/>
        <w:numPr>
          <w:ilvl w:val="0"/>
          <w:numId w:val="4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17FC2">
        <w:rPr>
          <w:rFonts w:ascii="Times New Roman" w:hAnsi="Times New Roman"/>
          <w:sz w:val="28"/>
          <w:szCs w:val="28"/>
        </w:rPr>
        <w:t>ц</w:t>
      </w:r>
      <w:r w:rsidR="00F62081" w:rsidRPr="00F17FC2">
        <w:rPr>
          <w:rFonts w:ascii="Times New Roman" w:hAnsi="Times New Roman"/>
          <w:sz w:val="28"/>
          <w:szCs w:val="28"/>
        </w:rPr>
        <w:t>ефазолин 1</w:t>
      </w:r>
      <w:r w:rsidR="0020565F" w:rsidRPr="00F17FC2">
        <w:rPr>
          <w:rFonts w:ascii="Times New Roman" w:hAnsi="Times New Roman"/>
          <w:sz w:val="28"/>
          <w:szCs w:val="28"/>
        </w:rPr>
        <w:t>,0</w:t>
      </w:r>
      <w:r w:rsidR="00F17FC2" w:rsidRPr="00F17FC2">
        <w:rPr>
          <w:rFonts w:ascii="Times New Roman" w:hAnsi="Times New Roman"/>
          <w:sz w:val="28"/>
          <w:szCs w:val="28"/>
        </w:rPr>
        <w:t xml:space="preserve"> г 3-4 раза в сутки, </w:t>
      </w:r>
      <w:r w:rsidR="00F62081" w:rsidRPr="00F17FC2">
        <w:rPr>
          <w:rFonts w:ascii="Times New Roman" w:hAnsi="Times New Roman"/>
          <w:sz w:val="28"/>
          <w:szCs w:val="28"/>
        </w:rPr>
        <w:t>10 дней;</w:t>
      </w:r>
    </w:p>
    <w:p w:rsidR="00F17FC2" w:rsidRPr="00F17FC2" w:rsidRDefault="00260A6F" w:rsidP="00F17FC2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F17FC2">
        <w:rPr>
          <w:rFonts w:ascii="Times New Roman" w:hAnsi="Times New Roman"/>
          <w:sz w:val="28"/>
          <w:szCs w:val="28"/>
        </w:rPr>
        <w:t>или</w:t>
      </w:r>
    </w:p>
    <w:p w:rsidR="00445D6D" w:rsidRPr="00F17FC2" w:rsidRDefault="00260A6F" w:rsidP="00FA557D">
      <w:pPr>
        <w:pStyle w:val="a3"/>
        <w:numPr>
          <w:ilvl w:val="0"/>
          <w:numId w:val="47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F17FC2">
        <w:rPr>
          <w:rFonts w:ascii="Times New Roman" w:hAnsi="Times New Roman"/>
          <w:sz w:val="28"/>
          <w:szCs w:val="28"/>
        </w:rPr>
        <w:t>ц</w:t>
      </w:r>
      <w:r w:rsidR="00F62081" w:rsidRPr="00F17FC2">
        <w:rPr>
          <w:rFonts w:ascii="Times New Roman" w:hAnsi="Times New Roman"/>
          <w:sz w:val="28"/>
          <w:szCs w:val="28"/>
        </w:rPr>
        <w:t>ефтриаксон 1,0 -</w:t>
      </w:r>
      <w:r w:rsidR="00F17FC2" w:rsidRPr="00F17FC2">
        <w:rPr>
          <w:rFonts w:ascii="Times New Roman" w:hAnsi="Times New Roman"/>
          <w:sz w:val="28"/>
          <w:szCs w:val="28"/>
        </w:rPr>
        <w:t xml:space="preserve"> 2,0г </w:t>
      </w:r>
      <w:proofErr w:type="spellStart"/>
      <w:r w:rsidR="00F17FC2" w:rsidRPr="00F17FC2">
        <w:rPr>
          <w:rFonts w:ascii="Times New Roman" w:hAnsi="Times New Roman"/>
          <w:sz w:val="28"/>
          <w:szCs w:val="28"/>
        </w:rPr>
        <w:t>х</w:t>
      </w:r>
      <w:proofErr w:type="spellEnd"/>
      <w:r w:rsidR="00F17FC2" w:rsidRPr="00F17FC2">
        <w:rPr>
          <w:rFonts w:ascii="Times New Roman" w:hAnsi="Times New Roman"/>
          <w:sz w:val="28"/>
          <w:szCs w:val="28"/>
        </w:rPr>
        <w:t xml:space="preserve"> 2 раза/сут., в/м, </w:t>
      </w:r>
      <w:proofErr w:type="gramStart"/>
      <w:r w:rsidR="00F17FC2" w:rsidRPr="00F17FC2">
        <w:rPr>
          <w:rFonts w:ascii="Times New Roman" w:hAnsi="Times New Roman"/>
          <w:sz w:val="28"/>
          <w:szCs w:val="28"/>
        </w:rPr>
        <w:t>в</w:t>
      </w:r>
      <w:proofErr w:type="gramEnd"/>
      <w:r w:rsidR="00F17FC2" w:rsidRPr="00F17FC2">
        <w:rPr>
          <w:rFonts w:ascii="Times New Roman" w:hAnsi="Times New Roman"/>
          <w:sz w:val="28"/>
          <w:szCs w:val="28"/>
        </w:rPr>
        <w:t xml:space="preserve">/в, </w:t>
      </w:r>
      <w:r w:rsidR="00F62081" w:rsidRPr="00F17FC2">
        <w:rPr>
          <w:rFonts w:ascii="Times New Roman" w:hAnsi="Times New Roman"/>
          <w:sz w:val="28"/>
          <w:szCs w:val="28"/>
        </w:rPr>
        <w:t>10 дней</w:t>
      </w:r>
      <w:r w:rsidR="008867CD" w:rsidRPr="00F17FC2">
        <w:rPr>
          <w:rFonts w:ascii="Times New Roman" w:hAnsi="Times New Roman"/>
          <w:sz w:val="28"/>
          <w:szCs w:val="28"/>
        </w:rPr>
        <w:t>;</w:t>
      </w:r>
    </w:p>
    <w:p w:rsidR="00F17FC2" w:rsidRPr="00F17FC2" w:rsidRDefault="00C318DB" w:rsidP="00F17FC2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F17FC2">
        <w:rPr>
          <w:rFonts w:ascii="Times New Roman" w:hAnsi="Times New Roman"/>
          <w:sz w:val="28"/>
          <w:szCs w:val="28"/>
        </w:rPr>
        <w:t xml:space="preserve">или </w:t>
      </w:r>
    </w:p>
    <w:p w:rsidR="00445D6D" w:rsidRPr="00F17FC2" w:rsidRDefault="00445D6D" w:rsidP="00FA557D">
      <w:pPr>
        <w:pStyle w:val="a3"/>
        <w:numPr>
          <w:ilvl w:val="0"/>
          <w:numId w:val="47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F17FC2">
        <w:rPr>
          <w:rFonts w:ascii="Times New Roman" w:hAnsi="Times New Roman"/>
          <w:sz w:val="28"/>
          <w:szCs w:val="28"/>
        </w:rPr>
        <w:t xml:space="preserve">цефуроксим  </w:t>
      </w:r>
      <w:r w:rsidR="008867CD" w:rsidRPr="00F17FC2">
        <w:rPr>
          <w:rFonts w:ascii="Times New Roman" w:hAnsi="Times New Roman"/>
          <w:sz w:val="28"/>
          <w:szCs w:val="28"/>
        </w:rPr>
        <w:t xml:space="preserve">по </w:t>
      </w:r>
      <w:r w:rsidR="008867CD" w:rsidRPr="00F17FC2">
        <w:rPr>
          <w:rFonts w:ascii="Times New Roman" w:hAnsi="Times New Roman"/>
          <w:color w:val="000000"/>
          <w:sz w:val="28"/>
          <w:szCs w:val="28"/>
        </w:rPr>
        <w:t xml:space="preserve">0,75-1,5 г 3 раза в сутки </w:t>
      </w:r>
      <w:r w:rsidR="00F17FC2" w:rsidRPr="00F17FC2">
        <w:rPr>
          <w:rFonts w:ascii="Times New Roman" w:hAnsi="Times New Roman"/>
          <w:sz w:val="28"/>
          <w:szCs w:val="28"/>
        </w:rPr>
        <w:t xml:space="preserve">в/м, </w:t>
      </w:r>
      <w:proofErr w:type="gramStart"/>
      <w:r w:rsidR="00F17FC2" w:rsidRPr="00F17FC2">
        <w:rPr>
          <w:rFonts w:ascii="Times New Roman" w:hAnsi="Times New Roman"/>
          <w:sz w:val="28"/>
          <w:szCs w:val="28"/>
        </w:rPr>
        <w:t>в</w:t>
      </w:r>
      <w:proofErr w:type="gramEnd"/>
      <w:r w:rsidR="00F17FC2" w:rsidRPr="00F17FC2">
        <w:rPr>
          <w:rFonts w:ascii="Times New Roman" w:hAnsi="Times New Roman"/>
          <w:sz w:val="28"/>
          <w:szCs w:val="28"/>
        </w:rPr>
        <w:t xml:space="preserve">/в, </w:t>
      </w:r>
      <w:r w:rsidR="008867CD" w:rsidRPr="00F17FC2">
        <w:rPr>
          <w:rFonts w:ascii="Times New Roman" w:hAnsi="Times New Roman"/>
          <w:sz w:val="28"/>
          <w:szCs w:val="28"/>
        </w:rPr>
        <w:t>10 дней;</w:t>
      </w:r>
    </w:p>
    <w:p w:rsidR="00F17FC2" w:rsidRPr="00F17FC2" w:rsidRDefault="00445D6D" w:rsidP="00F17FC2">
      <w:pPr>
        <w:pStyle w:val="a3"/>
        <w:tabs>
          <w:tab w:val="left" w:pos="284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F17FC2">
        <w:rPr>
          <w:rFonts w:ascii="Times New Roman" w:hAnsi="Times New Roman"/>
          <w:sz w:val="28"/>
          <w:szCs w:val="28"/>
        </w:rPr>
        <w:t xml:space="preserve">или </w:t>
      </w:r>
    </w:p>
    <w:p w:rsidR="00B17239" w:rsidRPr="00F17FC2" w:rsidRDefault="00445D6D" w:rsidP="00FA557D">
      <w:pPr>
        <w:pStyle w:val="a3"/>
        <w:numPr>
          <w:ilvl w:val="0"/>
          <w:numId w:val="47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F17FC2">
        <w:rPr>
          <w:rFonts w:ascii="Times New Roman" w:hAnsi="Times New Roman"/>
          <w:color w:val="000000"/>
          <w:sz w:val="28"/>
          <w:szCs w:val="28"/>
        </w:rPr>
        <w:t xml:space="preserve">цефотаксим </w:t>
      </w:r>
      <w:r w:rsidR="00F0732F" w:rsidRPr="00F17FC2">
        <w:rPr>
          <w:rFonts w:ascii="Times New Roman" w:hAnsi="Times New Roman"/>
          <w:color w:val="000000"/>
          <w:sz w:val="28"/>
          <w:szCs w:val="28"/>
        </w:rPr>
        <w:t xml:space="preserve">по 1-2 </w:t>
      </w:r>
      <w:r w:rsidRPr="00F17FC2">
        <w:rPr>
          <w:rFonts w:ascii="Times New Roman" w:hAnsi="Times New Roman"/>
          <w:color w:val="000000"/>
          <w:sz w:val="28"/>
          <w:szCs w:val="28"/>
        </w:rPr>
        <w:t xml:space="preserve">г 2-4 </w:t>
      </w:r>
      <w:r w:rsidR="00F0732F" w:rsidRPr="00F17FC2">
        <w:rPr>
          <w:rFonts w:ascii="Times New Roman" w:hAnsi="Times New Roman"/>
          <w:color w:val="000000"/>
          <w:sz w:val="28"/>
          <w:szCs w:val="28"/>
        </w:rPr>
        <w:t xml:space="preserve">раза в сутки, </w:t>
      </w:r>
      <w:proofErr w:type="gramStart"/>
      <w:r w:rsidRPr="00F17FC2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F17FC2">
        <w:rPr>
          <w:rFonts w:ascii="Times New Roman" w:hAnsi="Times New Roman"/>
          <w:color w:val="000000"/>
          <w:sz w:val="28"/>
          <w:szCs w:val="28"/>
        </w:rPr>
        <w:t>/в,  в/м, 10 дней</w:t>
      </w:r>
      <w:r w:rsidR="00B17239" w:rsidRPr="00F17FC2">
        <w:rPr>
          <w:rFonts w:ascii="Times New Roman" w:hAnsi="Times New Roman"/>
          <w:sz w:val="28"/>
          <w:szCs w:val="28"/>
        </w:rPr>
        <w:t>.</w:t>
      </w:r>
    </w:p>
    <w:p w:rsidR="00B17239" w:rsidRPr="001007CA" w:rsidRDefault="00B17239" w:rsidP="00F17FC2">
      <w:pPr>
        <w:tabs>
          <w:tab w:val="left" w:pos="142"/>
        </w:tabs>
        <w:jc w:val="both"/>
        <w:rPr>
          <w:sz w:val="28"/>
          <w:szCs w:val="28"/>
        </w:rPr>
      </w:pPr>
      <w:r w:rsidRPr="001007CA">
        <w:rPr>
          <w:sz w:val="28"/>
          <w:szCs w:val="28"/>
        </w:rPr>
        <w:t xml:space="preserve">При часто рецидивирующей </w:t>
      </w:r>
      <w:proofErr w:type="gramStart"/>
      <w:r w:rsidRPr="001007CA">
        <w:rPr>
          <w:sz w:val="28"/>
          <w:szCs w:val="28"/>
        </w:rPr>
        <w:t>роже</w:t>
      </w:r>
      <w:proofErr w:type="gramEnd"/>
      <w:r w:rsidRPr="001007CA">
        <w:rPr>
          <w:sz w:val="28"/>
          <w:szCs w:val="28"/>
        </w:rPr>
        <w:t xml:space="preserve"> 2 курса лечения:</w:t>
      </w:r>
    </w:p>
    <w:p w:rsidR="00B17239" w:rsidRPr="001007CA" w:rsidRDefault="00B17239" w:rsidP="00F17FC2">
      <w:pPr>
        <w:tabs>
          <w:tab w:val="left" w:pos="142"/>
        </w:tabs>
        <w:jc w:val="both"/>
        <w:rPr>
          <w:sz w:val="28"/>
          <w:szCs w:val="28"/>
        </w:rPr>
      </w:pPr>
      <w:r w:rsidRPr="001007CA">
        <w:rPr>
          <w:sz w:val="28"/>
          <w:szCs w:val="28"/>
        </w:rPr>
        <w:t xml:space="preserve">1 курс: цефалоспорины (10 дней), перерыв </w:t>
      </w:r>
      <w:r w:rsidR="001007CA">
        <w:rPr>
          <w:sz w:val="28"/>
          <w:szCs w:val="28"/>
        </w:rPr>
        <w:t>3</w:t>
      </w:r>
      <w:r w:rsidRPr="001007CA">
        <w:rPr>
          <w:sz w:val="28"/>
          <w:szCs w:val="28"/>
        </w:rPr>
        <w:t>-</w:t>
      </w:r>
      <w:r w:rsidR="001007CA">
        <w:rPr>
          <w:sz w:val="28"/>
          <w:szCs w:val="28"/>
        </w:rPr>
        <w:t>5</w:t>
      </w:r>
      <w:r w:rsidRPr="001007CA">
        <w:rPr>
          <w:sz w:val="28"/>
          <w:szCs w:val="28"/>
        </w:rPr>
        <w:t xml:space="preserve"> дня,</w:t>
      </w:r>
    </w:p>
    <w:p w:rsidR="00B17239" w:rsidRPr="001007CA" w:rsidRDefault="00F17FC2" w:rsidP="00F17FC2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B17239" w:rsidRPr="001007CA">
        <w:rPr>
          <w:sz w:val="28"/>
          <w:szCs w:val="28"/>
        </w:rPr>
        <w:t xml:space="preserve">курс: </w:t>
      </w:r>
      <w:r w:rsidR="001007CA" w:rsidRPr="001007CA">
        <w:rPr>
          <w:color w:val="000000"/>
          <w:sz w:val="28"/>
          <w:szCs w:val="28"/>
        </w:rPr>
        <w:t>антибиотики бактериостатического действия (препарат выбора –</w:t>
      </w:r>
      <w:r w:rsidR="001007CA">
        <w:rPr>
          <w:color w:val="000000"/>
          <w:sz w:val="28"/>
          <w:szCs w:val="28"/>
        </w:rPr>
        <w:t xml:space="preserve"> антибиотики ряда линкозамидов: </w:t>
      </w:r>
      <w:r w:rsidR="00B17239" w:rsidRPr="001007CA">
        <w:rPr>
          <w:sz w:val="28"/>
          <w:szCs w:val="28"/>
        </w:rPr>
        <w:t>линкомицин по 0,6</w:t>
      </w:r>
      <w:r w:rsidR="002D174E">
        <w:rPr>
          <w:sz w:val="28"/>
          <w:szCs w:val="28"/>
        </w:rPr>
        <w:t xml:space="preserve">-1,2г </w:t>
      </w:r>
      <w:r>
        <w:rPr>
          <w:sz w:val="28"/>
          <w:szCs w:val="28"/>
        </w:rPr>
        <w:t xml:space="preserve">1 – </w:t>
      </w:r>
      <w:r w:rsidR="006A7C16" w:rsidRPr="001007CA">
        <w:rPr>
          <w:sz w:val="28"/>
          <w:szCs w:val="28"/>
        </w:rPr>
        <w:t>2</w:t>
      </w:r>
      <w:r w:rsidR="00B17239" w:rsidRPr="001007CA">
        <w:rPr>
          <w:sz w:val="28"/>
          <w:szCs w:val="28"/>
        </w:rPr>
        <w:t xml:space="preserve"> раза в день внутримышечно или по 0,5 г внутрь три раза в день</w:t>
      </w:r>
      <w:r w:rsidR="001007CA">
        <w:rPr>
          <w:sz w:val="28"/>
          <w:szCs w:val="28"/>
        </w:rPr>
        <w:t xml:space="preserve"> или другие)</w:t>
      </w:r>
      <w:r>
        <w:rPr>
          <w:sz w:val="28"/>
          <w:szCs w:val="28"/>
        </w:rPr>
        <w:t xml:space="preserve">, </w:t>
      </w:r>
      <w:r w:rsidR="00B17239" w:rsidRPr="001007CA">
        <w:rPr>
          <w:sz w:val="28"/>
          <w:szCs w:val="28"/>
        </w:rPr>
        <w:t>7 дней.</w:t>
      </w:r>
    </w:p>
    <w:p w:rsidR="0048303A" w:rsidRPr="001007CA" w:rsidRDefault="0048303A" w:rsidP="0048303A">
      <w:pPr>
        <w:tabs>
          <w:tab w:val="left" w:pos="142"/>
        </w:tabs>
        <w:jc w:val="both"/>
        <w:rPr>
          <w:b/>
          <w:sz w:val="28"/>
          <w:szCs w:val="28"/>
        </w:rPr>
      </w:pPr>
      <w:r w:rsidRPr="001007CA">
        <w:rPr>
          <w:b/>
          <w:sz w:val="28"/>
          <w:szCs w:val="28"/>
        </w:rPr>
        <w:t>Патогенетическая терапия</w:t>
      </w:r>
      <w:r w:rsidR="00F17FC2">
        <w:rPr>
          <w:b/>
          <w:sz w:val="28"/>
          <w:szCs w:val="28"/>
        </w:rPr>
        <w:t>:</w:t>
      </w:r>
    </w:p>
    <w:p w:rsidR="0048303A" w:rsidRPr="00D75468" w:rsidRDefault="0048303A" w:rsidP="00E524A7">
      <w:pPr>
        <w:tabs>
          <w:tab w:val="left" w:pos="0"/>
        </w:tabs>
        <w:jc w:val="both"/>
        <w:rPr>
          <w:b/>
          <w:sz w:val="28"/>
          <w:szCs w:val="28"/>
        </w:rPr>
      </w:pPr>
      <w:r w:rsidRPr="001007CA">
        <w:rPr>
          <w:b/>
          <w:sz w:val="28"/>
          <w:szCs w:val="28"/>
        </w:rPr>
        <w:t>Детоксикационная терапия</w:t>
      </w:r>
      <w:r w:rsidR="00592291">
        <w:rPr>
          <w:b/>
          <w:sz w:val="28"/>
          <w:szCs w:val="28"/>
        </w:rPr>
        <w:t xml:space="preserve"> </w:t>
      </w:r>
      <w:r w:rsidR="007D6A97" w:rsidRPr="001007CA">
        <w:rPr>
          <w:color w:val="000000"/>
          <w:sz w:val="28"/>
          <w:szCs w:val="28"/>
        </w:rPr>
        <w:t>(количество жидкости строго контролировать по показателям суточного диуреза, объем вводимой</w:t>
      </w:r>
      <w:r w:rsidR="007D6A97" w:rsidRPr="007D6A97">
        <w:rPr>
          <w:color w:val="000000"/>
          <w:sz w:val="28"/>
          <w:szCs w:val="28"/>
        </w:rPr>
        <w:t xml:space="preserve"> жи</w:t>
      </w:r>
      <w:r w:rsidR="007D6A97">
        <w:rPr>
          <w:color w:val="000000"/>
          <w:sz w:val="28"/>
          <w:szCs w:val="28"/>
        </w:rPr>
        <w:t>дкости</w:t>
      </w:r>
      <w:r w:rsidR="007D6A97" w:rsidRPr="007D6A97">
        <w:rPr>
          <w:color w:val="000000"/>
          <w:sz w:val="28"/>
          <w:szCs w:val="28"/>
        </w:rPr>
        <w:t xml:space="preserve"> с учетом степени тяжести)</w:t>
      </w:r>
      <w:r w:rsidRPr="007D6A97">
        <w:rPr>
          <w:b/>
          <w:sz w:val="28"/>
          <w:szCs w:val="28"/>
        </w:rPr>
        <w:t>:</w:t>
      </w:r>
    </w:p>
    <w:p w:rsidR="0048303A" w:rsidRPr="00F17FC2" w:rsidRDefault="0048303A" w:rsidP="00F17FC2">
      <w:pPr>
        <w:jc w:val="both"/>
        <w:rPr>
          <w:sz w:val="28"/>
          <w:szCs w:val="28"/>
        </w:rPr>
      </w:pPr>
      <w:r w:rsidRPr="00F17FC2">
        <w:rPr>
          <w:sz w:val="28"/>
          <w:szCs w:val="28"/>
        </w:rPr>
        <w:t>При средней степени тяжести инфекционного процесса больным  - обильное питье из расчета 20-40 мл/кг.</w:t>
      </w:r>
    </w:p>
    <w:p w:rsidR="00F17FC2" w:rsidRDefault="0048303A" w:rsidP="00F17FC2">
      <w:pPr>
        <w:jc w:val="both"/>
        <w:rPr>
          <w:sz w:val="28"/>
          <w:szCs w:val="28"/>
        </w:rPr>
      </w:pPr>
      <w:r w:rsidRPr="00F17FC2">
        <w:rPr>
          <w:sz w:val="28"/>
          <w:szCs w:val="28"/>
        </w:rPr>
        <w:t>При тяжелой степени инфекционного процесса - парентеральное введение изотонических (0,9% раствор хлорида натрия, 400; 0,5% раствора декстрозы, 400,0</w:t>
      </w:r>
      <w:r w:rsidR="00C318DB" w:rsidRPr="00F17FC2">
        <w:rPr>
          <w:sz w:val="28"/>
          <w:szCs w:val="28"/>
        </w:rPr>
        <w:t xml:space="preserve"> и др.</w:t>
      </w:r>
      <w:r w:rsidRPr="00F17FC2">
        <w:rPr>
          <w:sz w:val="28"/>
          <w:szCs w:val="28"/>
        </w:rPr>
        <w:t>) и коллоидных (меглюмина натрия сукцинат, 400,0) растворов в соотношении 3-4:1 в общем объеме 1200-1500 мл в течение 3-5 дней.</w:t>
      </w:r>
    </w:p>
    <w:p w:rsidR="0048303A" w:rsidRPr="00F17FC2" w:rsidRDefault="0048303A" w:rsidP="00F17FC2">
      <w:pPr>
        <w:jc w:val="both"/>
        <w:rPr>
          <w:sz w:val="28"/>
          <w:szCs w:val="28"/>
        </w:rPr>
      </w:pPr>
      <w:r w:rsidRPr="00F17FC2">
        <w:rPr>
          <w:b/>
          <w:sz w:val="28"/>
          <w:szCs w:val="28"/>
        </w:rPr>
        <w:t>Нестероидные противовоспалительные препараты</w:t>
      </w:r>
      <w:r w:rsidR="00592291">
        <w:rPr>
          <w:b/>
          <w:sz w:val="28"/>
          <w:szCs w:val="28"/>
        </w:rPr>
        <w:t xml:space="preserve"> </w:t>
      </w:r>
      <w:r w:rsidR="00DB2CBF">
        <w:rPr>
          <w:sz w:val="28"/>
          <w:szCs w:val="28"/>
        </w:rPr>
        <w:t>(</w:t>
      </w:r>
      <w:r w:rsidR="00691BC2">
        <w:rPr>
          <w:color w:val="000000"/>
          <w:sz w:val="28"/>
          <w:szCs w:val="28"/>
        </w:rPr>
        <w:t>од</w:t>
      </w:r>
      <w:r w:rsidR="00691BC2" w:rsidRPr="00691BC2">
        <w:rPr>
          <w:color w:val="000000"/>
          <w:sz w:val="28"/>
          <w:szCs w:val="28"/>
        </w:rPr>
        <w:t>новременно с антибиотикотерапией с учетом противопоказаний, курс 7-10 дней)</w:t>
      </w:r>
      <w:r w:rsidRPr="00691BC2">
        <w:rPr>
          <w:sz w:val="28"/>
          <w:szCs w:val="28"/>
        </w:rPr>
        <w:t xml:space="preserve">: </w:t>
      </w:r>
    </w:p>
    <w:p w:rsidR="00D4353A" w:rsidRDefault="00D4353A" w:rsidP="00FA557D">
      <w:pPr>
        <w:pStyle w:val="a3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136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индометацин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0,025 </w:t>
      </w:r>
      <w:r w:rsidRPr="007136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 2-3 раза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</w:t>
      </w:r>
      <w:r w:rsidRPr="007136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тки, внутрь</w:t>
      </w:r>
      <w:r w:rsidR="005922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F17FC2">
        <w:rPr>
          <w:rFonts w:ascii="Times New Roman" w:hAnsi="Times New Roman"/>
          <w:bCs/>
          <w:sz w:val="28"/>
          <w:szCs w:val="28"/>
        </w:rPr>
        <w:t xml:space="preserve">[ </w:t>
      </w:r>
      <w:proofErr w:type="gramEnd"/>
      <w:r w:rsidRPr="00F17FC2">
        <w:rPr>
          <w:rFonts w:ascii="Times New Roman" w:hAnsi="Times New Roman"/>
          <w:bCs/>
          <w:sz w:val="28"/>
          <w:szCs w:val="28"/>
        </w:rPr>
        <w:t>УД – В]</w:t>
      </w:r>
      <w:r w:rsidR="00F17FC2">
        <w:rPr>
          <w:rFonts w:ascii="Times New Roman" w:hAnsi="Times New Roman"/>
          <w:bCs/>
          <w:sz w:val="28"/>
          <w:szCs w:val="28"/>
        </w:rPr>
        <w:t>;</w:t>
      </w:r>
    </w:p>
    <w:p w:rsidR="00F17FC2" w:rsidRDefault="00D4353A" w:rsidP="000D75F7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или </w:t>
      </w:r>
    </w:p>
    <w:p w:rsidR="00D4353A" w:rsidRPr="004F60DC" w:rsidRDefault="00D4353A" w:rsidP="00FA557D">
      <w:pPr>
        <w:pStyle w:val="a3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F60D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диклофенак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0,025 </w:t>
      </w:r>
      <w:r w:rsidRPr="004F60D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 2-3 раза в сутки, внутрь, в течение 5-7 дней </w:t>
      </w:r>
      <w:r w:rsidRPr="004F60DC">
        <w:rPr>
          <w:rFonts w:ascii="Times New Roman" w:hAnsi="Times New Roman"/>
          <w:bCs/>
          <w:sz w:val="28"/>
          <w:szCs w:val="28"/>
        </w:rPr>
        <w:t xml:space="preserve">[УД – </w:t>
      </w:r>
      <w:proofErr w:type="gramStart"/>
      <w:r w:rsidRPr="004F60DC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4F60DC">
        <w:rPr>
          <w:rFonts w:ascii="Times New Roman" w:hAnsi="Times New Roman"/>
          <w:bCs/>
          <w:sz w:val="28"/>
          <w:szCs w:val="28"/>
        </w:rPr>
        <w:t>]</w:t>
      </w:r>
      <w:r w:rsidR="00F17FC2">
        <w:rPr>
          <w:rFonts w:ascii="Times New Roman" w:hAnsi="Times New Roman"/>
          <w:bCs/>
          <w:sz w:val="28"/>
          <w:szCs w:val="28"/>
        </w:rPr>
        <w:t>;</w:t>
      </w:r>
    </w:p>
    <w:p w:rsidR="00F17FC2" w:rsidRDefault="00D4353A" w:rsidP="000D75F7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F60DC">
        <w:rPr>
          <w:rFonts w:ascii="Times New Roman" w:hAnsi="Times New Roman"/>
          <w:color w:val="000000"/>
          <w:sz w:val="28"/>
          <w:szCs w:val="28"/>
        </w:rPr>
        <w:t>или</w:t>
      </w:r>
    </w:p>
    <w:p w:rsidR="00D4353A" w:rsidRPr="000D75F7" w:rsidRDefault="00D4353A" w:rsidP="00FA557D">
      <w:pPr>
        <w:pStyle w:val="a3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нимесулид по 0,1 г </w:t>
      </w:r>
      <w:r w:rsidRPr="007136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2-3 раза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</w:t>
      </w:r>
      <w:r w:rsidRPr="007136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тки, внутрь, в </w:t>
      </w:r>
      <w:r w:rsidRPr="007136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чение 7–10 дней </w:t>
      </w:r>
      <w:r w:rsidRPr="000D75F7">
        <w:rPr>
          <w:rFonts w:ascii="Times New Roman" w:hAnsi="Times New Roman"/>
          <w:bCs/>
          <w:sz w:val="28"/>
          <w:szCs w:val="28"/>
        </w:rPr>
        <w:t xml:space="preserve">[УД – </w:t>
      </w:r>
      <w:proofErr w:type="gramStart"/>
      <w:r w:rsidRPr="000D75F7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0D75F7">
        <w:rPr>
          <w:rFonts w:ascii="Times New Roman" w:hAnsi="Times New Roman"/>
          <w:bCs/>
          <w:sz w:val="28"/>
          <w:szCs w:val="28"/>
        </w:rPr>
        <w:t>]</w:t>
      </w:r>
      <w:r w:rsidR="000D75F7">
        <w:rPr>
          <w:rFonts w:ascii="Times New Roman" w:hAnsi="Times New Roman"/>
          <w:bCs/>
          <w:sz w:val="28"/>
          <w:szCs w:val="28"/>
        </w:rPr>
        <w:t>;</w:t>
      </w:r>
    </w:p>
    <w:p w:rsidR="000D75F7" w:rsidRDefault="00D4353A" w:rsidP="000D75F7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D4353A">
        <w:rPr>
          <w:rFonts w:ascii="Times New Roman" w:hAnsi="Times New Roman"/>
          <w:bCs/>
          <w:sz w:val="28"/>
          <w:szCs w:val="28"/>
        </w:rPr>
        <w:t xml:space="preserve">или </w:t>
      </w:r>
    </w:p>
    <w:p w:rsidR="00D4353A" w:rsidRPr="004F60DC" w:rsidRDefault="00D4353A" w:rsidP="00FA557D">
      <w:pPr>
        <w:pStyle w:val="a3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E524A7">
        <w:rPr>
          <w:rFonts w:ascii="Times New Roman" w:hAnsi="Times New Roman"/>
          <w:sz w:val="28"/>
          <w:szCs w:val="28"/>
        </w:rPr>
        <w:t xml:space="preserve">ибупрофен по 0,2 г, 2-3 раза в сутки, внутрь  в течение 5-7 дней </w:t>
      </w:r>
      <w:r w:rsidRPr="00E524A7">
        <w:rPr>
          <w:rFonts w:ascii="Times New Roman" w:hAnsi="Times New Roman"/>
          <w:bCs/>
          <w:sz w:val="28"/>
          <w:szCs w:val="28"/>
        </w:rPr>
        <w:t xml:space="preserve">[УД – </w:t>
      </w:r>
      <w:proofErr w:type="gramStart"/>
      <w:r w:rsidR="00AB7E05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E524A7">
        <w:rPr>
          <w:rFonts w:ascii="Times New Roman" w:hAnsi="Times New Roman"/>
          <w:bCs/>
          <w:sz w:val="28"/>
          <w:szCs w:val="28"/>
        </w:rPr>
        <w:t>].</w:t>
      </w:r>
    </w:p>
    <w:p w:rsidR="000B4A0C" w:rsidRPr="00B17239" w:rsidRDefault="000B4A0C" w:rsidP="00E524A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17239">
        <w:rPr>
          <w:rFonts w:ascii="Times New Roman" w:hAnsi="Times New Roman"/>
          <w:b/>
          <w:color w:val="000000"/>
          <w:sz w:val="28"/>
          <w:szCs w:val="28"/>
        </w:rPr>
        <w:t>Десенсибилизирующая терапия:</w:t>
      </w:r>
    </w:p>
    <w:p w:rsidR="00D4353A" w:rsidRPr="00ED1EE9" w:rsidRDefault="00D4353A" w:rsidP="00FA557D">
      <w:pPr>
        <w:pStyle w:val="a6"/>
        <w:numPr>
          <w:ilvl w:val="0"/>
          <w:numId w:val="4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ED1EE9">
        <w:rPr>
          <w:color w:val="000000"/>
          <w:sz w:val="28"/>
          <w:szCs w:val="28"/>
        </w:rPr>
        <w:t>мебгидролин внутрь по 0,1-0</w:t>
      </w:r>
      <w:r>
        <w:rPr>
          <w:color w:val="000000"/>
          <w:sz w:val="28"/>
          <w:szCs w:val="28"/>
        </w:rPr>
        <w:t>,</w:t>
      </w:r>
      <w:r w:rsidRPr="00ED1EE9">
        <w:rPr>
          <w:color w:val="000000"/>
          <w:sz w:val="28"/>
          <w:szCs w:val="28"/>
        </w:rPr>
        <w:t xml:space="preserve">2 г 1- 2 раза в сутки </w:t>
      </w:r>
      <w:r w:rsidRPr="008F5A18">
        <w:rPr>
          <w:bCs/>
          <w:sz w:val="28"/>
          <w:szCs w:val="28"/>
        </w:rPr>
        <w:t xml:space="preserve">[УД – </w:t>
      </w:r>
      <w:proofErr w:type="gramStart"/>
      <w:r>
        <w:rPr>
          <w:bCs/>
          <w:sz w:val="28"/>
          <w:szCs w:val="28"/>
        </w:rPr>
        <w:t>С</w:t>
      </w:r>
      <w:proofErr w:type="gramEnd"/>
      <w:r w:rsidRPr="008F5A18">
        <w:rPr>
          <w:bCs/>
          <w:sz w:val="28"/>
          <w:szCs w:val="28"/>
        </w:rPr>
        <w:t>]</w:t>
      </w:r>
      <w:r w:rsidRPr="00ED1EE9">
        <w:rPr>
          <w:color w:val="000000"/>
          <w:sz w:val="28"/>
          <w:szCs w:val="28"/>
        </w:rPr>
        <w:t>;</w:t>
      </w:r>
    </w:p>
    <w:p w:rsidR="000D75F7" w:rsidRDefault="00D4353A" w:rsidP="000D75F7">
      <w:pPr>
        <w:pStyle w:val="a6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ED1EE9">
        <w:rPr>
          <w:sz w:val="28"/>
          <w:szCs w:val="28"/>
        </w:rPr>
        <w:t>или</w:t>
      </w:r>
    </w:p>
    <w:p w:rsidR="00D4353A" w:rsidRPr="00005B7F" w:rsidRDefault="00D4353A" w:rsidP="00FA557D">
      <w:pPr>
        <w:pStyle w:val="a6"/>
        <w:numPr>
          <w:ilvl w:val="0"/>
          <w:numId w:val="4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05B7F">
        <w:rPr>
          <w:sz w:val="28"/>
          <w:szCs w:val="28"/>
        </w:rPr>
        <w:t xml:space="preserve">хифенадин </w:t>
      </w:r>
      <w:r w:rsidRPr="00005B7F">
        <w:rPr>
          <w:color w:val="000000"/>
          <w:sz w:val="28"/>
          <w:szCs w:val="28"/>
        </w:rPr>
        <w:t xml:space="preserve">внутрь по </w:t>
      </w:r>
      <w:r w:rsidRPr="00005B7F">
        <w:rPr>
          <w:color w:val="222222"/>
          <w:sz w:val="27"/>
          <w:szCs w:val="27"/>
          <w:shd w:val="clear" w:color="auto" w:fill="FFFFFF"/>
        </w:rPr>
        <w:t xml:space="preserve">0,025 г — 0,05 г 3—4 раза </w:t>
      </w:r>
      <w:r w:rsidRPr="00005B7F">
        <w:rPr>
          <w:color w:val="000000"/>
          <w:sz w:val="28"/>
          <w:szCs w:val="28"/>
        </w:rPr>
        <w:t xml:space="preserve">в сутки </w:t>
      </w:r>
      <w:r w:rsidRPr="00005B7F">
        <w:rPr>
          <w:bCs/>
          <w:sz w:val="28"/>
          <w:szCs w:val="28"/>
        </w:rPr>
        <w:t xml:space="preserve">[УД – </w:t>
      </w:r>
      <w:r w:rsidRPr="00005B7F">
        <w:rPr>
          <w:sz w:val="28"/>
          <w:szCs w:val="28"/>
          <w:lang w:val="en-US"/>
        </w:rPr>
        <w:t>D</w:t>
      </w:r>
      <w:r w:rsidRPr="00005B7F">
        <w:rPr>
          <w:bCs/>
          <w:sz w:val="28"/>
          <w:szCs w:val="28"/>
        </w:rPr>
        <w:t>]</w:t>
      </w:r>
      <w:r w:rsidRPr="00005B7F">
        <w:rPr>
          <w:sz w:val="28"/>
          <w:szCs w:val="28"/>
        </w:rPr>
        <w:t>;</w:t>
      </w:r>
    </w:p>
    <w:p w:rsidR="000D75F7" w:rsidRDefault="00D4353A" w:rsidP="000D75F7">
      <w:pPr>
        <w:pStyle w:val="a6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FA18D5">
        <w:rPr>
          <w:sz w:val="28"/>
          <w:szCs w:val="28"/>
        </w:rPr>
        <w:t>или</w:t>
      </w:r>
    </w:p>
    <w:p w:rsidR="00D4353A" w:rsidRDefault="00D4353A" w:rsidP="00FA557D">
      <w:pPr>
        <w:pStyle w:val="a6"/>
        <w:numPr>
          <w:ilvl w:val="0"/>
          <w:numId w:val="4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D1EE9">
        <w:rPr>
          <w:sz w:val="28"/>
          <w:szCs w:val="28"/>
        </w:rPr>
        <w:t>хлоропирамин внутрь</w:t>
      </w:r>
      <w:r>
        <w:rPr>
          <w:sz w:val="28"/>
          <w:szCs w:val="28"/>
        </w:rPr>
        <w:t xml:space="preserve"> по 0,025 г 3-4 раза в сутки </w:t>
      </w:r>
      <w:r w:rsidRPr="008F5A18">
        <w:rPr>
          <w:bCs/>
          <w:sz w:val="28"/>
          <w:szCs w:val="28"/>
        </w:rPr>
        <w:t xml:space="preserve">[УД – </w:t>
      </w:r>
      <w:proofErr w:type="gramStart"/>
      <w:r>
        <w:rPr>
          <w:bCs/>
          <w:sz w:val="28"/>
          <w:szCs w:val="28"/>
        </w:rPr>
        <w:t>С</w:t>
      </w:r>
      <w:proofErr w:type="gramEnd"/>
      <w:r w:rsidRPr="008F5A18">
        <w:rPr>
          <w:bCs/>
          <w:sz w:val="28"/>
          <w:szCs w:val="28"/>
        </w:rPr>
        <w:t>]</w:t>
      </w:r>
      <w:r w:rsidRPr="00ED1EE9">
        <w:rPr>
          <w:sz w:val="28"/>
          <w:szCs w:val="28"/>
        </w:rPr>
        <w:t>;</w:t>
      </w:r>
    </w:p>
    <w:p w:rsidR="000D75F7" w:rsidRDefault="00D4353A" w:rsidP="000D75F7">
      <w:pPr>
        <w:pStyle w:val="a6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D4353A" w:rsidRDefault="00D4353A" w:rsidP="00FA557D">
      <w:pPr>
        <w:pStyle w:val="a6"/>
        <w:numPr>
          <w:ilvl w:val="0"/>
          <w:numId w:val="4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Pr="00ED1EE9">
        <w:rPr>
          <w:sz w:val="28"/>
          <w:szCs w:val="28"/>
        </w:rPr>
        <w:t>етиризин</w:t>
      </w:r>
      <w:r>
        <w:rPr>
          <w:sz w:val="28"/>
          <w:szCs w:val="28"/>
        </w:rPr>
        <w:t xml:space="preserve"> внутрь по 0,00</w:t>
      </w:r>
      <w:r w:rsidRPr="00ED1EE9">
        <w:rPr>
          <w:sz w:val="28"/>
          <w:szCs w:val="28"/>
        </w:rPr>
        <w:t>5-</w:t>
      </w:r>
      <w:r>
        <w:rPr>
          <w:sz w:val="28"/>
          <w:szCs w:val="28"/>
        </w:rPr>
        <w:t>0,0</w:t>
      </w:r>
      <w:r w:rsidRPr="00ED1EE9">
        <w:rPr>
          <w:sz w:val="28"/>
          <w:szCs w:val="28"/>
        </w:rPr>
        <w:t>1г 1 раз в сутки, 5-7 дней [УД</w:t>
      </w:r>
      <w:r>
        <w:rPr>
          <w:sz w:val="28"/>
          <w:szCs w:val="28"/>
        </w:rPr>
        <w:t>-</w:t>
      </w:r>
      <w:proofErr w:type="gramStart"/>
      <w:r w:rsidRPr="00ED1EE9">
        <w:rPr>
          <w:sz w:val="28"/>
          <w:szCs w:val="28"/>
          <w:lang w:val="en-US"/>
        </w:rPr>
        <w:t>B</w:t>
      </w:r>
      <w:proofErr w:type="gramEnd"/>
      <w:r w:rsidRPr="00ED1EE9">
        <w:rPr>
          <w:sz w:val="28"/>
          <w:szCs w:val="28"/>
        </w:rPr>
        <w:t>]</w:t>
      </w:r>
      <w:r w:rsidR="000D75F7">
        <w:rPr>
          <w:sz w:val="28"/>
          <w:szCs w:val="28"/>
        </w:rPr>
        <w:t>;</w:t>
      </w:r>
    </w:p>
    <w:p w:rsidR="000D75F7" w:rsidRDefault="00D4353A" w:rsidP="000D75F7">
      <w:pPr>
        <w:pStyle w:val="a6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ED1EE9">
        <w:rPr>
          <w:sz w:val="28"/>
          <w:szCs w:val="28"/>
        </w:rPr>
        <w:t>или</w:t>
      </w:r>
    </w:p>
    <w:p w:rsidR="00D4353A" w:rsidRPr="00ED1EE9" w:rsidRDefault="00D4353A" w:rsidP="00FA557D">
      <w:pPr>
        <w:pStyle w:val="a6"/>
        <w:numPr>
          <w:ilvl w:val="0"/>
          <w:numId w:val="4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</w:t>
      </w:r>
      <w:r w:rsidRPr="00ED1EE9">
        <w:rPr>
          <w:sz w:val="28"/>
          <w:szCs w:val="28"/>
        </w:rPr>
        <w:t xml:space="preserve">оратадин </w:t>
      </w:r>
      <w:r>
        <w:rPr>
          <w:sz w:val="28"/>
          <w:szCs w:val="28"/>
        </w:rPr>
        <w:t xml:space="preserve">по 0,01 г </w:t>
      </w:r>
      <w:r w:rsidRPr="00ED1EE9">
        <w:rPr>
          <w:sz w:val="28"/>
          <w:szCs w:val="28"/>
        </w:rPr>
        <w:t>внутрь 1 раз в сутки [УД-</w:t>
      </w:r>
      <w:proofErr w:type="gramStart"/>
      <w:r w:rsidRPr="00ED1EE9">
        <w:rPr>
          <w:sz w:val="28"/>
          <w:szCs w:val="28"/>
          <w:lang w:val="en-US"/>
        </w:rPr>
        <w:t>B</w:t>
      </w:r>
      <w:proofErr w:type="gramEnd"/>
      <w:r w:rsidRPr="00ED1EE9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20565F" w:rsidRPr="000D75F7" w:rsidRDefault="00EE48BF" w:rsidP="00E524A7">
      <w:pPr>
        <w:pStyle w:val="Default"/>
        <w:jc w:val="both"/>
        <w:rPr>
          <w:color w:val="auto"/>
          <w:sz w:val="28"/>
          <w:szCs w:val="28"/>
        </w:rPr>
      </w:pPr>
      <w:r w:rsidRPr="000D75F7">
        <w:rPr>
          <w:b/>
          <w:bCs/>
          <w:color w:val="auto"/>
          <w:sz w:val="28"/>
          <w:szCs w:val="28"/>
        </w:rPr>
        <w:t>Глюкокортикостероиды</w:t>
      </w:r>
      <w:r w:rsidR="00592291">
        <w:rPr>
          <w:b/>
          <w:bCs/>
          <w:color w:val="auto"/>
          <w:sz w:val="28"/>
          <w:szCs w:val="28"/>
        </w:rPr>
        <w:t xml:space="preserve"> </w:t>
      </w:r>
      <w:r w:rsidRPr="000D75F7">
        <w:rPr>
          <w:bCs/>
          <w:color w:val="auto"/>
          <w:sz w:val="28"/>
          <w:szCs w:val="28"/>
        </w:rPr>
        <w:t>назначаются</w:t>
      </w:r>
      <w:r w:rsidR="00592291">
        <w:rPr>
          <w:bCs/>
          <w:color w:val="auto"/>
          <w:sz w:val="28"/>
          <w:szCs w:val="28"/>
        </w:rPr>
        <w:t xml:space="preserve"> </w:t>
      </w:r>
      <w:r w:rsidR="0020565F" w:rsidRPr="000D75F7">
        <w:rPr>
          <w:bCs/>
          <w:color w:val="auto"/>
          <w:sz w:val="28"/>
          <w:szCs w:val="28"/>
        </w:rPr>
        <w:t xml:space="preserve">при </w:t>
      </w:r>
      <w:r w:rsidR="004132EC" w:rsidRPr="000D75F7">
        <w:rPr>
          <w:color w:val="auto"/>
          <w:sz w:val="28"/>
          <w:szCs w:val="28"/>
        </w:rPr>
        <w:t xml:space="preserve">упорно рецидивирующей рожей, </w:t>
      </w:r>
      <w:r w:rsidR="002919B1" w:rsidRPr="000D75F7">
        <w:rPr>
          <w:color w:val="auto"/>
          <w:sz w:val="28"/>
          <w:szCs w:val="28"/>
        </w:rPr>
        <w:t xml:space="preserve">с </w:t>
      </w:r>
      <w:r w:rsidR="004132EC" w:rsidRPr="000D75F7">
        <w:rPr>
          <w:color w:val="auto"/>
          <w:sz w:val="28"/>
          <w:szCs w:val="28"/>
        </w:rPr>
        <w:t>развитием лимфостаза</w:t>
      </w:r>
      <w:r w:rsidR="00373AE6" w:rsidRPr="000D75F7">
        <w:rPr>
          <w:color w:val="auto"/>
          <w:sz w:val="28"/>
          <w:szCs w:val="28"/>
        </w:rPr>
        <w:t>: преднизолон</w:t>
      </w:r>
      <w:r w:rsidR="002919B1" w:rsidRPr="000D75F7">
        <w:rPr>
          <w:color w:val="auto"/>
          <w:sz w:val="28"/>
          <w:szCs w:val="28"/>
        </w:rPr>
        <w:t xml:space="preserve"> внутрь,</w:t>
      </w:r>
      <w:r w:rsidR="00592291">
        <w:rPr>
          <w:color w:val="auto"/>
          <w:sz w:val="28"/>
          <w:szCs w:val="28"/>
        </w:rPr>
        <w:t xml:space="preserve"> </w:t>
      </w:r>
      <w:r w:rsidR="002919B1" w:rsidRPr="000D75F7">
        <w:rPr>
          <w:color w:val="auto"/>
          <w:sz w:val="28"/>
          <w:szCs w:val="28"/>
        </w:rPr>
        <w:t xml:space="preserve">по </w:t>
      </w:r>
      <w:r w:rsidRPr="000D75F7">
        <w:rPr>
          <w:color w:val="auto"/>
          <w:sz w:val="28"/>
          <w:szCs w:val="28"/>
        </w:rPr>
        <w:t>3</w:t>
      </w:r>
      <w:r w:rsidR="002919B1" w:rsidRPr="000D75F7">
        <w:rPr>
          <w:color w:val="auto"/>
          <w:sz w:val="28"/>
          <w:szCs w:val="28"/>
        </w:rPr>
        <w:t>0</w:t>
      </w:r>
      <w:r w:rsidR="00373AE6" w:rsidRPr="000D75F7">
        <w:rPr>
          <w:color w:val="auto"/>
          <w:sz w:val="28"/>
          <w:szCs w:val="28"/>
        </w:rPr>
        <w:t xml:space="preserve"> мг в сутки</w:t>
      </w:r>
      <w:r w:rsidR="00592291">
        <w:rPr>
          <w:color w:val="auto"/>
          <w:sz w:val="28"/>
          <w:szCs w:val="28"/>
        </w:rPr>
        <w:t xml:space="preserve"> </w:t>
      </w:r>
      <w:r w:rsidR="002919B1" w:rsidRPr="000D75F7">
        <w:rPr>
          <w:color w:val="auto"/>
          <w:sz w:val="28"/>
          <w:szCs w:val="28"/>
        </w:rPr>
        <w:t>с постепенным ее снижением суточной дозы (курсовая доза 350-400 мг</w:t>
      </w:r>
      <w:proofErr w:type="gramStart"/>
      <w:r w:rsidR="002919B1" w:rsidRPr="000D75F7">
        <w:rPr>
          <w:color w:val="auto"/>
          <w:sz w:val="28"/>
          <w:szCs w:val="28"/>
        </w:rPr>
        <w:t>)</w:t>
      </w:r>
      <w:r w:rsidR="0020565F" w:rsidRPr="000D75F7">
        <w:rPr>
          <w:bCs/>
          <w:color w:val="auto"/>
          <w:sz w:val="28"/>
          <w:szCs w:val="28"/>
        </w:rPr>
        <w:t>[</w:t>
      </w:r>
      <w:proofErr w:type="gramEnd"/>
      <w:r w:rsidR="0020565F" w:rsidRPr="000D75F7">
        <w:rPr>
          <w:bCs/>
          <w:color w:val="auto"/>
          <w:sz w:val="28"/>
          <w:szCs w:val="28"/>
        </w:rPr>
        <w:t xml:space="preserve">УД – </w:t>
      </w:r>
      <w:r w:rsidR="00534E6D" w:rsidRPr="000D75F7">
        <w:rPr>
          <w:bCs/>
          <w:color w:val="auto"/>
          <w:sz w:val="28"/>
          <w:szCs w:val="28"/>
        </w:rPr>
        <w:t>В</w:t>
      </w:r>
      <w:r w:rsidR="0020565F" w:rsidRPr="000D75F7">
        <w:rPr>
          <w:bCs/>
          <w:color w:val="auto"/>
          <w:sz w:val="28"/>
          <w:szCs w:val="28"/>
        </w:rPr>
        <w:t>].</w:t>
      </w:r>
    </w:p>
    <w:p w:rsidR="00373AE6" w:rsidRPr="003C2DB6" w:rsidRDefault="0048303A" w:rsidP="00373AE6">
      <w:pPr>
        <w:pStyle w:val="Default"/>
        <w:jc w:val="both"/>
        <w:rPr>
          <w:b/>
          <w:color w:val="auto"/>
          <w:sz w:val="28"/>
          <w:szCs w:val="28"/>
        </w:rPr>
      </w:pPr>
      <w:r w:rsidRPr="000D75F7">
        <w:rPr>
          <w:b/>
          <w:color w:val="auto"/>
          <w:sz w:val="28"/>
          <w:szCs w:val="28"/>
        </w:rPr>
        <w:t>Для улучшения микроциркуляции и реологических свой</w:t>
      </w:r>
      <w:proofErr w:type="gramStart"/>
      <w:r w:rsidRPr="000D75F7">
        <w:rPr>
          <w:b/>
          <w:color w:val="auto"/>
          <w:sz w:val="28"/>
          <w:szCs w:val="28"/>
        </w:rPr>
        <w:t>ств</w:t>
      </w:r>
      <w:r w:rsidRPr="003C2DB6">
        <w:rPr>
          <w:b/>
          <w:color w:val="auto"/>
          <w:sz w:val="28"/>
          <w:szCs w:val="28"/>
        </w:rPr>
        <w:t xml:space="preserve"> кр</w:t>
      </w:r>
      <w:proofErr w:type="gramEnd"/>
      <w:r w:rsidRPr="003C2DB6">
        <w:rPr>
          <w:b/>
          <w:color w:val="auto"/>
          <w:sz w:val="28"/>
          <w:szCs w:val="28"/>
        </w:rPr>
        <w:t xml:space="preserve">ови, </w:t>
      </w:r>
      <w:r w:rsidR="00533558" w:rsidRPr="003C2DB6">
        <w:rPr>
          <w:b/>
          <w:color w:val="auto"/>
          <w:sz w:val="28"/>
          <w:szCs w:val="28"/>
        </w:rPr>
        <w:t xml:space="preserve">с </w:t>
      </w:r>
      <w:r w:rsidRPr="003C2DB6">
        <w:rPr>
          <w:b/>
          <w:color w:val="auto"/>
          <w:sz w:val="28"/>
          <w:szCs w:val="28"/>
        </w:rPr>
        <w:t>антиагр</w:t>
      </w:r>
      <w:r w:rsidR="00533558" w:rsidRPr="003C2DB6">
        <w:rPr>
          <w:b/>
          <w:color w:val="auto"/>
          <w:sz w:val="28"/>
          <w:szCs w:val="28"/>
        </w:rPr>
        <w:t>е</w:t>
      </w:r>
      <w:r w:rsidRPr="003C2DB6">
        <w:rPr>
          <w:b/>
          <w:color w:val="auto"/>
          <w:sz w:val="28"/>
          <w:szCs w:val="28"/>
        </w:rPr>
        <w:t>гантной целью</w:t>
      </w:r>
      <w:r w:rsidR="00C318DB">
        <w:rPr>
          <w:color w:val="auto"/>
          <w:sz w:val="28"/>
          <w:szCs w:val="28"/>
        </w:rPr>
        <w:t xml:space="preserve"> (</w:t>
      </w:r>
      <w:r w:rsidR="00373AE6" w:rsidRPr="00373AE6">
        <w:rPr>
          <w:color w:val="auto"/>
          <w:sz w:val="28"/>
          <w:szCs w:val="28"/>
        </w:rPr>
        <w:t>с учетом показателей коагулограммы):</w:t>
      </w:r>
    </w:p>
    <w:p w:rsidR="000D75F7" w:rsidRDefault="000D75F7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48303A" w:rsidRPr="003C2DB6">
        <w:rPr>
          <w:color w:val="auto"/>
          <w:sz w:val="28"/>
          <w:szCs w:val="28"/>
        </w:rPr>
        <w:t>ентоксифиллин 2% р-р 100 мг/5 мл, 100 мг в 20-50 мл 0</w:t>
      </w:r>
      <w:r>
        <w:rPr>
          <w:color w:val="auto"/>
          <w:sz w:val="28"/>
          <w:szCs w:val="28"/>
        </w:rPr>
        <w:t xml:space="preserve">,9% натрия хлорида, в/в </w:t>
      </w:r>
      <w:r w:rsidR="0048303A" w:rsidRPr="003C2DB6">
        <w:rPr>
          <w:color w:val="auto"/>
          <w:sz w:val="28"/>
          <w:szCs w:val="28"/>
        </w:rPr>
        <w:t>курс от 10 дней до 1 мес</w:t>
      </w:r>
      <w:r w:rsidR="00373AE6">
        <w:rPr>
          <w:color w:val="auto"/>
          <w:sz w:val="28"/>
          <w:szCs w:val="28"/>
        </w:rPr>
        <w:t xml:space="preserve">яца </w:t>
      </w:r>
      <w:r w:rsidR="00373AE6" w:rsidRPr="008B4309">
        <w:rPr>
          <w:bCs/>
          <w:sz w:val="28"/>
          <w:szCs w:val="28"/>
        </w:rPr>
        <w:t xml:space="preserve">[УД – </w:t>
      </w:r>
      <w:proofErr w:type="gramStart"/>
      <w:r w:rsidR="00373AE6" w:rsidRPr="008B4309">
        <w:rPr>
          <w:bCs/>
          <w:sz w:val="28"/>
          <w:szCs w:val="28"/>
        </w:rPr>
        <w:t>В</w:t>
      </w:r>
      <w:proofErr w:type="gramEnd"/>
      <w:r w:rsidR="00373AE6" w:rsidRPr="008B4309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>;</w:t>
      </w:r>
    </w:p>
    <w:p w:rsidR="000D75F7" w:rsidRPr="000D75F7" w:rsidRDefault="002B6996" w:rsidP="000D75F7">
      <w:pPr>
        <w:pStyle w:val="Default"/>
        <w:tabs>
          <w:tab w:val="left" w:pos="284"/>
        </w:tabs>
        <w:jc w:val="both"/>
        <w:rPr>
          <w:bCs/>
          <w:color w:val="auto"/>
          <w:sz w:val="28"/>
          <w:szCs w:val="28"/>
        </w:rPr>
      </w:pPr>
      <w:r w:rsidRPr="000D75F7">
        <w:rPr>
          <w:color w:val="auto"/>
          <w:sz w:val="28"/>
          <w:szCs w:val="28"/>
        </w:rPr>
        <w:t xml:space="preserve">или </w:t>
      </w:r>
    </w:p>
    <w:p w:rsidR="000D75F7" w:rsidRPr="000D75F7" w:rsidRDefault="002B6996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bCs/>
          <w:color w:val="auto"/>
          <w:sz w:val="28"/>
          <w:szCs w:val="28"/>
        </w:rPr>
      </w:pPr>
      <w:r w:rsidRPr="008B4309">
        <w:rPr>
          <w:color w:val="auto"/>
          <w:sz w:val="28"/>
          <w:szCs w:val="28"/>
        </w:rPr>
        <w:t>г</w:t>
      </w:r>
      <w:r w:rsidR="0048303A" w:rsidRPr="008B4309">
        <w:rPr>
          <w:color w:val="auto"/>
          <w:sz w:val="28"/>
          <w:szCs w:val="28"/>
        </w:rPr>
        <w:t xml:space="preserve">епарин </w:t>
      </w:r>
      <w:r w:rsidR="008B4309">
        <w:rPr>
          <w:color w:val="auto"/>
          <w:sz w:val="28"/>
          <w:szCs w:val="28"/>
        </w:rPr>
        <w:t xml:space="preserve">подкожно </w:t>
      </w:r>
      <w:r w:rsidR="0048303A" w:rsidRPr="008B4309">
        <w:rPr>
          <w:color w:val="auto"/>
          <w:sz w:val="28"/>
          <w:szCs w:val="28"/>
        </w:rPr>
        <w:t>(через каж</w:t>
      </w:r>
      <w:r w:rsidRPr="008B4309">
        <w:rPr>
          <w:color w:val="auto"/>
          <w:sz w:val="28"/>
          <w:szCs w:val="28"/>
        </w:rPr>
        <w:t xml:space="preserve">дые 6 часов) 50-100 </w:t>
      </w:r>
      <w:proofErr w:type="gramStart"/>
      <w:r w:rsidRPr="008B4309">
        <w:rPr>
          <w:color w:val="auto"/>
          <w:sz w:val="28"/>
          <w:szCs w:val="28"/>
        </w:rPr>
        <w:t>ЕД</w:t>
      </w:r>
      <w:proofErr w:type="gramEnd"/>
      <w:r w:rsidRPr="008B4309">
        <w:rPr>
          <w:color w:val="auto"/>
          <w:sz w:val="28"/>
          <w:szCs w:val="28"/>
        </w:rPr>
        <w:t>/кг/сутки</w:t>
      </w:r>
      <w:r w:rsidR="008B4309">
        <w:rPr>
          <w:color w:val="auto"/>
          <w:sz w:val="28"/>
          <w:szCs w:val="28"/>
        </w:rPr>
        <w:t xml:space="preserve"> 5-7 дней </w:t>
      </w:r>
      <w:r w:rsidRPr="008B4309">
        <w:rPr>
          <w:bCs/>
          <w:color w:val="auto"/>
          <w:sz w:val="28"/>
          <w:szCs w:val="28"/>
        </w:rPr>
        <w:t>[УД – А]</w:t>
      </w:r>
      <w:r w:rsidR="000D75F7">
        <w:rPr>
          <w:bCs/>
          <w:color w:val="auto"/>
          <w:sz w:val="28"/>
          <w:szCs w:val="28"/>
        </w:rPr>
        <w:t>;</w:t>
      </w:r>
    </w:p>
    <w:p w:rsidR="000D75F7" w:rsidRDefault="00C318DB" w:rsidP="000D75F7">
      <w:pPr>
        <w:pStyle w:val="Default"/>
        <w:tabs>
          <w:tab w:val="left" w:pos="284"/>
        </w:tabs>
        <w:jc w:val="both"/>
        <w:rPr>
          <w:bCs/>
          <w:color w:val="auto"/>
          <w:sz w:val="28"/>
          <w:szCs w:val="28"/>
        </w:rPr>
      </w:pPr>
      <w:r w:rsidRPr="008B4309">
        <w:rPr>
          <w:bCs/>
          <w:color w:val="auto"/>
          <w:sz w:val="28"/>
          <w:szCs w:val="28"/>
        </w:rPr>
        <w:t xml:space="preserve">или </w:t>
      </w:r>
    </w:p>
    <w:p w:rsidR="005B4CE6" w:rsidRPr="008B4309" w:rsidRDefault="00C318DB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color w:val="auto"/>
          <w:sz w:val="28"/>
          <w:szCs w:val="28"/>
        </w:rPr>
      </w:pPr>
      <w:r w:rsidRPr="008B4309">
        <w:rPr>
          <w:sz w:val="28"/>
          <w:szCs w:val="28"/>
        </w:rPr>
        <w:t>варфарин</w:t>
      </w:r>
      <w:proofErr w:type="gramStart"/>
      <w:r w:rsidR="005B4CE6" w:rsidRPr="008B4309">
        <w:rPr>
          <w:sz w:val="28"/>
          <w:szCs w:val="28"/>
          <w:shd w:val="clear" w:color="auto" w:fill="FFFFFF"/>
        </w:rPr>
        <w:t>2</w:t>
      </w:r>
      <w:proofErr w:type="gramEnd"/>
      <w:r w:rsidR="005B4CE6" w:rsidRPr="008B4309">
        <w:rPr>
          <w:sz w:val="28"/>
          <w:szCs w:val="28"/>
          <w:shd w:val="clear" w:color="auto" w:fill="FFFFFF"/>
        </w:rPr>
        <w:t>,5-5 мг/сут, внутрь</w:t>
      </w:r>
      <w:r w:rsidR="000D75F7">
        <w:rPr>
          <w:sz w:val="28"/>
          <w:szCs w:val="28"/>
        </w:rPr>
        <w:t>;</w:t>
      </w:r>
    </w:p>
    <w:p w:rsidR="000D75F7" w:rsidRDefault="005B4CE6" w:rsidP="000D75F7">
      <w:pPr>
        <w:pStyle w:val="Default"/>
        <w:tabs>
          <w:tab w:val="left" w:pos="284"/>
        </w:tabs>
        <w:jc w:val="both"/>
        <w:rPr>
          <w:bCs/>
          <w:color w:val="auto"/>
          <w:sz w:val="28"/>
          <w:szCs w:val="28"/>
        </w:rPr>
      </w:pPr>
      <w:r w:rsidRPr="008B4309">
        <w:rPr>
          <w:bCs/>
          <w:color w:val="auto"/>
          <w:sz w:val="28"/>
          <w:szCs w:val="28"/>
        </w:rPr>
        <w:t xml:space="preserve">или </w:t>
      </w:r>
    </w:p>
    <w:p w:rsidR="005B4CE6" w:rsidRPr="008B4309" w:rsidRDefault="00AC7B82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bCs/>
          <w:color w:val="auto"/>
          <w:sz w:val="28"/>
          <w:szCs w:val="28"/>
        </w:rPr>
      </w:pPr>
      <w:r w:rsidRPr="00AC7B82">
        <w:rPr>
          <w:sz w:val="28"/>
          <w:szCs w:val="28"/>
          <w:shd w:val="clear" w:color="auto" w:fill="FFFFFF"/>
        </w:rPr>
        <w:t>эноксапарин натрия</w:t>
      </w:r>
      <w:r w:rsidR="005B4CE6" w:rsidRPr="008B4309">
        <w:rPr>
          <w:sz w:val="28"/>
          <w:szCs w:val="28"/>
        </w:rPr>
        <w:t xml:space="preserve"> 20-40  мг 1 раз/сутки </w:t>
      </w:r>
      <w:proofErr w:type="spellStart"/>
      <w:proofErr w:type="gramStart"/>
      <w:r w:rsidR="005B4CE6" w:rsidRPr="008B4309">
        <w:rPr>
          <w:sz w:val="28"/>
          <w:szCs w:val="28"/>
        </w:rPr>
        <w:t>п</w:t>
      </w:r>
      <w:proofErr w:type="spellEnd"/>
      <w:proofErr w:type="gramEnd"/>
      <w:r w:rsidR="005B4CE6" w:rsidRPr="008B4309">
        <w:rPr>
          <w:sz w:val="28"/>
          <w:szCs w:val="28"/>
        </w:rPr>
        <w:t xml:space="preserve">/к.  </w:t>
      </w:r>
    </w:p>
    <w:p w:rsidR="0048303A" w:rsidRPr="005B4CE6" w:rsidRDefault="0048303A" w:rsidP="000D75F7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5B4CE6">
        <w:rPr>
          <w:b/>
          <w:bCs/>
          <w:color w:val="auto"/>
          <w:sz w:val="28"/>
          <w:szCs w:val="28"/>
        </w:rPr>
        <w:t>Симптоматическая терапия</w:t>
      </w:r>
    </w:p>
    <w:p w:rsidR="0048303A" w:rsidRPr="003C2DB6" w:rsidRDefault="0048303A" w:rsidP="0048303A">
      <w:pPr>
        <w:pStyle w:val="Default"/>
        <w:rPr>
          <w:b/>
          <w:bCs/>
          <w:color w:val="auto"/>
          <w:sz w:val="28"/>
          <w:szCs w:val="28"/>
        </w:rPr>
      </w:pPr>
      <w:r w:rsidRPr="003C2DB6">
        <w:rPr>
          <w:b/>
          <w:bCs/>
          <w:color w:val="auto"/>
          <w:sz w:val="28"/>
          <w:szCs w:val="28"/>
        </w:rPr>
        <w:t>При лихорадке</w:t>
      </w:r>
      <w:r w:rsidR="000D75F7">
        <w:rPr>
          <w:b/>
          <w:bCs/>
          <w:color w:val="auto"/>
          <w:sz w:val="28"/>
          <w:szCs w:val="28"/>
        </w:rPr>
        <w:t>:</w:t>
      </w:r>
    </w:p>
    <w:p w:rsidR="0048303A" w:rsidRPr="000D75F7" w:rsidRDefault="0048303A" w:rsidP="0048303A">
      <w:pPr>
        <w:pStyle w:val="Default"/>
        <w:rPr>
          <w:i/>
          <w:color w:val="auto"/>
          <w:sz w:val="28"/>
          <w:szCs w:val="28"/>
        </w:rPr>
      </w:pPr>
      <w:r w:rsidRPr="000D75F7">
        <w:rPr>
          <w:i/>
          <w:iCs/>
          <w:color w:val="auto"/>
          <w:sz w:val="28"/>
          <w:szCs w:val="28"/>
        </w:rPr>
        <w:t xml:space="preserve">один из нижеперечисленных препаратов: </w:t>
      </w:r>
    </w:p>
    <w:p w:rsidR="000D75F7" w:rsidRDefault="002B6996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</w:t>
      </w:r>
      <w:r w:rsidR="00756DC3">
        <w:rPr>
          <w:color w:val="auto"/>
          <w:sz w:val="28"/>
          <w:szCs w:val="28"/>
        </w:rPr>
        <w:t xml:space="preserve">бупрофен 200 мг, 400 мг, по </w:t>
      </w:r>
      <w:r w:rsidR="0048303A" w:rsidRPr="003C2DB6">
        <w:rPr>
          <w:color w:val="auto"/>
          <w:sz w:val="28"/>
          <w:szCs w:val="28"/>
        </w:rPr>
        <w:t xml:space="preserve">3-4 раза </w:t>
      </w:r>
      <w:r w:rsidR="0048303A" w:rsidRPr="002B6996">
        <w:rPr>
          <w:color w:val="auto"/>
          <w:sz w:val="28"/>
          <w:szCs w:val="28"/>
        </w:rPr>
        <w:t xml:space="preserve">в день </w:t>
      </w:r>
      <w:r w:rsidR="0048303A" w:rsidRPr="008B4309">
        <w:rPr>
          <w:bCs/>
          <w:color w:val="auto"/>
          <w:sz w:val="28"/>
          <w:szCs w:val="28"/>
        </w:rPr>
        <w:t xml:space="preserve">[УД – </w:t>
      </w:r>
      <w:proofErr w:type="gramStart"/>
      <w:r w:rsidR="008B4309">
        <w:rPr>
          <w:bCs/>
          <w:color w:val="auto"/>
          <w:sz w:val="28"/>
          <w:szCs w:val="28"/>
        </w:rPr>
        <w:t>В</w:t>
      </w:r>
      <w:proofErr w:type="gramEnd"/>
      <w:r w:rsidR="0048303A" w:rsidRPr="008B4309">
        <w:rPr>
          <w:bCs/>
          <w:color w:val="auto"/>
          <w:sz w:val="28"/>
          <w:szCs w:val="28"/>
        </w:rPr>
        <w:t>]</w:t>
      </w:r>
      <w:r w:rsidR="000D75F7">
        <w:rPr>
          <w:bCs/>
          <w:color w:val="auto"/>
          <w:sz w:val="28"/>
          <w:szCs w:val="28"/>
        </w:rPr>
        <w:t>;</w:t>
      </w:r>
    </w:p>
    <w:p w:rsidR="000D75F7" w:rsidRPr="000D75F7" w:rsidRDefault="00064B89" w:rsidP="000D75F7">
      <w:pPr>
        <w:pStyle w:val="Default"/>
        <w:tabs>
          <w:tab w:val="left" w:pos="284"/>
        </w:tabs>
        <w:rPr>
          <w:color w:val="auto"/>
          <w:sz w:val="28"/>
          <w:szCs w:val="28"/>
        </w:rPr>
      </w:pPr>
      <w:r w:rsidRPr="000D75F7">
        <w:rPr>
          <w:color w:val="auto"/>
          <w:sz w:val="28"/>
          <w:szCs w:val="28"/>
        </w:rPr>
        <w:t>или</w:t>
      </w:r>
    </w:p>
    <w:p w:rsidR="0048303A" w:rsidRPr="008B4309" w:rsidRDefault="00064B89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rPr>
          <w:color w:val="auto"/>
          <w:sz w:val="28"/>
          <w:szCs w:val="28"/>
        </w:rPr>
      </w:pPr>
      <w:r w:rsidRPr="008B4309">
        <w:rPr>
          <w:color w:val="auto"/>
          <w:sz w:val="28"/>
          <w:szCs w:val="28"/>
        </w:rPr>
        <w:t>д</w:t>
      </w:r>
      <w:r w:rsidR="002B6996" w:rsidRPr="008B4309">
        <w:rPr>
          <w:color w:val="auto"/>
          <w:sz w:val="28"/>
          <w:szCs w:val="28"/>
        </w:rPr>
        <w:t xml:space="preserve">иклофенак 75 мг/2 мл, </w:t>
      </w:r>
      <w:r w:rsidR="0048303A" w:rsidRPr="008B4309">
        <w:rPr>
          <w:color w:val="auto"/>
          <w:sz w:val="28"/>
          <w:szCs w:val="28"/>
        </w:rPr>
        <w:t xml:space="preserve">в/м </w:t>
      </w:r>
      <w:r w:rsidR="0048303A" w:rsidRPr="008B4309">
        <w:rPr>
          <w:bCs/>
          <w:color w:val="auto"/>
          <w:sz w:val="28"/>
          <w:szCs w:val="28"/>
        </w:rPr>
        <w:t xml:space="preserve">[УД – </w:t>
      </w:r>
      <w:proofErr w:type="gramStart"/>
      <w:r w:rsidR="008B4309">
        <w:rPr>
          <w:bCs/>
          <w:color w:val="auto"/>
          <w:sz w:val="28"/>
          <w:szCs w:val="28"/>
        </w:rPr>
        <w:t>В</w:t>
      </w:r>
      <w:proofErr w:type="gramEnd"/>
      <w:r w:rsidR="000D75F7">
        <w:rPr>
          <w:bCs/>
          <w:color w:val="auto"/>
          <w:sz w:val="28"/>
          <w:szCs w:val="28"/>
        </w:rPr>
        <w:t>];</w:t>
      </w:r>
    </w:p>
    <w:p w:rsidR="000D75F7" w:rsidRDefault="00064B89" w:rsidP="000D75F7">
      <w:pPr>
        <w:pStyle w:val="Default"/>
        <w:tabs>
          <w:tab w:val="left" w:pos="284"/>
        </w:tabs>
        <w:rPr>
          <w:color w:val="auto"/>
          <w:sz w:val="28"/>
          <w:szCs w:val="28"/>
        </w:rPr>
      </w:pPr>
      <w:r w:rsidRPr="008B4309">
        <w:rPr>
          <w:color w:val="auto"/>
          <w:sz w:val="28"/>
          <w:szCs w:val="28"/>
        </w:rPr>
        <w:t xml:space="preserve">или </w:t>
      </w:r>
    </w:p>
    <w:p w:rsidR="004609AB" w:rsidRPr="008B4309" w:rsidRDefault="00064B89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rPr>
          <w:color w:val="auto"/>
          <w:sz w:val="28"/>
          <w:szCs w:val="28"/>
        </w:rPr>
      </w:pPr>
      <w:r w:rsidRPr="008B4309">
        <w:rPr>
          <w:color w:val="auto"/>
          <w:sz w:val="28"/>
          <w:szCs w:val="28"/>
        </w:rPr>
        <w:t>п</w:t>
      </w:r>
      <w:r w:rsidR="004609AB" w:rsidRPr="008B4309">
        <w:rPr>
          <w:color w:val="auto"/>
          <w:sz w:val="28"/>
          <w:szCs w:val="28"/>
        </w:rPr>
        <w:t>ар</w:t>
      </w:r>
      <w:bookmarkStart w:id="0" w:name="_GoBack"/>
      <w:bookmarkEnd w:id="0"/>
      <w:r w:rsidR="004609AB" w:rsidRPr="008B4309">
        <w:rPr>
          <w:color w:val="auto"/>
          <w:sz w:val="28"/>
          <w:szCs w:val="28"/>
        </w:rPr>
        <w:t xml:space="preserve">ацетамол 500 мг, </w:t>
      </w:r>
      <w:r w:rsidR="002B6996" w:rsidRPr="008B4309">
        <w:rPr>
          <w:color w:val="auto"/>
          <w:sz w:val="28"/>
          <w:szCs w:val="28"/>
        </w:rPr>
        <w:t>внутрь</w:t>
      </w:r>
      <w:r w:rsidR="004609AB" w:rsidRPr="008B4309">
        <w:rPr>
          <w:color w:val="auto"/>
          <w:sz w:val="28"/>
          <w:szCs w:val="28"/>
        </w:rPr>
        <w:t xml:space="preserve">, </w:t>
      </w:r>
      <w:r w:rsidR="0048303A" w:rsidRPr="008B4309">
        <w:rPr>
          <w:color w:val="auto"/>
          <w:sz w:val="28"/>
          <w:szCs w:val="28"/>
        </w:rPr>
        <w:t xml:space="preserve">с интервалом не менее 4 часов </w:t>
      </w:r>
      <w:r w:rsidR="0048303A" w:rsidRPr="008B4309">
        <w:rPr>
          <w:bCs/>
          <w:color w:val="auto"/>
          <w:sz w:val="28"/>
          <w:szCs w:val="28"/>
        </w:rPr>
        <w:t xml:space="preserve">[УД – </w:t>
      </w:r>
      <w:proofErr w:type="gramStart"/>
      <w:r w:rsidR="008B4309">
        <w:rPr>
          <w:bCs/>
          <w:color w:val="auto"/>
          <w:sz w:val="28"/>
          <w:szCs w:val="28"/>
        </w:rPr>
        <w:t>В</w:t>
      </w:r>
      <w:proofErr w:type="gramEnd"/>
      <w:r w:rsidR="000D75F7">
        <w:rPr>
          <w:bCs/>
          <w:color w:val="auto"/>
          <w:sz w:val="28"/>
          <w:szCs w:val="28"/>
        </w:rPr>
        <w:t>];</w:t>
      </w:r>
    </w:p>
    <w:p w:rsidR="000D75F7" w:rsidRDefault="002B6996" w:rsidP="000D75F7">
      <w:pPr>
        <w:pStyle w:val="Default"/>
        <w:tabs>
          <w:tab w:val="left" w:pos="284"/>
        </w:tabs>
        <w:rPr>
          <w:bCs/>
          <w:color w:val="auto"/>
          <w:sz w:val="28"/>
          <w:szCs w:val="28"/>
        </w:rPr>
      </w:pPr>
      <w:r w:rsidRPr="008B4309">
        <w:rPr>
          <w:bCs/>
          <w:color w:val="auto"/>
          <w:sz w:val="28"/>
          <w:szCs w:val="28"/>
        </w:rPr>
        <w:t>или</w:t>
      </w:r>
    </w:p>
    <w:p w:rsidR="0048303A" w:rsidRPr="008B4309" w:rsidRDefault="002B6996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rPr>
          <w:color w:val="auto"/>
          <w:sz w:val="28"/>
          <w:szCs w:val="28"/>
        </w:rPr>
      </w:pPr>
      <w:r w:rsidRPr="008B4309">
        <w:rPr>
          <w:bCs/>
          <w:color w:val="auto"/>
          <w:sz w:val="28"/>
          <w:szCs w:val="28"/>
        </w:rPr>
        <w:t>п</w:t>
      </w:r>
      <w:r w:rsidR="004609AB" w:rsidRPr="008B4309">
        <w:rPr>
          <w:bCs/>
          <w:color w:val="auto"/>
          <w:sz w:val="28"/>
          <w:szCs w:val="28"/>
        </w:rPr>
        <w:t xml:space="preserve">арацетамол </w:t>
      </w:r>
      <w:r w:rsidRPr="008B4309">
        <w:rPr>
          <w:bCs/>
          <w:color w:val="auto"/>
          <w:sz w:val="28"/>
          <w:szCs w:val="28"/>
        </w:rPr>
        <w:t>(</w:t>
      </w:r>
      <w:r w:rsidR="00A22B25" w:rsidRPr="008B4309">
        <w:rPr>
          <w:bCs/>
          <w:color w:val="auto"/>
          <w:sz w:val="28"/>
          <w:szCs w:val="28"/>
        </w:rPr>
        <w:t>1г/6,7мл</w:t>
      </w:r>
      <w:r w:rsidRPr="008B4309">
        <w:rPr>
          <w:bCs/>
          <w:color w:val="auto"/>
          <w:sz w:val="28"/>
          <w:szCs w:val="28"/>
        </w:rPr>
        <w:t>)</w:t>
      </w:r>
      <w:r w:rsidR="000B4A0C" w:rsidRPr="008B4309">
        <w:rPr>
          <w:bCs/>
          <w:color w:val="auto"/>
          <w:sz w:val="28"/>
          <w:szCs w:val="28"/>
        </w:rPr>
        <w:t xml:space="preserve">1,5г-3 г в сутки </w:t>
      </w:r>
      <w:r w:rsidR="00A22B25" w:rsidRPr="008B4309">
        <w:rPr>
          <w:bCs/>
          <w:color w:val="auto"/>
          <w:sz w:val="28"/>
          <w:szCs w:val="28"/>
        </w:rPr>
        <w:t xml:space="preserve">в/в [УД – </w:t>
      </w:r>
      <w:proofErr w:type="gramStart"/>
      <w:r w:rsidR="008B4309">
        <w:rPr>
          <w:bCs/>
          <w:color w:val="auto"/>
          <w:sz w:val="28"/>
          <w:szCs w:val="28"/>
        </w:rPr>
        <w:t>В</w:t>
      </w:r>
      <w:proofErr w:type="gramEnd"/>
      <w:r w:rsidR="00A22B25" w:rsidRPr="008B4309">
        <w:rPr>
          <w:bCs/>
          <w:color w:val="auto"/>
          <w:sz w:val="28"/>
          <w:szCs w:val="28"/>
        </w:rPr>
        <w:t>].</w:t>
      </w:r>
    </w:p>
    <w:p w:rsidR="0048303A" w:rsidRDefault="0048303A" w:rsidP="0048303A">
      <w:pPr>
        <w:pStyle w:val="Default"/>
        <w:rPr>
          <w:b/>
          <w:sz w:val="28"/>
          <w:szCs w:val="28"/>
        </w:rPr>
      </w:pPr>
      <w:r w:rsidRPr="003472BE">
        <w:rPr>
          <w:b/>
          <w:sz w:val="28"/>
          <w:szCs w:val="28"/>
        </w:rPr>
        <w:t>Перечень основных лекарственных средств</w:t>
      </w:r>
    </w:p>
    <w:p w:rsidR="0048303A" w:rsidRDefault="000D75F7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8303A">
        <w:rPr>
          <w:sz w:val="28"/>
          <w:szCs w:val="28"/>
        </w:rPr>
        <w:t xml:space="preserve">ензилпенициллина натриевая соль, </w:t>
      </w:r>
      <w:r>
        <w:rPr>
          <w:sz w:val="28"/>
          <w:szCs w:val="28"/>
        </w:rPr>
        <w:t xml:space="preserve">для </w:t>
      </w:r>
      <w:r w:rsidR="0048303A">
        <w:rPr>
          <w:sz w:val="28"/>
          <w:szCs w:val="28"/>
        </w:rPr>
        <w:t>внут</w:t>
      </w:r>
      <w:r>
        <w:rPr>
          <w:sz w:val="28"/>
          <w:szCs w:val="28"/>
        </w:rPr>
        <w:t xml:space="preserve">римышечного введения </w:t>
      </w:r>
      <w:r w:rsidR="0048303A">
        <w:rPr>
          <w:sz w:val="28"/>
          <w:szCs w:val="28"/>
        </w:rPr>
        <w:t xml:space="preserve">1000000 </w:t>
      </w:r>
      <w:proofErr w:type="gramStart"/>
      <w:r w:rsidR="0048303A">
        <w:rPr>
          <w:sz w:val="28"/>
          <w:szCs w:val="28"/>
        </w:rPr>
        <w:t>ЕД</w:t>
      </w:r>
      <w:proofErr w:type="gramEnd"/>
      <w:r w:rsidR="0048303A">
        <w:rPr>
          <w:sz w:val="28"/>
          <w:szCs w:val="28"/>
        </w:rPr>
        <w:t xml:space="preserve">; </w:t>
      </w:r>
    </w:p>
    <w:p w:rsidR="00205394" w:rsidRDefault="003933B2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или </w:t>
      </w:r>
      <w:r w:rsidR="00205394">
        <w:rPr>
          <w:sz w:val="28"/>
          <w:szCs w:val="28"/>
        </w:rPr>
        <w:t>ц</w:t>
      </w:r>
      <w:r w:rsidR="0048303A">
        <w:rPr>
          <w:sz w:val="28"/>
          <w:szCs w:val="28"/>
        </w:rPr>
        <w:t>ефтриаксон, для инъекций для внутримышечного и внутривенного введения 1</w:t>
      </w:r>
      <w:r w:rsidR="0048303A" w:rsidRPr="00205394">
        <w:rPr>
          <w:sz w:val="28"/>
          <w:szCs w:val="28"/>
        </w:rPr>
        <w:t xml:space="preserve">г. </w:t>
      </w:r>
    </w:p>
    <w:p w:rsidR="000D75F7" w:rsidRPr="00205394" w:rsidRDefault="00AB7E05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3933B2">
        <w:rPr>
          <w:sz w:val="28"/>
          <w:szCs w:val="28"/>
        </w:rPr>
        <w:t xml:space="preserve">ли </w:t>
      </w:r>
      <w:r w:rsidR="00205394" w:rsidRPr="00205394">
        <w:rPr>
          <w:sz w:val="28"/>
          <w:szCs w:val="28"/>
        </w:rPr>
        <w:t>ц</w:t>
      </w:r>
      <w:r w:rsidR="0048303A" w:rsidRPr="00205394">
        <w:rPr>
          <w:sz w:val="28"/>
          <w:szCs w:val="28"/>
        </w:rPr>
        <w:t xml:space="preserve">ипрофлоксацин, для инфузий 0,2%, 200 мг/100 мл; 1% раствор по 10 мл (концентрат, подлежащий разведению); </w:t>
      </w:r>
    </w:p>
    <w:p w:rsidR="000D75F7" w:rsidRDefault="00AB7E05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3933B2">
        <w:rPr>
          <w:sz w:val="28"/>
          <w:szCs w:val="28"/>
        </w:rPr>
        <w:t xml:space="preserve">ли </w:t>
      </w:r>
      <w:r w:rsidR="00205394">
        <w:rPr>
          <w:sz w:val="28"/>
          <w:szCs w:val="28"/>
        </w:rPr>
        <w:t>г</w:t>
      </w:r>
      <w:r w:rsidR="0048303A" w:rsidRPr="000D75F7">
        <w:rPr>
          <w:sz w:val="28"/>
          <w:szCs w:val="28"/>
        </w:rPr>
        <w:t>ентамицина сульфат, 4% для инъекций 40 мг/1 мл в амп</w:t>
      </w:r>
      <w:r w:rsidR="00205394">
        <w:rPr>
          <w:sz w:val="28"/>
          <w:szCs w:val="28"/>
        </w:rPr>
        <w:t>улах 2 мл;</w:t>
      </w:r>
    </w:p>
    <w:p w:rsidR="000D75F7" w:rsidRDefault="00205394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56DC3">
        <w:rPr>
          <w:sz w:val="28"/>
          <w:szCs w:val="28"/>
        </w:rPr>
        <w:t xml:space="preserve">линдамицин, </w:t>
      </w:r>
      <w:r w:rsidR="0048303A" w:rsidRPr="000D75F7">
        <w:rPr>
          <w:sz w:val="28"/>
          <w:szCs w:val="28"/>
        </w:rPr>
        <w:t xml:space="preserve"> для внутримышечного и внутривен</w:t>
      </w:r>
      <w:r w:rsidR="0020565F" w:rsidRPr="000D75F7">
        <w:rPr>
          <w:sz w:val="28"/>
          <w:szCs w:val="28"/>
        </w:rPr>
        <w:t>н</w:t>
      </w:r>
      <w:r w:rsidR="0048303A" w:rsidRPr="000D75F7">
        <w:rPr>
          <w:sz w:val="28"/>
          <w:szCs w:val="28"/>
        </w:rPr>
        <w:t>ого введения 150 мг/мл, в 2 мл.</w:t>
      </w:r>
    </w:p>
    <w:p w:rsidR="000D75F7" w:rsidRDefault="003933B2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или </w:t>
      </w:r>
      <w:r w:rsidR="00205394">
        <w:rPr>
          <w:sz w:val="28"/>
          <w:szCs w:val="28"/>
        </w:rPr>
        <w:t>ц</w:t>
      </w:r>
      <w:r w:rsidR="0020565F" w:rsidRPr="000D75F7">
        <w:rPr>
          <w:sz w:val="28"/>
          <w:szCs w:val="28"/>
        </w:rPr>
        <w:t>ефазолин</w:t>
      </w:r>
      <w:r w:rsidR="006A7C16" w:rsidRPr="000D75F7">
        <w:rPr>
          <w:sz w:val="28"/>
          <w:szCs w:val="28"/>
        </w:rPr>
        <w:t xml:space="preserve">, для внутримышечного и внутривенного введения, 0,5г, </w:t>
      </w:r>
      <w:r w:rsidR="0020565F" w:rsidRPr="000D75F7">
        <w:rPr>
          <w:sz w:val="28"/>
          <w:szCs w:val="28"/>
        </w:rPr>
        <w:t>1,0 г</w:t>
      </w:r>
      <w:r w:rsidR="006A7C16" w:rsidRPr="000D75F7">
        <w:rPr>
          <w:sz w:val="28"/>
          <w:szCs w:val="28"/>
        </w:rPr>
        <w:t>, 2,0</w:t>
      </w:r>
      <w:r w:rsidR="008867CD" w:rsidRPr="000D75F7">
        <w:rPr>
          <w:sz w:val="28"/>
          <w:szCs w:val="28"/>
        </w:rPr>
        <w:t>г</w:t>
      </w:r>
      <w:r w:rsidR="006A7C16" w:rsidRPr="000D75F7">
        <w:rPr>
          <w:sz w:val="28"/>
          <w:szCs w:val="28"/>
        </w:rPr>
        <w:t>.</w:t>
      </w:r>
    </w:p>
    <w:p w:rsidR="000D75F7" w:rsidRDefault="00AB7E05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или </w:t>
      </w:r>
      <w:r w:rsidR="00205394">
        <w:rPr>
          <w:sz w:val="28"/>
          <w:szCs w:val="28"/>
        </w:rPr>
        <w:t>л</w:t>
      </w:r>
      <w:r w:rsidR="0020565F" w:rsidRPr="000D75F7">
        <w:rPr>
          <w:sz w:val="28"/>
          <w:szCs w:val="28"/>
        </w:rPr>
        <w:t>инкомицин</w:t>
      </w:r>
      <w:r w:rsidR="006A7C16" w:rsidRPr="000D75F7">
        <w:rPr>
          <w:sz w:val="28"/>
          <w:szCs w:val="28"/>
        </w:rPr>
        <w:t>,</w:t>
      </w:r>
      <w:r w:rsidR="00592291">
        <w:rPr>
          <w:sz w:val="28"/>
          <w:szCs w:val="28"/>
        </w:rPr>
        <w:t xml:space="preserve"> </w:t>
      </w:r>
      <w:r w:rsidR="006A7C16" w:rsidRPr="000D75F7">
        <w:rPr>
          <w:sz w:val="28"/>
          <w:szCs w:val="28"/>
        </w:rPr>
        <w:t>для внутримышечного и внутривенного в</w:t>
      </w:r>
      <w:r w:rsidR="00205394">
        <w:rPr>
          <w:sz w:val="28"/>
          <w:szCs w:val="28"/>
        </w:rPr>
        <w:t xml:space="preserve">ведения, </w:t>
      </w:r>
      <w:r w:rsidR="006A7C16" w:rsidRPr="000D75F7">
        <w:rPr>
          <w:sz w:val="28"/>
          <w:szCs w:val="28"/>
        </w:rPr>
        <w:t xml:space="preserve">300 мг, </w:t>
      </w:r>
      <w:r w:rsidR="0020565F" w:rsidRPr="000D75F7">
        <w:rPr>
          <w:sz w:val="28"/>
          <w:szCs w:val="28"/>
        </w:rPr>
        <w:t>6</w:t>
      </w:r>
      <w:r w:rsidR="006A7C16" w:rsidRPr="000D75F7">
        <w:rPr>
          <w:sz w:val="28"/>
          <w:szCs w:val="28"/>
        </w:rPr>
        <w:t>00 мг.</w:t>
      </w:r>
    </w:p>
    <w:p w:rsidR="000D75F7" w:rsidRDefault="00AB7E05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3933B2">
        <w:rPr>
          <w:sz w:val="28"/>
          <w:szCs w:val="28"/>
        </w:rPr>
        <w:t xml:space="preserve">ли </w:t>
      </w:r>
      <w:r w:rsidR="00205394">
        <w:rPr>
          <w:sz w:val="28"/>
          <w:szCs w:val="28"/>
        </w:rPr>
        <w:t>ц</w:t>
      </w:r>
      <w:r w:rsidR="007D6A97" w:rsidRPr="000D75F7">
        <w:rPr>
          <w:sz w:val="28"/>
          <w:szCs w:val="28"/>
        </w:rPr>
        <w:t>ефуроксим</w:t>
      </w:r>
      <w:r w:rsidR="008867CD" w:rsidRPr="000D75F7">
        <w:rPr>
          <w:sz w:val="28"/>
          <w:szCs w:val="28"/>
        </w:rPr>
        <w:t>,</w:t>
      </w:r>
      <w:r w:rsidR="00592291">
        <w:rPr>
          <w:sz w:val="28"/>
          <w:szCs w:val="28"/>
        </w:rPr>
        <w:t xml:space="preserve"> </w:t>
      </w:r>
      <w:proofErr w:type="gramStart"/>
      <w:r w:rsidR="008867CD" w:rsidRPr="000D75F7">
        <w:rPr>
          <w:bCs/>
          <w:iCs/>
          <w:sz w:val="28"/>
          <w:szCs w:val="28"/>
          <w:shd w:val="clear" w:color="auto" w:fill="FFFFFF"/>
        </w:rPr>
        <w:t>в</w:t>
      </w:r>
      <w:proofErr w:type="gramEnd"/>
      <w:r w:rsidR="008867CD" w:rsidRPr="000D75F7">
        <w:rPr>
          <w:bCs/>
          <w:iCs/>
          <w:sz w:val="28"/>
          <w:szCs w:val="28"/>
          <w:shd w:val="clear" w:color="auto" w:fill="FFFFFF"/>
        </w:rPr>
        <w:t>/</w:t>
      </w:r>
      <w:proofErr w:type="gramStart"/>
      <w:r w:rsidR="008867CD" w:rsidRPr="000D75F7">
        <w:rPr>
          <w:bCs/>
          <w:iCs/>
          <w:sz w:val="28"/>
          <w:szCs w:val="28"/>
          <w:shd w:val="clear" w:color="auto" w:fill="FFFFFF"/>
        </w:rPr>
        <w:t>в</w:t>
      </w:r>
      <w:proofErr w:type="gramEnd"/>
      <w:r w:rsidR="008867CD" w:rsidRPr="000D75F7">
        <w:rPr>
          <w:bCs/>
          <w:iCs/>
          <w:sz w:val="28"/>
          <w:szCs w:val="28"/>
          <w:shd w:val="clear" w:color="auto" w:fill="FFFFFF"/>
        </w:rPr>
        <w:t xml:space="preserve"> и в/м введения</w:t>
      </w:r>
      <w:r w:rsidR="00F0732F" w:rsidRPr="000D75F7">
        <w:rPr>
          <w:bCs/>
          <w:iCs/>
          <w:sz w:val="28"/>
          <w:szCs w:val="28"/>
          <w:shd w:val="clear" w:color="auto" w:fill="FFFFFF"/>
        </w:rPr>
        <w:t>,</w:t>
      </w:r>
      <w:r w:rsidR="008867CD" w:rsidRPr="000D75F7">
        <w:rPr>
          <w:rStyle w:val="apple-converted-space"/>
          <w:sz w:val="28"/>
          <w:szCs w:val="28"/>
          <w:shd w:val="clear" w:color="auto" w:fill="FFFFFF"/>
        </w:rPr>
        <w:t> </w:t>
      </w:r>
      <w:r w:rsidR="008867CD" w:rsidRPr="000D75F7">
        <w:rPr>
          <w:sz w:val="28"/>
          <w:szCs w:val="28"/>
          <w:shd w:val="clear" w:color="auto" w:fill="FFFFFF"/>
        </w:rPr>
        <w:t>750мг, 1,5г.</w:t>
      </w:r>
    </w:p>
    <w:p w:rsidR="007D6A97" w:rsidRPr="000D75F7" w:rsidRDefault="00AB7E05" w:rsidP="00FA557D">
      <w:pPr>
        <w:pStyle w:val="Default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3933B2">
        <w:rPr>
          <w:sz w:val="28"/>
          <w:szCs w:val="28"/>
        </w:rPr>
        <w:t xml:space="preserve">ли </w:t>
      </w:r>
      <w:r w:rsidR="00205394">
        <w:rPr>
          <w:sz w:val="28"/>
          <w:szCs w:val="28"/>
        </w:rPr>
        <w:t>ц</w:t>
      </w:r>
      <w:r w:rsidR="007D6A97" w:rsidRPr="000D75F7">
        <w:rPr>
          <w:sz w:val="28"/>
          <w:szCs w:val="28"/>
        </w:rPr>
        <w:t>ефотаксим</w:t>
      </w:r>
      <w:r w:rsidR="00F0732F" w:rsidRPr="000D75F7">
        <w:rPr>
          <w:sz w:val="28"/>
          <w:szCs w:val="28"/>
        </w:rPr>
        <w:t>,</w:t>
      </w:r>
      <w:r w:rsidR="00592291">
        <w:rPr>
          <w:sz w:val="28"/>
          <w:szCs w:val="28"/>
        </w:rPr>
        <w:t xml:space="preserve"> </w:t>
      </w:r>
      <w:proofErr w:type="gramStart"/>
      <w:r w:rsidR="00F0732F" w:rsidRPr="000D75F7">
        <w:rPr>
          <w:bCs/>
          <w:iCs/>
          <w:sz w:val="28"/>
          <w:szCs w:val="28"/>
          <w:shd w:val="clear" w:color="auto" w:fill="FFFFFF"/>
        </w:rPr>
        <w:t>в</w:t>
      </w:r>
      <w:proofErr w:type="gramEnd"/>
      <w:r w:rsidR="00F0732F" w:rsidRPr="000D75F7">
        <w:rPr>
          <w:bCs/>
          <w:iCs/>
          <w:sz w:val="28"/>
          <w:szCs w:val="28"/>
          <w:shd w:val="clear" w:color="auto" w:fill="FFFFFF"/>
        </w:rPr>
        <w:t>/</w:t>
      </w:r>
      <w:proofErr w:type="gramStart"/>
      <w:r w:rsidR="00F0732F" w:rsidRPr="000D75F7">
        <w:rPr>
          <w:bCs/>
          <w:iCs/>
          <w:sz w:val="28"/>
          <w:szCs w:val="28"/>
          <w:shd w:val="clear" w:color="auto" w:fill="FFFFFF"/>
        </w:rPr>
        <w:t>в</w:t>
      </w:r>
      <w:proofErr w:type="gramEnd"/>
      <w:r w:rsidR="00F0732F" w:rsidRPr="000D75F7">
        <w:rPr>
          <w:bCs/>
          <w:iCs/>
          <w:sz w:val="28"/>
          <w:szCs w:val="28"/>
          <w:shd w:val="clear" w:color="auto" w:fill="FFFFFF"/>
        </w:rPr>
        <w:t xml:space="preserve"> и в/м введения,</w:t>
      </w:r>
      <w:r w:rsidR="00F0732F" w:rsidRPr="000D75F7">
        <w:rPr>
          <w:rStyle w:val="apple-converted-space"/>
          <w:sz w:val="28"/>
          <w:szCs w:val="28"/>
          <w:shd w:val="clear" w:color="auto" w:fill="FFFFFF"/>
        </w:rPr>
        <w:t> </w:t>
      </w:r>
      <w:r w:rsidR="00F0732F" w:rsidRPr="000D75F7">
        <w:rPr>
          <w:sz w:val="28"/>
          <w:szCs w:val="28"/>
          <w:shd w:val="clear" w:color="auto" w:fill="FFFFFF"/>
        </w:rPr>
        <w:t>1,0 г.</w:t>
      </w:r>
    </w:p>
    <w:p w:rsidR="0048303A" w:rsidRPr="003472BE" w:rsidRDefault="0048303A" w:rsidP="0048303A">
      <w:pPr>
        <w:pStyle w:val="Default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Перечень дополнительных лекарственных средств</w:t>
      </w:r>
    </w:p>
    <w:p w:rsidR="0048303A" w:rsidRDefault="0048303A" w:rsidP="00FA557D">
      <w:pPr>
        <w:pStyle w:val="Default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натрия хлорида 0,9% - 100, 200, 400 мл </w:t>
      </w:r>
    </w:p>
    <w:p w:rsidR="0048303A" w:rsidRDefault="0048303A" w:rsidP="00FA557D">
      <w:pPr>
        <w:pStyle w:val="Default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декстрозы 5% - 400 мл; </w:t>
      </w:r>
    </w:p>
    <w:p w:rsidR="0048303A" w:rsidRDefault="00592291" w:rsidP="00FA557D">
      <w:pPr>
        <w:pStyle w:val="Default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мег</w:t>
      </w:r>
      <w:r w:rsidR="0048303A">
        <w:rPr>
          <w:sz w:val="28"/>
          <w:szCs w:val="28"/>
        </w:rPr>
        <w:t>глюмина</w:t>
      </w:r>
      <w:r>
        <w:rPr>
          <w:sz w:val="28"/>
          <w:szCs w:val="28"/>
        </w:rPr>
        <w:t xml:space="preserve"> </w:t>
      </w:r>
      <w:r w:rsidR="0048303A">
        <w:rPr>
          <w:sz w:val="28"/>
          <w:szCs w:val="28"/>
        </w:rPr>
        <w:t>сукцинат для инфузий 400,0</w:t>
      </w:r>
    </w:p>
    <w:p w:rsidR="002919B1" w:rsidRPr="00A53197" w:rsidRDefault="002919B1" w:rsidP="00FA557D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1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индометацин 25 мг, </w:t>
      </w:r>
      <w:r w:rsidRPr="00D17395">
        <w:rPr>
          <w:rFonts w:ascii="Times New Roman" w:hAnsi="Times New Roman"/>
          <w:sz w:val="28"/>
          <w:szCs w:val="28"/>
        </w:rPr>
        <w:t xml:space="preserve">внутрь </w:t>
      </w:r>
      <w:r w:rsidRPr="00A53197">
        <w:rPr>
          <w:rFonts w:ascii="Times New Roman" w:hAnsi="Times New Roman"/>
          <w:bCs/>
          <w:sz w:val="28"/>
          <w:szCs w:val="28"/>
        </w:rPr>
        <w:t xml:space="preserve">[УД – </w:t>
      </w:r>
      <w:proofErr w:type="gramStart"/>
      <w:r w:rsidRPr="00A53197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A53197">
        <w:rPr>
          <w:rFonts w:ascii="Times New Roman" w:hAnsi="Times New Roman"/>
          <w:bCs/>
          <w:sz w:val="28"/>
          <w:szCs w:val="28"/>
        </w:rPr>
        <w:t>];</w:t>
      </w:r>
    </w:p>
    <w:p w:rsidR="00A53197" w:rsidRPr="00A53197" w:rsidRDefault="002919B1" w:rsidP="00A5319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531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или </w:t>
      </w:r>
    </w:p>
    <w:p w:rsidR="002919B1" w:rsidRPr="00A53197" w:rsidRDefault="002919B1" w:rsidP="00FA557D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531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диклофенак 25 мг,100мг, </w:t>
      </w:r>
      <w:r w:rsidRPr="00A53197">
        <w:rPr>
          <w:rFonts w:ascii="Times New Roman" w:hAnsi="Times New Roman"/>
          <w:sz w:val="28"/>
          <w:szCs w:val="28"/>
        </w:rPr>
        <w:t xml:space="preserve">внутрь </w:t>
      </w:r>
      <w:r w:rsidRPr="00A53197">
        <w:rPr>
          <w:rFonts w:ascii="Times New Roman" w:hAnsi="Times New Roman"/>
          <w:bCs/>
          <w:sz w:val="28"/>
          <w:szCs w:val="28"/>
        </w:rPr>
        <w:t xml:space="preserve">[УД – </w:t>
      </w:r>
      <w:proofErr w:type="gramStart"/>
      <w:r w:rsidRPr="00A53197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A53197">
        <w:rPr>
          <w:rFonts w:ascii="Times New Roman" w:hAnsi="Times New Roman"/>
          <w:bCs/>
          <w:sz w:val="28"/>
          <w:szCs w:val="28"/>
        </w:rPr>
        <w:t>];</w:t>
      </w:r>
    </w:p>
    <w:p w:rsidR="00A53197" w:rsidRPr="00A53197" w:rsidRDefault="002919B1" w:rsidP="00A5319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A53197">
        <w:rPr>
          <w:rFonts w:ascii="Times New Roman" w:hAnsi="Times New Roman"/>
          <w:bCs/>
          <w:sz w:val="28"/>
          <w:szCs w:val="28"/>
        </w:rPr>
        <w:t xml:space="preserve">или </w:t>
      </w:r>
    </w:p>
    <w:p w:rsidR="002919B1" w:rsidRPr="00A53197" w:rsidRDefault="002919B1" w:rsidP="00FA557D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531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нимесулид 100 мг внутр</w:t>
      </w:r>
      <w:proofErr w:type="gramStart"/>
      <w:r w:rsidRPr="00A531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</w:t>
      </w:r>
      <w:r w:rsidRPr="00A53197">
        <w:rPr>
          <w:rFonts w:ascii="Times New Roman" w:hAnsi="Times New Roman"/>
          <w:bCs/>
          <w:sz w:val="28"/>
          <w:szCs w:val="28"/>
        </w:rPr>
        <w:t>[</w:t>
      </w:r>
      <w:proofErr w:type="gramEnd"/>
      <w:r w:rsidRPr="00A53197">
        <w:rPr>
          <w:rFonts w:ascii="Times New Roman" w:hAnsi="Times New Roman"/>
          <w:bCs/>
          <w:sz w:val="28"/>
          <w:szCs w:val="28"/>
        </w:rPr>
        <w:t>УД – В];</w:t>
      </w:r>
    </w:p>
    <w:p w:rsidR="00A53197" w:rsidRPr="00A53197" w:rsidRDefault="002919B1" w:rsidP="00A53197">
      <w:pPr>
        <w:pStyle w:val="Default"/>
        <w:tabs>
          <w:tab w:val="left" w:pos="426"/>
        </w:tabs>
        <w:rPr>
          <w:sz w:val="28"/>
          <w:szCs w:val="28"/>
        </w:rPr>
      </w:pPr>
      <w:r w:rsidRPr="00A53197">
        <w:rPr>
          <w:sz w:val="28"/>
          <w:szCs w:val="28"/>
        </w:rPr>
        <w:t xml:space="preserve">или </w:t>
      </w:r>
    </w:p>
    <w:p w:rsidR="002919B1" w:rsidRPr="00A53197" w:rsidRDefault="002919B1" w:rsidP="00FA557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rPr>
          <w:sz w:val="28"/>
          <w:szCs w:val="28"/>
        </w:rPr>
      </w:pPr>
      <w:r w:rsidRPr="00A53197">
        <w:rPr>
          <w:sz w:val="28"/>
          <w:szCs w:val="28"/>
        </w:rPr>
        <w:t xml:space="preserve">ибупрофен 200 мг, 400 мг, внутрь </w:t>
      </w:r>
      <w:r w:rsidRPr="00A53197">
        <w:rPr>
          <w:bCs/>
          <w:sz w:val="28"/>
          <w:szCs w:val="28"/>
        </w:rPr>
        <w:t xml:space="preserve">[УД – </w:t>
      </w:r>
      <w:proofErr w:type="gramStart"/>
      <w:r w:rsidRPr="00A53197">
        <w:rPr>
          <w:bCs/>
          <w:sz w:val="28"/>
          <w:szCs w:val="28"/>
        </w:rPr>
        <w:t>В</w:t>
      </w:r>
      <w:proofErr w:type="gramEnd"/>
      <w:r w:rsidRPr="00A53197">
        <w:rPr>
          <w:bCs/>
          <w:sz w:val="28"/>
          <w:szCs w:val="28"/>
        </w:rPr>
        <w:t>];</w:t>
      </w:r>
    </w:p>
    <w:p w:rsidR="00A53197" w:rsidRPr="00A53197" w:rsidRDefault="002919B1" w:rsidP="00A53197">
      <w:pPr>
        <w:pStyle w:val="Default"/>
        <w:tabs>
          <w:tab w:val="left" w:pos="426"/>
        </w:tabs>
        <w:rPr>
          <w:sz w:val="28"/>
          <w:szCs w:val="28"/>
        </w:rPr>
      </w:pPr>
      <w:r w:rsidRPr="00A53197">
        <w:rPr>
          <w:sz w:val="28"/>
          <w:szCs w:val="28"/>
        </w:rPr>
        <w:t xml:space="preserve">или </w:t>
      </w:r>
    </w:p>
    <w:p w:rsidR="002919B1" w:rsidRPr="00A53197" w:rsidRDefault="002919B1" w:rsidP="00FA557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A53197">
        <w:rPr>
          <w:sz w:val="28"/>
          <w:szCs w:val="28"/>
        </w:rPr>
        <w:t xml:space="preserve">парацетамол 500 мг, внутрь </w:t>
      </w:r>
      <w:r w:rsidRPr="00A53197">
        <w:rPr>
          <w:bCs/>
          <w:sz w:val="28"/>
          <w:szCs w:val="28"/>
        </w:rPr>
        <w:t xml:space="preserve">[УД – </w:t>
      </w:r>
      <w:proofErr w:type="gramStart"/>
      <w:r w:rsidRPr="00A53197">
        <w:rPr>
          <w:bCs/>
          <w:sz w:val="28"/>
          <w:szCs w:val="28"/>
        </w:rPr>
        <w:t>В</w:t>
      </w:r>
      <w:proofErr w:type="gramEnd"/>
      <w:r w:rsidRPr="00A53197">
        <w:rPr>
          <w:bCs/>
          <w:sz w:val="28"/>
          <w:szCs w:val="28"/>
        </w:rPr>
        <w:t>];</w:t>
      </w:r>
    </w:p>
    <w:p w:rsidR="002919B1" w:rsidRPr="00A53197" w:rsidRDefault="002919B1" w:rsidP="00FA557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rPr>
          <w:sz w:val="28"/>
          <w:szCs w:val="28"/>
        </w:rPr>
      </w:pPr>
      <w:r w:rsidRPr="00A53197">
        <w:rPr>
          <w:sz w:val="28"/>
          <w:szCs w:val="28"/>
        </w:rPr>
        <w:t xml:space="preserve">мебгидролин, 100 мг, внутрь </w:t>
      </w:r>
      <w:r w:rsidRPr="00A53197">
        <w:rPr>
          <w:bCs/>
          <w:sz w:val="28"/>
          <w:szCs w:val="28"/>
        </w:rPr>
        <w:t>[</w:t>
      </w:r>
      <w:r w:rsidRPr="00A53197">
        <w:rPr>
          <w:sz w:val="28"/>
          <w:szCs w:val="28"/>
        </w:rPr>
        <w:t>УД-С</w:t>
      </w:r>
      <w:r w:rsidRPr="00A53197">
        <w:rPr>
          <w:bCs/>
          <w:sz w:val="28"/>
          <w:szCs w:val="28"/>
        </w:rPr>
        <w:t>]</w:t>
      </w:r>
      <w:r w:rsidRPr="00A53197">
        <w:rPr>
          <w:sz w:val="28"/>
          <w:szCs w:val="28"/>
        </w:rPr>
        <w:t>;</w:t>
      </w:r>
    </w:p>
    <w:p w:rsidR="00A53197" w:rsidRPr="00A53197" w:rsidRDefault="002919B1" w:rsidP="00A53197">
      <w:pPr>
        <w:pStyle w:val="a6"/>
        <w:tabs>
          <w:tab w:val="left" w:pos="426"/>
        </w:tabs>
        <w:spacing w:before="0" w:beforeAutospacing="0" w:after="0" w:afterAutospacing="0"/>
        <w:jc w:val="both"/>
        <w:rPr>
          <w:sz w:val="28"/>
          <w:szCs w:val="28"/>
        </w:rPr>
      </w:pPr>
      <w:r w:rsidRPr="00A53197">
        <w:rPr>
          <w:sz w:val="28"/>
          <w:szCs w:val="28"/>
        </w:rPr>
        <w:t xml:space="preserve">или </w:t>
      </w:r>
    </w:p>
    <w:p w:rsidR="002919B1" w:rsidRPr="00A53197" w:rsidRDefault="002919B1" w:rsidP="00FA557D">
      <w:pPr>
        <w:pStyle w:val="a6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A53197">
        <w:rPr>
          <w:sz w:val="28"/>
          <w:szCs w:val="28"/>
        </w:rPr>
        <w:t xml:space="preserve">хифенадин, 25 мг, внутрь </w:t>
      </w:r>
      <w:r w:rsidRPr="00A53197">
        <w:rPr>
          <w:bCs/>
          <w:sz w:val="28"/>
          <w:szCs w:val="28"/>
        </w:rPr>
        <w:t>[</w:t>
      </w:r>
      <w:r w:rsidRPr="00A53197">
        <w:rPr>
          <w:color w:val="000000"/>
          <w:sz w:val="28"/>
          <w:szCs w:val="28"/>
        </w:rPr>
        <w:t>УД-</w:t>
      </w:r>
      <w:proofErr w:type="gramStart"/>
      <w:r w:rsidRPr="00A53197">
        <w:rPr>
          <w:color w:val="000000"/>
          <w:sz w:val="28"/>
          <w:szCs w:val="28"/>
        </w:rPr>
        <w:t>D</w:t>
      </w:r>
      <w:proofErr w:type="gramEnd"/>
      <w:r w:rsidRPr="00A53197">
        <w:rPr>
          <w:bCs/>
          <w:sz w:val="28"/>
          <w:szCs w:val="28"/>
        </w:rPr>
        <w:t>]</w:t>
      </w:r>
      <w:r w:rsidRPr="00A53197">
        <w:rPr>
          <w:color w:val="000000"/>
          <w:sz w:val="28"/>
          <w:szCs w:val="28"/>
        </w:rPr>
        <w:t>;</w:t>
      </w:r>
    </w:p>
    <w:p w:rsidR="00A53197" w:rsidRPr="00A53197" w:rsidRDefault="002919B1" w:rsidP="00A53197">
      <w:pPr>
        <w:pStyle w:val="a6"/>
        <w:tabs>
          <w:tab w:val="left" w:pos="42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3197">
        <w:rPr>
          <w:color w:val="000000"/>
          <w:sz w:val="28"/>
          <w:szCs w:val="28"/>
        </w:rPr>
        <w:t xml:space="preserve">или </w:t>
      </w:r>
    </w:p>
    <w:p w:rsidR="002919B1" w:rsidRPr="00A53197" w:rsidRDefault="002919B1" w:rsidP="00FA557D">
      <w:pPr>
        <w:pStyle w:val="a6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A53197">
        <w:rPr>
          <w:color w:val="000000"/>
          <w:sz w:val="28"/>
          <w:szCs w:val="28"/>
        </w:rPr>
        <w:t xml:space="preserve">хлоропирамин 25 мг, внутрь </w:t>
      </w:r>
      <w:r w:rsidRPr="00A53197">
        <w:rPr>
          <w:bCs/>
          <w:sz w:val="28"/>
          <w:szCs w:val="28"/>
        </w:rPr>
        <w:t xml:space="preserve">[УД – </w:t>
      </w:r>
      <w:proofErr w:type="gramStart"/>
      <w:r w:rsidRPr="00A53197">
        <w:rPr>
          <w:bCs/>
          <w:sz w:val="28"/>
          <w:szCs w:val="28"/>
        </w:rPr>
        <w:t>С</w:t>
      </w:r>
      <w:proofErr w:type="gramEnd"/>
      <w:r w:rsidRPr="00A53197">
        <w:rPr>
          <w:bCs/>
          <w:sz w:val="28"/>
          <w:szCs w:val="28"/>
        </w:rPr>
        <w:t>];</w:t>
      </w:r>
    </w:p>
    <w:p w:rsidR="00A53197" w:rsidRPr="00A53197" w:rsidRDefault="002919B1" w:rsidP="00A53197">
      <w:pPr>
        <w:pStyle w:val="a6"/>
        <w:tabs>
          <w:tab w:val="left" w:pos="426"/>
        </w:tabs>
        <w:spacing w:before="0" w:beforeAutospacing="0" w:after="0" w:afterAutospacing="0"/>
        <w:jc w:val="both"/>
        <w:rPr>
          <w:sz w:val="28"/>
          <w:szCs w:val="28"/>
        </w:rPr>
      </w:pPr>
      <w:r w:rsidRPr="00A53197">
        <w:rPr>
          <w:sz w:val="28"/>
          <w:szCs w:val="28"/>
        </w:rPr>
        <w:t xml:space="preserve">или </w:t>
      </w:r>
    </w:p>
    <w:p w:rsidR="002919B1" w:rsidRPr="00A53197" w:rsidRDefault="002919B1" w:rsidP="00FA557D">
      <w:pPr>
        <w:pStyle w:val="a6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A53197">
        <w:rPr>
          <w:sz w:val="28"/>
          <w:szCs w:val="28"/>
        </w:rPr>
        <w:t xml:space="preserve">лоратадин 10 мг, внутрь </w:t>
      </w:r>
      <w:r w:rsidRPr="00A53197">
        <w:rPr>
          <w:bCs/>
          <w:sz w:val="28"/>
          <w:szCs w:val="28"/>
        </w:rPr>
        <w:t xml:space="preserve">[УД – </w:t>
      </w:r>
      <w:proofErr w:type="gramStart"/>
      <w:r w:rsidRPr="00A53197">
        <w:rPr>
          <w:bCs/>
          <w:sz w:val="28"/>
          <w:szCs w:val="28"/>
        </w:rPr>
        <w:t>В</w:t>
      </w:r>
      <w:proofErr w:type="gramEnd"/>
      <w:r w:rsidRPr="00A53197">
        <w:rPr>
          <w:bCs/>
          <w:sz w:val="28"/>
          <w:szCs w:val="28"/>
        </w:rPr>
        <w:t>];</w:t>
      </w:r>
    </w:p>
    <w:p w:rsidR="00A53197" w:rsidRPr="00A53197" w:rsidRDefault="002919B1" w:rsidP="00A53197">
      <w:pPr>
        <w:pStyle w:val="a6"/>
        <w:tabs>
          <w:tab w:val="left" w:pos="426"/>
        </w:tabs>
        <w:spacing w:before="0" w:beforeAutospacing="0" w:after="0" w:afterAutospacing="0"/>
        <w:jc w:val="both"/>
        <w:rPr>
          <w:sz w:val="28"/>
          <w:szCs w:val="28"/>
        </w:rPr>
      </w:pPr>
      <w:r w:rsidRPr="00A53197">
        <w:rPr>
          <w:sz w:val="28"/>
          <w:szCs w:val="28"/>
        </w:rPr>
        <w:t xml:space="preserve">или </w:t>
      </w:r>
    </w:p>
    <w:p w:rsidR="002919B1" w:rsidRPr="00A53197" w:rsidRDefault="002919B1" w:rsidP="00FA557D">
      <w:pPr>
        <w:pStyle w:val="a6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A53197">
        <w:rPr>
          <w:sz w:val="28"/>
          <w:szCs w:val="28"/>
        </w:rPr>
        <w:t xml:space="preserve">цетиризин 5-10 мг, внутрь </w:t>
      </w:r>
      <w:r w:rsidR="00D46C7E">
        <w:rPr>
          <w:bCs/>
          <w:sz w:val="28"/>
          <w:szCs w:val="28"/>
        </w:rPr>
        <w:t xml:space="preserve">[УД – </w:t>
      </w:r>
      <w:proofErr w:type="gramStart"/>
      <w:r w:rsidR="00D46C7E">
        <w:rPr>
          <w:bCs/>
          <w:sz w:val="28"/>
          <w:szCs w:val="28"/>
        </w:rPr>
        <w:t>В</w:t>
      </w:r>
      <w:proofErr w:type="gramEnd"/>
      <w:r w:rsidR="00D46C7E">
        <w:rPr>
          <w:bCs/>
          <w:sz w:val="28"/>
          <w:szCs w:val="28"/>
        </w:rPr>
        <w:t>];</w:t>
      </w:r>
    </w:p>
    <w:p w:rsidR="0048303A" w:rsidRPr="00A53197" w:rsidRDefault="00A53197" w:rsidP="00FA557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53197">
        <w:rPr>
          <w:sz w:val="28"/>
          <w:szCs w:val="28"/>
        </w:rPr>
        <w:t>п</w:t>
      </w:r>
      <w:r w:rsidR="0048303A" w:rsidRPr="00A53197">
        <w:rPr>
          <w:sz w:val="28"/>
          <w:szCs w:val="28"/>
        </w:rPr>
        <w:t>реднизолон</w:t>
      </w:r>
      <w:r w:rsidR="00373AE6" w:rsidRPr="00A53197">
        <w:rPr>
          <w:sz w:val="28"/>
          <w:szCs w:val="28"/>
        </w:rPr>
        <w:t xml:space="preserve">5 мг, </w:t>
      </w:r>
      <w:r w:rsidR="002919B1" w:rsidRPr="00A53197">
        <w:rPr>
          <w:sz w:val="28"/>
          <w:szCs w:val="28"/>
        </w:rPr>
        <w:t xml:space="preserve">внутрь </w:t>
      </w:r>
      <w:r w:rsidR="00D46C7E">
        <w:rPr>
          <w:bCs/>
          <w:sz w:val="28"/>
          <w:szCs w:val="28"/>
        </w:rPr>
        <w:t>[УД – А];</w:t>
      </w:r>
    </w:p>
    <w:p w:rsidR="0048303A" w:rsidRPr="00A53197" w:rsidRDefault="00373AE6" w:rsidP="00FA557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 w:rsidRPr="00A53197">
        <w:rPr>
          <w:sz w:val="28"/>
          <w:szCs w:val="28"/>
        </w:rPr>
        <w:t>п</w:t>
      </w:r>
      <w:r w:rsidR="0048303A" w:rsidRPr="00A53197">
        <w:rPr>
          <w:sz w:val="28"/>
          <w:szCs w:val="28"/>
        </w:rPr>
        <w:t>ентоксифиллин 2% р-р 100 мг/5 мл, 100 мг в 20-50 мл 0,9% натрия хлорида, ампулы.</w:t>
      </w:r>
    </w:p>
    <w:p w:rsidR="0048303A" w:rsidRPr="00A53197" w:rsidRDefault="00373AE6" w:rsidP="00FA557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 w:rsidRPr="00A53197">
        <w:rPr>
          <w:sz w:val="28"/>
          <w:szCs w:val="28"/>
        </w:rPr>
        <w:t>г</w:t>
      </w:r>
      <w:r w:rsidR="0048303A" w:rsidRPr="00A53197">
        <w:rPr>
          <w:sz w:val="28"/>
          <w:szCs w:val="28"/>
        </w:rPr>
        <w:t xml:space="preserve">епарин, 1 мл/5000 </w:t>
      </w:r>
      <w:proofErr w:type="gramStart"/>
      <w:r w:rsidR="0048303A" w:rsidRPr="00A53197">
        <w:rPr>
          <w:sz w:val="28"/>
          <w:szCs w:val="28"/>
        </w:rPr>
        <w:t>ЕД</w:t>
      </w:r>
      <w:proofErr w:type="gramEnd"/>
      <w:r w:rsidR="0048303A" w:rsidRPr="00A53197">
        <w:rPr>
          <w:sz w:val="28"/>
          <w:szCs w:val="28"/>
        </w:rPr>
        <w:t>, ампулы  1,0 мл, 5,0 мл, по 5,0 мл.</w:t>
      </w:r>
    </w:p>
    <w:p w:rsidR="00A53197" w:rsidRPr="00A53197" w:rsidRDefault="008B4309" w:rsidP="00A53197">
      <w:pPr>
        <w:pStyle w:val="Default"/>
        <w:tabs>
          <w:tab w:val="left" w:pos="426"/>
        </w:tabs>
        <w:jc w:val="both"/>
        <w:rPr>
          <w:bCs/>
          <w:color w:val="auto"/>
          <w:sz w:val="28"/>
          <w:szCs w:val="28"/>
        </w:rPr>
      </w:pPr>
      <w:r w:rsidRPr="00A53197">
        <w:rPr>
          <w:bCs/>
          <w:color w:val="auto"/>
          <w:sz w:val="28"/>
          <w:szCs w:val="28"/>
        </w:rPr>
        <w:t xml:space="preserve">или </w:t>
      </w:r>
    </w:p>
    <w:p w:rsidR="008B4309" w:rsidRPr="00A53197" w:rsidRDefault="008B4309" w:rsidP="00FA557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A53197">
        <w:rPr>
          <w:sz w:val="28"/>
          <w:szCs w:val="28"/>
        </w:rPr>
        <w:t xml:space="preserve">варфарин </w:t>
      </w:r>
      <w:r w:rsidRPr="00A53197">
        <w:rPr>
          <w:sz w:val="28"/>
          <w:szCs w:val="28"/>
          <w:shd w:val="clear" w:color="auto" w:fill="FFFFFF"/>
        </w:rPr>
        <w:t>2,5мг, внутрь</w:t>
      </w:r>
      <w:r w:rsidR="00A53197">
        <w:rPr>
          <w:sz w:val="28"/>
          <w:szCs w:val="28"/>
        </w:rPr>
        <w:t>;</w:t>
      </w:r>
    </w:p>
    <w:p w:rsidR="00A53197" w:rsidRPr="00A53197" w:rsidRDefault="008B4309" w:rsidP="00A53197">
      <w:pPr>
        <w:pStyle w:val="Default"/>
        <w:tabs>
          <w:tab w:val="left" w:pos="426"/>
        </w:tabs>
        <w:jc w:val="both"/>
        <w:rPr>
          <w:bCs/>
          <w:color w:val="auto"/>
          <w:sz w:val="28"/>
          <w:szCs w:val="28"/>
        </w:rPr>
      </w:pPr>
      <w:r w:rsidRPr="00A53197">
        <w:rPr>
          <w:bCs/>
          <w:color w:val="auto"/>
          <w:sz w:val="28"/>
          <w:szCs w:val="28"/>
        </w:rPr>
        <w:t xml:space="preserve">или </w:t>
      </w:r>
    </w:p>
    <w:p w:rsidR="008B4309" w:rsidRPr="00524DAE" w:rsidRDefault="00AC7B82" w:rsidP="00FA557D">
      <w:pPr>
        <w:pStyle w:val="Default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Cs/>
          <w:color w:val="auto"/>
          <w:sz w:val="28"/>
          <w:szCs w:val="28"/>
        </w:rPr>
      </w:pPr>
      <w:r w:rsidRPr="00A53197">
        <w:rPr>
          <w:sz w:val="28"/>
          <w:szCs w:val="28"/>
          <w:shd w:val="clear" w:color="auto" w:fill="FFFFFF"/>
        </w:rPr>
        <w:t>эноксапарин натрия</w:t>
      </w:r>
      <w:r w:rsidR="008B4309" w:rsidRPr="00A53197">
        <w:rPr>
          <w:sz w:val="28"/>
          <w:szCs w:val="28"/>
        </w:rPr>
        <w:t xml:space="preserve"> 20-40  мг</w:t>
      </w:r>
      <w:r w:rsidRPr="00A53197">
        <w:rPr>
          <w:sz w:val="28"/>
          <w:szCs w:val="28"/>
        </w:rPr>
        <w:t>, шприцы для</w:t>
      </w:r>
      <w:r w:rsidR="008B4309" w:rsidRPr="00A53197">
        <w:rPr>
          <w:sz w:val="28"/>
          <w:szCs w:val="28"/>
        </w:rPr>
        <w:t xml:space="preserve"> </w:t>
      </w:r>
      <w:proofErr w:type="spellStart"/>
      <w:proofErr w:type="gramStart"/>
      <w:r w:rsidR="008B4309" w:rsidRPr="00A53197">
        <w:rPr>
          <w:sz w:val="28"/>
          <w:szCs w:val="28"/>
        </w:rPr>
        <w:t>п</w:t>
      </w:r>
      <w:proofErr w:type="spellEnd"/>
      <w:proofErr w:type="gramEnd"/>
      <w:r w:rsidR="008B4309" w:rsidRPr="00A53197">
        <w:rPr>
          <w:sz w:val="28"/>
          <w:szCs w:val="28"/>
        </w:rPr>
        <w:t xml:space="preserve">/к.  </w:t>
      </w:r>
    </w:p>
    <w:p w:rsidR="00524DAE" w:rsidRPr="00A53197" w:rsidRDefault="00524DAE" w:rsidP="00524DAE">
      <w:pPr>
        <w:pStyle w:val="Default"/>
        <w:tabs>
          <w:tab w:val="left" w:pos="426"/>
        </w:tabs>
        <w:jc w:val="both"/>
        <w:rPr>
          <w:bCs/>
          <w:color w:val="auto"/>
          <w:sz w:val="28"/>
          <w:szCs w:val="28"/>
        </w:rPr>
      </w:pPr>
    </w:p>
    <w:p w:rsidR="00353BD7" w:rsidRPr="0064618E" w:rsidRDefault="00353BD7" w:rsidP="00353BD7">
      <w:pPr>
        <w:jc w:val="both"/>
        <w:rPr>
          <w:b/>
        </w:rPr>
      </w:pPr>
      <w:r w:rsidRPr="0064618E">
        <w:rPr>
          <w:b/>
        </w:rPr>
        <w:t xml:space="preserve">Таблица сравнения препаратов: </w:t>
      </w:r>
    </w:p>
    <w:tbl>
      <w:tblPr>
        <w:tblStyle w:val="ab"/>
        <w:tblW w:w="10314" w:type="dxa"/>
        <w:tblLayout w:type="fixed"/>
        <w:tblLook w:val="04A0"/>
      </w:tblPr>
      <w:tblGrid>
        <w:gridCol w:w="2235"/>
        <w:gridCol w:w="1984"/>
        <w:gridCol w:w="2693"/>
        <w:gridCol w:w="2694"/>
        <w:gridCol w:w="708"/>
      </w:tblGrid>
      <w:tr w:rsidR="00353BD7" w:rsidRPr="0064618E" w:rsidTr="00524DA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353BD7" w:rsidP="00353BD7">
            <w:pPr>
              <w:jc w:val="center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353BD7" w:rsidP="00353BD7">
            <w:pPr>
              <w:jc w:val="center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МНН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353BD7" w:rsidP="00353BD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Pr="0064618E">
              <w:rPr>
                <w:sz w:val="24"/>
                <w:szCs w:val="24"/>
                <w:lang w:eastAsia="en-US"/>
              </w:rPr>
              <w:t>реимущества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353BD7" w:rsidP="00353BD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</w:t>
            </w:r>
            <w:r w:rsidRPr="0064618E">
              <w:rPr>
                <w:sz w:val="24"/>
                <w:szCs w:val="24"/>
                <w:lang w:eastAsia="en-US"/>
              </w:rPr>
              <w:t>едостатки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353BD7" w:rsidP="00353BD7">
            <w:pPr>
              <w:jc w:val="center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УД</w:t>
            </w:r>
          </w:p>
        </w:tc>
      </w:tr>
      <w:tr w:rsidR="00353BD7" w:rsidRPr="0064618E" w:rsidTr="00524DA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Антибиотик</w:t>
            </w:r>
            <w:r>
              <w:rPr>
                <w:sz w:val="24"/>
                <w:szCs w:val="24"/>
                <w:lang w:eastAsia="en-US"/>
              </w:rPr>
              <w:t>,</w:t>
            </w:r>
          </w:p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64618E">
              <w:rPr>
                <w:sz w:val="24"/>
                <w:szCs w:val="24"/>
                <w:lang w:eastAsia="en-US"/>
              </w:rPr>
              <w:t>иосинтетические пенициллины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64618E">
              <w:rPr>
                <w:sz w:val="24"/>
                <w:szCs w:val="24"/>
                <w:lang w:eastAsia="en-US"/>
              </w:rPr>
              <w:t>ензилпенициллина натриевая соль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2919B1" w:rsidP="00353B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="00353BD7" w:rsidRPr="0064618E">
              <w:rPr>
                <w:sz w:val="24"/>
                <w:szCs w:val="24"/>
                <w:lang w:eastAsia="en-US"/>
              </w:rPr>
              <w:t xml:space="preserve">ктивен в отношении </w:t>
            </w:r>
            <w:proofErr w:type="spellStart"/>
            <w:proofErr w:type="gramStart"/>
            <w:r w:rsidR="00353BD7" w:rsidRPr="0064618E">
              <w:rPr>
                <w:sz w:val="24"/>
                <w:szCs w:val="24"/>
                <w:lang w:eastAsia="en-US"/>
              </w:rPr>
              <w:t>грам</w:t>
            </w:r>
            <w:proofErr w:type="spellEnd"/>
            <w:proofErr w:type="gramEnd"/>
            <w:r w:rsidR="00353BD7" w:rsidRPr="0064618E">
              <w:rPr>
                <w:sz w:val="24"/>
                <w:szCs w:val="24"/>
                <w:lang w:eastAsia="en-US"/>
              </w:rPr>
              <w:t xml:space="preserve"> «+» кокков (стрептококков)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 xml:space="preserve">Неустойчив к </w:t>
            </w:r>
            <w:proofErr w:type="spellStart"/>
            <w:r w:rsidRPr="0064618E">
              <w:rPr>
                <w:sz w:val="24"/>
                <w:szCs w:val="24"/>
                <w:lang w:eastAsia="en-US"/>
              </w:rPr>
              <w:t>бета-лактамазам</w:t>
            </w:r>
            <w:proofErr w:type="spellEnd"/>
            <w:r w:rsidRPr="0064618E">
              <w:rPr>
                <w:sz w:val="24"/>
                <w:szCs w:val="24"/>
                <w:lang w:eastAsia="en-US"/>
              </w:rPr>
              <w:t>.</w:t>
            </w:r>
          </w:p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 xml:space="preserve">Низкая активность в отношении большинства </w:t>
            </w:r>
            <w:proofErr w:type="spellStart"/>
            <w:proofErr w:type="gramStart"/>
            <w:r w:rsidRPr="0064618E">
              <w:rPr>
                <w:sz w:val="24"/>
                <w:szCs w:val="24"/>
                <w:lang w:eastAsia="en-US"/>
              </w:rPr>
              <w:t>грам</w:t>
            </w:r>
            <w:proofErr w:type="spellEnd"/>
            <w:proofErr w:type="gramEnd"/>
          </w:p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 xml:space="preserve"> «-» </w:t>
            </w:r>
            <w:proofErr w:type="gramStart"/>
            <w:r w:rsidRPr="0064618E">
              <w:rPr>
                <w:sz w:val="24"/>
                <w:szCs w:val="24"/>
                <w:lang w:eastAsia="en-US"/>
              </w:rPr>
              <w:t>м</w:t>
            </w:r>
            <w:proofErr w:type="gramEnd"/>
            <w:r w:rsidRPr="0064618E">
              <w:rPr>
                <w:sz w:val="24"/>
                <w:szCs w:val="24"/>
                <w:lang w:eastAsia="en-US"/>
              </w:rPr>
              <w:t>/о.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Pr="0064618E" w:rsidRDefault="00353BD7" w:rsidP="00524DAE">
            <w:pPr>
              <w:jc w:val="center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А</w:t>
            </w:r>
          </w:p>
        </w:tc>
      </w:tr>
      <w:tr w:rsidR="00353BD7" w:rsidRPr="0064618E" w:rsidTr="00524DA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 xml:space="preserve">Антибиотик, </w:t>
            </w:r>
            <w:proofErr w:type="spellStart"/>
            <w:r w:rsidRPr="0064618E">
              <w:rPr>
                <w:sz w:val="24"/>
                <w:szCs w:val="24"/>
                <w:lang w:eastAsia="en-US"/>
              </w:rPr>
              <w:t>цефалоспорин</w:t>
            </w:r>
            <w:proofErr w:type="spellEnd"/>
            <w:r w:rsidRPr="0064618E">
              <w:rPr>
                <w:sz w:val="24"/>
                <w:szCs w:val="24"/>
                <w:lang w:eastAsia="en-US"/>
              </w:rPr>
              <w:t xml:space="preserve"> III поколения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</w:t>
            </w:r>
            <w:r w:rsidRPr="0064618E">
              <w:rPr>
                <w:sz w:val="24"/>
                <w:szCs w:val="24"/>
                <w:lang w:eastAsia="en-US"/>
              </w:rPr>
              <w:t>ефтриаксон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 xml:space="preserve">Активен в отношении </w:t>
            </w:r>
            <w:proofErr w:type="spellStart"/>
            <w:proofErr w:type="gramStart"/>
            <w:r w:rsidRPr="0064618E">
              <w:rPr>
                <w:sz w:val="24"/>
                <w:szCs w:val="24"/>
                <w:lang w:eastAsia="en-US"/>
              </w:rPr>
              <w:t>грам</w:t>
            </w:r>
            <w:proofErr w:type="spellEnd"/>
            <w:proofErr w:type="gramEnd"/>
            <w:r w:rsidRPr="0064618E">
              <w:rPr>
                <w:sz w:val="24"/>
                <w:szCs w:val="24"/>
                <w:lang w:eastAsia="en-US"/>
              </w:rPr>
              <w:t xml:space="preserve"> «+», </w:t>
            </w:r>
            <w:proofErr w:type="spellStart"/>
            <w:r w:rsidRPr="0064618E">
              <w:rPr>
                <w:sz w:val="24"/>
                <w:szCs w:val="24"/>
                <w:lang w:eastAsia="en-US"/>
              </w:rPr>
              <w:t>грам</w:t>
            </w:r>
            <w:proofErr w:type="spellEnd"/>
            <w:r w:rsidRPr="0064618E">
              <w:rPr>
                <w:sz w:val="24"/>
                <w:szCs w:val="24"/>
                <w:lang w:eastAsia="en-US"/>
              </w:rPr>
              <w:t xml:space="preserve"> «-» м/о.</w:t>
            </w:r>
          </w:p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64618E">
              <w:rPr>
                <w:sz w:val="24"/>
                <w:szCs w:val="24"/>
                <w:lang w:eastAsia="en-US"/>
              </w:rPr>
              <w:t>Устойчив</w:t>
            </w:r>
            <w:proofErr w:type="gramEnd"/>
            <w:r w:rsidRPr="0064618E">
              <w:rPr>
                <w:sz w:val="24"/>
                <w:szCs w:val="24"/>
                <w:lang w:eastAsia="en-US"/>
              </w:rPr>
              <w:t xml:space="preserve"> к </w:t>
            </w:r>
            <w:proofErr w:type="spellStart"/>
            <w:r w:rsidRPr="0064618E">
              <w:rPr>
                <w:sz w:val="24"/>
                <w:szCs w:val="24"/>
                <w:lang w:eastAsia="en-US"/>
              </w:rPr>
              <w:t>бета-лактамазным</w:t>
            </w:r>
            <w:proofErr w:type="spellEnd"/>
            <w:r w:rsidRPr="0064618E">
              <w:rPr>
                <w:sz w:val="24"/>
                <w:szCs w:val="24"/>
                <w:lang w:eastAsia="en-US"/>
              </w:rPr>
              <w:t xml:space="preserve"> ферментам.</w:t>
            </w:r>
          </w:p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Хорошо проникает в ткани и жидкости.</w:t>
            </w:r>
          </w:p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Период полувыведения 8-24ч.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 xml:space="preserve">Низкая активность к </w:t>
            </w:r>
            <w:proofErr w:type="gramStart"/>
            <w:r w:rsidRPr="0064618E">
              <w:rPr>
                <w:sz w:val="24"/>
                <w:szCs w:val="24"/>
                <w:lang w:eastAsia="en-US"/>
              </w:rPr>
              <w:t>анаэробным</w:t>
            </w:r>
            <w:proofErr w:type="gramEnd"/>
            <w:r w:rsidRPr="0064618E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618E">
              <w:rPr>
                <w:sz w:val="24"/>
                <w:szCs w:val="24"/>
                <w:lang w:eastAsia="en-US"/>
              </w:rPr>
              <w:t>патогенам</w:t>
            </w:r>
            <w:proofErr w:type="spellEnd"/>
            <w:r w:rsidRPr="0064618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Pr="0064618E" w:rsidRDefault="00353BD7" w:rsidP="00524DAE">
            <w:pPr>
              <w:jc w:val="center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А</w:t>
            </w:r>
          </w:p>
        </w:tc>
      </w:tr>
      <w:tr w:rsidR="00353BD7" w:rsidRPr="00E621D0" w:rsidTr="00524DAE">
        <w:trPr>
          <w:trHeight w:val="698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Pr="00353BD7" w:rsidRDefault="00353BD7" w:rsidP="00353BD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Антибиотик,</w:t>
            </w:r>
          </w:p>
          <w:p w:rsidR="00353BD7" w:rsidRPr="0064618E" w:rsidRDefault="00353BD7" w:rsidP="00353BD7">
            <w:pPr>
              <w:rPr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ц</w:t>
            </w:r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t>ефалоспорин</w:t>
            </w:r>
            <w:proofErr w:type="spellEnd"/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t xml:space="preserve"> I поколения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Default="00353BD7" w:rsidP="00353BD7">
            <w:pPr>
              <w:rPr>
                <w:lang w:eastAsia="en-US"/>
              </w:rPr>
            </w:pPr>
            <w:r>
              <w:rPr>
                <w:lang w:eastAsia="en-US"/>
              </w:rPr>
              <w:t>цефазолин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Pr="0064618E" w:rsidRDefault="00353BD7" w:rsidP="00353BD7">
            <w:pPr>
              <w:rPr>
                <w:lang w:eastAsia="en-US"/>
              </w:rPr>
            </w:pPr>
            <w:r>
              <w:rPr>
                <w:sz w:val="24"/>
                <w:szCs w:val="24"/>
              </w:rPr>
              <w:t xml:space="preserve">Активен в отношении </w:t>
            </w:r>
            <w:proofErr w:type="spellStart"/>
            <w:proofErr w:type="gramStart"/>
            <w:r>
              <w:rPr>
                <w:sz w:val="24"/>
                <w:szCs w:val="24"/>
              </w:rPr>
              <w:t>грам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«+», </w:t>
            </w:r>
            <w:r w:rsidR="00374D9A">
              <w:rPr>
                <w:sz w:val="24"/>
                <w:szCs w:val="24"/>
              </w:rPr>
              <w:t xml:space="preserve">и некоторых </w:t>
            </w:r>
            <w:proofErr w:type="spellStart"/>
            <w:r>
              <w:rPr>
                <w:sz w:val="24"/>
                <w:szCs w:val="24"/>
              </w:rPr>
              <w:t>грам</w:t>
            </w:r>
            <w:proofErr w:type="spellEnd"/>
            <w:r>
              <w:rPr>
                <w:sz w:val="24"/>
                <w:szCs w:val="24"/>
              </w:rPr>
              <w:t xml:space="preserve"> «-» м/о., </w:t>
            </w:r>
            <w:proofErr w:type="spellStart"/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t>Spirochaetaceae</w:t>
            </w:r>
            <w:proofErr w:type="spellEnd"/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t>Leptospiraceae</w:t>
            </w:r>
            <w:proofErr w:type="spellEnd"/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DE3" w:rsidRPr="00E621D0" w:rsidRDefault="00E621D0" w:rsidP="00BD3A1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</w:t>
            </w:r>
            <w:r w:rsidR="00353BD7" w:rsidRPr="00BD3A16">
              <w:rPr>
                <w:color w:val="000000"/>
                <w:sz w:val="24"/>
                <w:szCs w:val="24"/>
              </w:rPr>
              <w:t>еэффективенвотношении</w:t>
            </w:r>
            <w:proofErr w:type="spellEnd"/>
            <w:proofErr w:type="gramStart"/>
            <w:r w:rsidR="00353BD7" w:rsidRPr="00E621D0">
              <w:rPr>
                <w:color w:val="000000"/>
                <w:sz w:val="24"/>
                <w:szCs w:val="24"/>
                <w:lang w:val="en-US"/>
              </w:rPr>
              <w:t>P</w:t>
            </w:r>
            <w:proofErr w:type="gramEnd"/>
            <w:r w:rsidR="00353BD7" w:rsidRPr="00E621D0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353BD7" w:rsidRPr="00E621D0">
              <w:rPr>
                <w:color w:val="000000"/>
                <w:sz w:val="24"/>
                <w:szCs w:val="24"/>
                <w:lang w:val="en-US"/>
              </w:rPr>
              <w:t>aeruginosa</w:t>
            </w:r>
            <w:proofErr w:type="spellEnd"/>
            <w:r w:rsidR="00353BD7" w:rsidRPr="00E621D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53BD7" w:rsidRPr="00BD3A16">
              <w:rPr>
                <w:color w:val="000000"/>
                <w:sz w:val="24"/>
                <w:szCs w:val="24"/>
              </w:rPr>
              <w:t>индолположительныхштаммов</w:t>
            </w:r>
            <w:r w:rsidR="00353BD7" w:rsidRPr="00E621D0">
              <w:rPr>
                <w:color w:val="000000"/>
                <w:sz w:val="24"/>
                <w:szCs w:val="24"/>
                <w:lang w:val="en-US"/>
              </w:rPr>
              <w:t>Proteusspp</w:t>
            </w:r>
            <w:proofErr w:type="spellEnd"/>
            <w:r w:rsidR="00353BD7" w:rsidRPr="00E621D0">
              <w:rPr>
                <w:color w:val="000000"/>
                <w:sz w:val="24"/>
                <w:szCs w:val="24"/>
              </w:rPr>
              <w:t xml:space="preserve">., </w:t>
            </w:r>
            <w:r w:rsidR="00353BD7" w:rsidRPr="00E621D0">
              <w:rPr>
                <w:color w:val="000000"/>
                <w:sz w:val="24"/>
                <w:szCs w:val="24"/>
                <w:lang w:val="en-US"/>
              </w:rPr>
              <w:t>M</w:t>
            </w:r>
            <w:r w:rsidR="00353BD7" w:rsidRPr="00E621D0">
              <w:rPr>
                <w:color w:val="000000"/>
                <w:sz w:val="24"/>
                <w:szCs w:val="24"/>
              </w:rPr>
              <w:t xml:space="preserve">. </w:t>
            </w:r>
            <w:r w:rsidR="00353BD7" w:rsidRPr="00E621D0">
              <w:rPr>
                <w:color w:val="000000"/>
                <w:sz w:val="24"/>
                <w:szCs w:val="24"/>
                <w:lang w:val="en-US"/>
              </w:rPr>
              <w:t>tuberculo</w:t>
            </w:r>
            <w:r w:rsidR="00BD3A16" w:rsidRPr="00E621D0">
              <w:rPr>
                <w:color w:val="000000"/>
                <w:sz w:val="24"/>
                <w:szCs w:val="24"/>
                <w:lang w:val="en-US"/>
              </w:rPr>
              <w:t>sis</w:t>
            </w:r>
            <w:r w:rsidR="00BD3A16" w:rsidRPr="00E621D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D3A16" w:rsidRPr="00BD3A16">
              <w:rPr>
                <w:color w:val="000000"/>
                <w:sz w:val="24"/>
                <w:szCs w:val="24"/>
              </w:rPr>
              <w:t>анаэробныхмикроорганизмов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Pr="00E621D0" w:rsidRDefault="000D7EFF" w:rsidP="00524DA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</w:tr>
      <w:tr w:rsidR="000D7EFF" w:rsidRPr="00E621D0" w:rsidTr="00524DAE">
        <w:trPr>
          <w:trHeight w:val="1408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7EFF" w:rsidRPr="00353BD7" w:rsidRDefault="000D7EFF" w:rsidP="000D7EF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t>Антибиотик,</w:t>
            </w:r>
          </w:p>
          <w:p w:rsidR="000D7EFF" w:rsidRPr="00353BD7" w:rsidRDefault="000D7EFF" w:rsidP="000D7EFF">
            <w:pPr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ц</w:t>
            </w:r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t>ефалоспорин</w:t>
            </w:r>
            <w:proofErr w:type="spellEnd"/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t xml:space="preserve"> II поколения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7EFF" w:rsidRDefault="000D7EFF" w:rsidP="000D7EFF">
            <w:pPr>
              <w:rPr>
                <w:lang w:eastAsia="en-US"/>
              </w:rPr>
            </w:pPr>
            <w:r>
              <w:rPr>
                <w:sz w:val="24"/>
                <w:szCs w:val="24"/>
              </w:rPr>
              <w:t xml:space="preserve">цефуроксим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7EFF" w:rsidRDefault="005010C8" w:rsidP="005010C8">
            <w:r>
              <w:t>Оказывает бактерицидное действие. Высокоа</w:t>
            </w:r>
            <w:r>
              <w:rPr>
                <w:sz w:val="24"/>
                <w:szCs w:val="24"/>
              </w:rPr>
              <w:t xml:space="preserve">ктивен в отношении </w:t>
            </w:r>
            <w:proofErr w:type="spellStart"/>
            <w:proofErr w:type="gramStart"/>
            <w:r>
              <w:rPr>
                <w:sz w:val="24"/>
                <w:szCs w:val="24"/>
              </w:rPr>
              <w:t>грам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«+», </w:t>
            </w:r>
            <w:r w:rsidR="00374D9A">
              <w:rPr>
                <w:sz w:val="24"/>
                <w:szCs w:val="24"/>
              </w:rPr>
              <w:t xml:space="preserve">и некоторых </w:t>
            </w:r>
            <w:proofErr w:type="spellStart"/>
            <w:r>
              <w:rPr>
                <w:sz w:val="24"/>
                <w:szCs w:val="24"/>
              </w:rPr>
              <w:t>грам</w:t>
            </w:r>
            <w:proofErr w:type="spellEnd"/>
            <w:r>
              <w:rPr>
                <w:sz w:val="24"/>
                <w:szCs w:val="24"/>
              </w:rPr>
              <w:t xml:space="preserve"> «-» м/о.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7EFF" w:rsidRDefault="005010C8" w:rsidP="00BD3A16">
            <w:pPr>
              <w:shd w:val="clear" w:color="auto" w:fill="FFFFFF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Неактивен</w:t>
            </w:r>
            <w:proofErr w:type="gramEnd"/>
            <w:r>
              <w:rPr>
                <w:color w:val="000000"/>
              </w:rPr>
              <w:t xml:space="preserve"> в отношении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Clostridium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difficile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Pseudomonas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spp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Campylobacter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spp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Acinetobacter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calcoaceticus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Listeria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monocytogenes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, устойчивые к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метициллину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штаммы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Staphylococcus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aureus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Staphylococcus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epidermidis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Legionella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spp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Streptococcus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Enterococcus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faecalis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Morganella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morganii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Proteus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vulgaris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Enterobacter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spp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Citrobacter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spp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Serratia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spp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Bacteroides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fragilis</w:t>
            </w:r>
            <w:proofErr w:type="spellEnd"/>
            <w:r w:rsidRPr="005010C8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7EFF" w:rsidRDefault="000D7EFF" w:rsidP="00524DA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</w:tr>
      <w:tr w:rsidR="000D7EFF" w:rsidRPr="00E621D0" w:rsidTr="00524DAE">
        <w:trPr>
          <w:trHeight w:val="1408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7EFF" w:rsidRPr="00353BD7" w:rsidRDefault="000D7EFF" w:rsidP="000D7EF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t>Антибиотик,</w:t>
            </w:r>
          </w:p>
          <w:p w:rsidR="000D7EFF" w:rsidRPr="00353BD7" w:rsidRDefault="000D7EFF" w:rsidP="000D7EFF">
            <w:pPr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ц</w:t>
            </w:r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t>ефалоспорин</w:t>
            </w:r>
            <w:proofErr w:type="spellEnd"/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t xml:space="preserve"> II</w:t>
            </w:r>
            <w:r w:rsidR="007D6A97" w:rsidRPr="00353BD7">
              <w:rPr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353BD7">
              <w:rPr>
                <w:color w:val="000000"/>
                <w:sz w:val="24"/>
                <w:szCs w:val="24"/>
                <w:shd w:val="clear" w:color="auto" w:fill="FFFFFF"/>
              </w:rPr>
              <w:t xml:space="preserve"> поколения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7EFF" w:rsidRDefault="000D7EFF" w:rsidP="000D7EFF">
            <w:r>
              <w:rPr>
                <w:color w:val="000000"/>
                <w:sz w:val="24"/>
                <w:szCs w:val="24"/>
              </w:rPr>
              <w:t>ц</w:t>
            </w:r>
            <w:r w:rsidRPr="00186744">
              <w:rPr>
                <w:color w:val="000000"/>
                <w:sz w:val="24"/>
                <w:szCs w:val="24"/>
              </w:rPr>
              <w:t xml:space="preserve">ефотаксим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7EFF" w:rsidRDefault="00403C9B" w:rsidP="00403C9B">
            <w:r>
              <w:t xml:space="preserve">Антибиотик широкого спектра действия. </w:t>
            </w:r>
            <w:r w:rsidR="008867CD">
              <w:t>Оказывает бактерицидное действие.,  Высокоа</w:t>
            </w:r>
            <w:r w:rsidR="008867CD">
              <w:rPr>
                <w:sz w:val="24"/>
                <w:szCs w:val="24"/>
              </w:rPr>
              <w:t xml:space="preserve">ктивен в отношении </w:t>
            </w:r>
            <w:proofErr w:type="spellStart"/>
            <w:proofErr w:type="gramStart"/>
            <w:r w:rsidR="008867CD">
              <w:rPr>
                <w:sz w:val="24"/>
                <w:szCs w:val="24"/>
              </w:rPr>
              <w:t>грам</w:t>
            </w:r>
            <w:proofErr w:type="spellEnd"/>
            <w:proofErr w:type="gramEnd"/>
            <w:r w:rsidR="008867CD">
              <w:rPr>
                <w:sz w:val="24"/>
                <w:szCs w:val="24"/>
              </w:rPr>
              <w:t xml:space="preserve"> «+», </w:t>
            </w:r>
            <w:proofErr w:type="spellStart"/>
            <w:r w:rsidR="008867CD">
              <w:rPr>
                <w:sz w:val="24"/>
                <w:szCs w:val="24"/>
              </w:rPr>
              <w:t>грам</w:t>
            </w:r>
            <w:proofErr w:type="spellEnd"/>
            <w:r w:rsidR="008867CD">
              <w:rPr>
                <w:sz w:val="24"/>
                <w:szCs w:val="24"/>
              </w:rPr>
              <w:t xml:space="preserve"> «-» м/о.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7EFF" w:rsidRPr="00403C9B" w:rsidRDefault="00403C9B" w:rsidP="00BD3A1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gramStart"/>
            <w:r w:rsidRPr="00403C9B">
              <w:rPr>
                <w:color w:val="000000"/>
                <w:sz w:val="24"/>
                <w:szCs w:val="24"/>
                <w:shd w:val="clear" w:color="auto" w:fill="FFFFFF"/>
              </w:rPr>
              <w:t>Устойчив</w:t>
            </w:r>
            <w:proofErr w:type="gramEnd"/>
            <w:r w:rsidRPr="00403C9B">
              <w:rPr>
                <w:color w:val="000000"/>
                <w:sz w:val="24"/>
                <w:szCs w:val="24"/>
                <w:shd w:val="clear" w:color="auto" w:fill="FFFFFF"/>
              </w:rPr>
              <w:t xml:space="preserve"> к большинству </w:t>
            </w:r>
            <w:proofErr w:type="spellStart"/>
            <w:r w:rsidRPr="00403C9B">
              <w:rPr>
                <w:color w:val="000000"/>
                <w:sz w:val="24"/>
                <w:szCs w:val="24"/>
                <w:shd w:val="clear" w:color="auto" w:fill="FFFFFF"/>
              </w:rPr>
              <w:t>бета-лактамаз</w:t>
            </w:r>
            <w:proofErr w:type="spellEnd"/>
            <w:r w:rsidRPr="00403C9B">
              <w:rPr>
                <w:color w:val="000000"/>
                <w:sz w:val="24"/>
                <w:szCs w:val="24"/>
                <w:shd w:val="clear" w:color="auto" w:fill="FFFFFF"/>
              </w:rPr>
              <w:t xml:space="preserve"> грамположительных и грамотрицательных микроорганизмов.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7EFF" w:rsidRDefault="000D7EFF" w:rsidP="00524DAE">
            <w:pPr>
              <w:jc w:val="center"/>
              <w:rPr>
                <w:lang w:eastAsia="en-US"/>
              </w:rPr>
            </w:pPr>
          </w:p>
        </w:tc>
      </w:tr>
      <w:tr w:rsidR="00353BD7" w:rsidRPr="0064618E" w:rsidTr="00524DA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Pr="0064618E" w:rsidRDefault="00353BD7" w:rsidP="00353BD7">
            <w:pPr>
              <w:rPr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Фторхинолоны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Default="000F11F8" w:rsidP="00353BD7">
            <w:pPr>
              <w:rPr>
                <w:lang w:eastAsia="en-US"/>
              </w:rPr>
            </w:pPr>
            <w:r>
              <w:rPr>
                <w:sz w:val="24"/>
                <w:szCs w:val="24"/>
              </w:rPr>
              <w:t>ц</w:t>
            </w:r>
            <w:r w:rsidR="00353BD7">
              <w:rPr>
                <w:sz w:val="24"/>
                <w:szCs w:val="24"/>
              </w:rPr>
              <w:t>ипрофлоксацин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Pr="0064618E" w:rsidRDefault="00353BD7" w:rsidP="00353BD7">
            <w:pPr>
              <w:rPr>
                <w:lang w:eastAsia="en-US"/>
              </w:rPr>
            </w:pPr>
            <w:r>
              <w:rPr>
                <w:sz w:val="24"/>
                <w:szCs w:val="24"/>
              </w:rPr>
              <w:t xml:space="preserve">Активен в отношении </w:t>
            </w:r>
            <w:r w:rsidR="00374D9A">
              <w:rPr>
                <w:sz w:val="24"/>
                <w:szCs w:val="24"/>
              </w:rPr>
              <w:t xml:space="preserve">некоторых </w:t>
            </w:r>
            <w:proofErr w:type="spellStart"/>
            <w:proofErr w:type="gramStart"/>
            <w:r>
              <w:rPr>
                <w:sz w:val="24"/>
                <w:szCs w:val="24"/>
              </w:rPr>
              <w:t>грам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«+», </w:t>
            </w:r>
            <w:proofErr w:type="spellStart"/>
            <w:r>
              <w:rPr>
                <w:sz w:val="24"/>
                <w:szCs w:val="24"/>
              </w:rPr>
              <w:t>грам</w:t>
            </w:r>
            <w:proofErr w:type="spellEnd"/>
            <w:r>
              <w:rPr>
                <w:sz w:val="24"/>
                <w:szCs w:val="24"/>
              </w:rPr>
              <w:t xml:space="preserve"> «-» м/о.</w:t>
            </w:r>
            <w:r w:rsidR="00374D9A">
              <w:rPr>
                <w:sz w:val="24"/>
                <w:szCs w:val="24"/>
              </w:rPr>
              <w:t xml:space="preserve"> </w:t>
            </w:r>
            <w:proofErr w:type="spellStart"/>
            <w:r w:rsidR="00374D9A">
              <w:rPr>
                <w:sz w:val="24"/>
                <w:szCs w:val="24"/>
              </w:rPr>
              <w:t>антисинегнойный</w:t>
            </w:r>
            <w:proofErr w:type="spellEnd"/>
            <w:r w:rsidR="00374D9A">
              <w:rPr>
                <w:sz w:val="24"/>
                <w:szCs w:val="24"/>
              </w:rPr>
              <w:t xml:space="preserve"> препарат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Default="00353BD7" w:rsidP="00353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Умеренная активность к </w:t>
            </w:r>
            <w:proofErr w:type="spellStart"/>
            <w:r>
              <w:rPr>
                <w:sz w:val="24"/>
                <w:szCs w:val="24"/>
              </w:rPr>
              <w:t>Str.pn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53BD7" w:rsidRPr="00592291" w:rsidRDefault="00374D9A" w:rsidP="00353BD7">
            <w:pPr>
              <w:rPr>
                <w:lang w:eastAsia="en-US"/>
              </w:rPr>
            </w:pPr>
            <w:r w:rsidRPr="00592291">
              <w:rPr>
                <w:lang w:eastAsia="en-US"/>
              </w:rPr>
              <w:t xml:space="preserve">При подозрении или наличии инфекции вызванной </w:t>
            </w:r>
            <w:r w:rsidRPr="00592291">
              <w:rPr>
                <w:i/>
                <w:iCs/>
                <w:color w:val="252525"/>
                <w:sz w:val="21"/>
                <w:szCs w:val="21"/>
                <w:lang w:val="la-Latn"/>
              </w:rPr>
              <w:t>Pseudomonas aeruginosa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Pr="00403C9B" w:rsidRDefault="00353BD7" w:rsidP="00524DAE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A</w:t>
            </w:r>
          </w:p>
        </w:tc>
      </w:tr>
      <w:tr w:rsidR="00353BD7" w:rsidRPr="0064618E" w:rsidTr="00524DAE">
        <w:trPr>
          <w:trHeight w:val="1422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403C9B" w:rsidRDefault="00353BD7" w:rsidP="00353BD7">
            <w:pPr>
              <w:jc w:val="both"/>
              <w:rPr>
                <w:sz w:val="24"/>
                <w:szCs w:val="24"/>
                <w:lang w:eastAsia="en-US"/>
              </w:rPr>
            </w:pPr>
            <w:r w:rsidRPr="00403C9B">
              <w:rPr>
                <w:sz w:val="24"/>
                <w:szCs w:val="24"/>
                <w:lang w:eastAsia="en-US"/>
              </w:rPr>
              <w:t xml:space="preserve">Антибиотик, </w:t>
            </w:r>
          </w:p>
          <w:p w:rsidR="00353BD7" w:rsidRPr="0064618E" w:rsidRDefault="00353BD7" w:rsidP="00353BD7">
            <w:pPr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64618E">
              <w:rPr>
                <w:sz w:val="24"/>
                <w:szCs w:val="24"/>
                <w:lang w:eastAsia="en-US"/>
              </w:rPr>
              <w:t>аминогликозид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Pr="0064618E">
              <w:rPr>
                <w:sz w:val="24"/>
                <w:szCs w:val="24"/>
                <w:lang w:eastAsia="en-US"/>
              </w:rPr>
              <w:t>ентамицина сульфат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Pr="0064618E" w:rsidRDefault="002919B1" w:rsidP="00353BD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353BD7" w:rsidRPr="0064618E">
              <w:rPr>
                <w:sz w:val="24"/>
                <w:szCs w:val="24"/>
                <w:lang w:eastAsia="en-US"/>
              </w:rPr>
              <w:t xml:space="preserve">отенцирует действие </w:t>
            </w:r>
            <w:r w:rsidR="00353BD7" w:rsidRPr="0064618E">
              <w:rPr>
                <w:sz w:val="24"/>
                <w:szCs w:val="24"/>
                <w:lang w:val="en-US" w:eastAsia="en-US"/>
              </w:rPr>
              <w:t>b</w:t>
            </w:r>
            <w:r w:rsidR="00353BD7" w:rsidRPr="0064618E">
              <w:rPr>
                <w:sz w:val="24"/>
                <w:szCs w:val="24"/>
                <w:lang w:eastAsia="en-US"/>
              </w:rPr>
              <w:t>-лактамных антибиотиков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Pr="0064618E" w:rsidRDefault="00353BD7" w:rsidP="00353BD7">
            <w:pPr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 xml:space="preserve">Низкая активность к </w:t>
            </w:r>
            <w:proofErr w:type="gramStart"/>
            <w:r w:rsidRPr="0064618E">
              <w:rPr>
                <w:sz w:val="24"/>
                <w:szCs w:val="24"/>
                <w:lang w:eastAsia="en-US"/>
              </w:rPr>
              <w:t>анаэробным</w:t>
            </w:r>
            <w:proofErr w:type="gramEnd"/>
            <w:r w:rsidRPr="0064618E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618E">
              <w:rPr>
                <w:sz w:val="24"/>
                <w:szCs w:val="24"/>
                <w:lang w:eastAsia="en-US"/>
              </w:rPr>
              <w:t>патогенам</w:t>
            </w:r>
            <w:proofErr w:type="spellEnd"/>
            <w:r w:rsidRPr="0064618E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4618E">
              <w:rPr>
                <w:sz w:val="24"/>
                <w:szCs w:val="24"/>
                <w:lang w:eastAsia="en-US"/>
              </w:rPr>
              <w:t>Ото-нефротоксическое</w:t>
            </w:r>
            <w:proofErr w:type="spellEnd"/>
            <w:r w:rsidRPr="0064618E">
              <w:rPr>
                <w:sz w:val="24"/>
                <w:szCs w:val="24"/>
                <w:lang w:eastAsia="en-US"/>
              </w:rPr>
              <w:t xml:space="preserve"> действие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3BD7" w:rsidRPr="0064618E" w:rsidRDefault="00353BD7" w:rsidP="00524DAE">
            <w:pPr>
              <w:jc w:val="center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А</w:t>
            </w:r>
          </w:p>
        </w:tc>
      </w:tr>
      <w:tr w:rsidR="00E621D0" w:rsidRPr="0064618E" w:rsidTr="00524DAE">
        <w:trPr>
          <w:trHeight w:val="1171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1D0" w:rsidRDefault="00E621D0" w:rsidP="00E621D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Антибиотик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621D0" w:rsidRPr="0064618E" w:rsidRDefault="00E621D0" w:rsidP="00E621D0">
            <w:pPr>
              <w:jc w:val="both"/>
              <w:rPr>
                <w:lang w:val="en-US" w:eastAsia="en-US"/>
              </w:rPr>
            </w:pPr>
            <w:proofErr w:type="spellStart"/>
            <w:r>
              <w:rPr>
                <w:sz w:val="24"/>
                <w:szCs w:val="24"/>
              </w:rPr>
              <w:t>линкозамид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1D0" w:rsidRDefault="00472933" w:rsidP="00E621D0">
            <w:pPr>
              <w:rPr>
                <w:lang w:eastAsia="en-US"/>
              </w:rPr>
            </w:pPr>
            <w:r>
              <w:rPr>
                <w:sz w:val="24"/>
                <w:szCs w:val="24"/>
              </w:rPr>
              <w:t>к</w:t>
            </w:r>
            <w:r w:rsidR="00E621D0">
              <w:rPr>
                <w:sz w:val="24"/>
                <w:szCs w:val="24"/>
              </w:rPr>
              <w:t>линдамицин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1D0" w:rsidRDefault="002944DB" w:rsidP="00E621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Бактериостатик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621D0" w:rsidRPr="0064618E" w:rsidRDefault="002944DB" w:rsidP="00E621D0">
            <w:pPr>
              <w:rPr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 w:rsidR="00E621D0">
              <w:rPr>
                <w:sz w:val="24"/>
                <w:szCs w:val="24"/>
              </w:rPr>
              <w:t xml:space="preserve">ктивен в отношении </w:t>
            </w:r>
            <w:proofErr w:type="spellStart"/>
            <w:proofErr w:type="gramStart"/>
            <w:r w:rsidR="00E621D0">
              <w:rPr>
                <w:sz w:val="24"/>
                <w:szCs w:val="24"/>
              </w:rPr>
              <w:t>грам</w:t>
            </w:r>
            <w:proofErr w:type="spellEnd"/>
            <w:proofErr w:type="gramEnd"/>
            <w:r w:rsidR="00E621D0">
              <w:rPr>
                <w:sz w:val="24"/>
                <w:szCs w:val="24"/>
              </w:rPr>
              <w:t xml:space="preserve"> «+», </w:t>
            </w:r>
            <w:proofErr w:type="spellStart"/>
            <w:r w:rsidR="00E621D0">
              <w:rPr>
                <w:sz w:val="24"/>
                <w:szCs w:val="24"/>
              </w:rPr>
              <w:t>грам</w:t>
            </w:r>
            <w:proofErr w:type="spellEnd"/>
            <w:r w:rsidR="00E621D0">
              <w:rPr>
                <w:sz w:val="24"/>
                <w:szCs w:val="24"/>
              </w:rPr>
              <w:t xml:space="preserve"> «-» м/о (</w:t>
            </w:r>
            <w:proofErr w:type="spellStart"/>
            <w:r w:rsidR="00E621D0">
              <w:rPr>
                <w:sz w:val="24"/>
                <w:szCs w:val="24"/>
                <w:lang w:val="en-US"/>
              </w:rPr>
              <w:t>Strept</w:t>
            </w:r>
            <w:proofErr w:type="spellEnd"/>
            <w:r w:rsidR="00E621D0">
              <w:rPr>
                <w:sz w:val="24"/>
                <w:szCs w:val="24"/>
              </w:rPr>
              <w:t>.,</w:t>
            </w:r>
            <w:r w:rsidR="00E621D0">
              <w:rPr>
                <w:sz w:val="24"/>
                <w:szCs w:val="24"/>
                <w:lang w:val="en-US"/>
              </w:rPr>
              <w:t>Staph</w:t>
            </w:r>
            <w:r w:rsidR="00E621D0">
              <w:rPr>
                <w:sz w:val="24"/>
                <w:szCs w:val="24"/>
              </w:rPr>
              <w:t>.)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1D0" w:rsidRPr="002944DB" w:rsidRDefault="008C372D" w:rsidP="009808B3">
            <w:pPr>
              <w:rPr>
                <w:sz w:val="24"/>
                <w:szCs w:val="24"/>
                <w:lang w:val="en-US"/>
              </w:rPr>
            </w:pPr>
            <w:proofErr w:type="spellStart"/>
            <w:r w:rsidRPr="009808B3">
              <w:rPr>
                <w:color w:val="000000"/>
                <w:sz w:val="24"/>
                <w:szCs w:val="24"/>
                <w:shd w:val="clear" w:color="auto" w:fill="FFFFFF"/>
              </w:rPr>
              <w:t>Низкаяактивностьк</w:t>
            </w:r>
            <w:proofErr w:type="spellEnd"/>
            <w:proofErr w:type="gramStart"/>
            <w:r w:rsidRPr="002944DB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Clostridium</w:t>
            </w:r>
            <w:proofErr w:type="gramEnd"/>
            <w:r w:rsidRPr="002944DB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2944DB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sporogenes</w:t>
            </w:r>
            <w:proofErr w:type="spellEnd"/>
            <w:r w:rsidRPr="009808B3"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proofErr w:type="spellStart"/>
            <w:r w:rsidR="002944DB" w:rsidRPr="002944DB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Clostridium</w:t>
            </w:r>
            <w:r w:rsidR="002944DB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tertium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1D0" w:rsidRPr="0064618E" w:rsidRDefault="00E621D0" w:rsidP="00524DA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</w:tr>
      <w:tr w:rsidR="002944DB" w:rsidRPr="0064618E" w:rsidTr="00524DAE">
        <w:trPr>
          <w:trHeight w:val="1171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4DB" w:rsidRPr="009C4171" w:rsidRDefault="002944DB" w:rsidP="002944DB">
            <w:pPr>
              <w:jc w:val="both"/>
              <w:rPr>
                <w:sz w:val="24"/>
                <w:szCs w:val="24"/>
              </w:rPr>
            </w:pPr>
            <w:proofErr w:type="spellStart"/>
            <w:r w:rsidRPr="009C4171">
              <w:rPr>
                <w:sz w:val="24"/>
                <w:szCs w:val="24"/>
                <w:lang w:val="en-US"/>
              </w:rPr>
              <w:t>Антибиотик</w:t>
            </w:r>
            <w:proofErr w:type="spellEnd"/>
            <w:r w:rsidRPr="009C4171">
              <w:rPr>
                <w:sz w:val="24"/>
                <w:szCs w:val="24"/>
              </w:rPr>
              <w:t>,</w:t>
            </w:r>
          </w:p>
          <w:p w:rsidR="002944DB" w:rsidRPr="009C4171" w:rsidRDefault="002944DB" w:rsidP="002944DB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9C4171">
              <w:rPr>
                <w:sz w:val="24"/>
                <w:szCs w:val="24"/>
              </w:rPr>
              <w:t>линкозамид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4DB" w:rsidRPr="009C4171" w:rsidRDefault="00472933" w:rsidP="002944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2944DB" w:rsidRPr="009C4171">
              <w:rPr>
                <w:sz w:val="24"/>
                <w:szCs w:val="24"/>
              </w:rPr>
              <w:t>инкомицин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4DB" w:rsidRPr="009C4171" w:rsidRDefault="002944DB" w:rsidP="002944D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9C4171">
              <w:rPr>
                <w:color w:val="000000"/>
                <w:sz w:val="24"/>
                <w:szCs w:val="24"/>
              </w:rPr>
              <w:t>Бактериостатик</w:t>
            </w:r>
            <w:proofErr w:type="spellEnd"/>
            <w:r w:rsidRPr="009C4171">
              <w:rPr>
                <w:color w:val="000000"/>
                <w:sz w:val="24"/>
                <w:szCs w:val="24"/>
              </w:rPr>
              <w:t xml:space="preserve">, </w:t>
            </w:r>
            <w:r w:rsidRPr="009C4171">
              <w:rPr>
                <w:sz w:val="24"/>
                <w:szCs w:val="24"/>
              </w:rPr>
              <w:t xml:space="preserve">активен в отношении </w:t>
            </w:r>
            <w:proofErr w:type="spellStart"/>
            <w:proofErr w:type="gramStart"/>
            <w:r w:rsidRPr="009C4171">
              <w:rPr>
                <w:sz w:val="24"/>
                <w:szCs w:val="24"/>
              </w:rPr>
              <w:t>грам</w:t>
            </w:r>
            <w:proofErr w:type="spellEnd"/>
            <w:proofErr w:type="gramEnd"/>
            <w:r w:rsidRPr="009C4171">
              <w:rPr>
                <w:sz w:val="24"/>
                <w:szCs w:val="24"/>
              </w:rPr>
              <w:t xml:space="preserve"> «+», </w:t>
            </w:r>
            <w:proofErr w:type="spellStart"/>
            <w:r w:rsidRPr="009C4171">
              <w:rPr>
                <w:sz w:val="24"/>
                <w:szCs w:val="24"/>
              </w:rPr>
              <w:t>грам</w:t>
            </w:r>
            <w:proofErr w:type="spellEnd"/>
            <w:r w:rsidRPr="009C4171">
              <w:rPr>
                <w:sz w:val="24"/>
                <w:szCs w:val="24"/>
              </w:rPr>
              <w:t xml:space="preserve"> «-» м/о (</w:t>
            </w:r>
            <w:proofErr w:type="spellStart"/>
            <w:r w:rsidRPr="009C4171">
              <w:rPr>
                <w:sz w:val="24"/>
                <w:szCs w:val="24"/>
                <w:lang w:val="en-US"/>
              </w:rPr>
              <w:t>Strept</w:t>
            </w:r>
            <w:proofErr w:type="spellEnd"/>
            <w:r w:rsidRPr="009C4171">
              <w:rPr>
                <w:sz w:val="24"/>
                <w:szCs w:val="24"/>
              </w:rPr>
              <w:t>.,</w:t>
            </w:r>
            <w:r w:rsidRPr="009C4171">
              <w:rPr>
                <w:sz w:val="24"/>
                <w:szCs w:val="24"/>
                <w:lang w:val="en-US"/>
              </w:rPr>
              <w:t>Staph</w:t>
            </w:r>
            <w:r w:rsidRPr="009C4171">
              <w:rPr>
                <w:sz w:val="24"/>
                <w:szCs w:val="24"/>
              </w:rPr>
              <w:t>.)</w:t>
            </w:r>
            <w:r w:rsidRPr="009C417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C4171">
              <w:rPr>
                <w:color w:val="000000"/>
                <w:sz w:val="24"/>
                <w:szCs w:val="24"/>
              </w:rPr>
              <w:lastRenderedPageBreak/>
              <w:t>Corynebacteriumdiphtheriae</w:t>
            </w:r>
            <w:proofErr w:type="spellEnd"/>
            <w:r w:rsidRPr="009C4171">
              <w:rPr>
                <w:color w:val="000000"/>
                <w:sz w:val="24"/>
                <w:szCs w:val="24"/>
              </w:rPr>
              <w:t xml:space="preserve">, анаэробных бактерий </w:t>
            </w:r>
            <w:proofErr w:type="spellStart"/>
            <w:r w:rsidRPr="009C4171">
              <w:rPr>
                <w:color w:val="000000"/>
                <w:sz w:val="24"/>
                <w:szCs w:val="24"/>
              </w:rPr>
              <w:t>Clostridiumspp</w:t>
            </w:r>
            <w:proofErr w:type="spellEnd"/>
            <w:r w:rsidRPr="009C4171">
              <w:rPr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9C4171">
              <w:rPr>
                <w:color w:val="000000"/>
                <w:sz w:val="24"/>
                <w:szCs w:val="24"/>
              </w:rPr>
              <w:t>Bacteroidesspp</w:t>
            </w:r>
            <w:proofErr w:type="spellEnd"/>
            <w:r w:rsidRPr="009C4171">
              <w:rPr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9C4171">
              <w:rPr>
                <w:color w:val="000000"/>
                <w:sz w:val="24"/>
                <w:szCs w:val="24"/>
              </w:rPr>
              <w:t>Mycoplasmaspp</w:t>
            </w:r>
            <w:proofErr w:type="spellEnd"/>
            <w:r w:rsidRPr="009C417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4DB" w:rsidRPr="009C4171" w:rsidRDefault="009C4171" w:rsidP="009C417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C4171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Низкая активность к большинству грамотрицательных бактерий, грибам, </w:t>
            </w:r>
            <w:r w:rsidRPr="009C4171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вирусам, простейшим.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4DB" w:rsidRDefault="00472933" w:rsidP="00524DA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А</w:t>
            </w:r>
          </w:p>
        </w:tc>
      </w:tr>
      <w:tr w:rsidR="001F229D" w:rsidRPr="0064618E" w:rsidTr="00524DAE">
        <w:tc>
          <w:tcPr>
            <w:tcW w:w="22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229D" w:rsidRPr="0064618E" w:rsidRDefault="001F229D" w:rsidP="002944DB">
            <w:pPr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64618E">
              <w:rPr>
                <w:sz w:val="24"/>
                <w:szCs w:val="24"/>
                <w:lang w:eastAsia="en-US"/>
              </w:rPr>
              <w:lastRenderedPageBreak/>
              <w:t>Антиги</w:t>
            </w:r>
            <w:proofErr w:type="spellEnd"/>
            <w:proofErr w:type="gramStart"/>
            <w:r>
              <w:rPr>
                <w:sz w:val="24"/>
                <w:szCs w:val="24"/>
                <w:lang w:val="en-US" w:eastAsia="en-US"/>
              </w:rPr>
              <w:t>c</w:t>
            </w:r>
            <w:proofErr w:type="spellStart"/>
            <w:proofErr w:type="gramEnd"/>
            <w:r w:rsidRPr="0064618E">
              <w:rPr>
                <w:sz w:val="24"/>
                <w:szCs w:val="24"/>
                <w:lang w:eastAsia="en-US"/>
              </w:rPr>
              <w:t>таминные</w:t>
            </w:r>
            <w:proofErr w:type="spellEnd"/>
            <w:r w:rsidRPr="0064618E">
              <w:rPr>
                <w:sz w:val="24"/>
                <w:szCs w:val="24"/>
                <w:lang w:eastAsia="en-US"/>
              </w:rPr>
              <w:t xml:space="preserve"> препараты</w:t>
            </w:r>
          </w:p>
          <w:p w:rsidR="001F229D" w:rsidRPr="0064618E" w:rsidRDefault="001F229D" w:rsidP="002944D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29D" w:rsidRPr="0064618E" w:rsidRDefault="001F229D" w:rsidP="002944DB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мебгидролин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29D" w:rsidRPr="0064618E" w:rsidRDefault="008C412B" w:rsidP="0020616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="001F229D" w:rsidRPr="0064618E">
              <w:rPr>
                <w:sz w:val="24"/>
                <w:szCs w:val="24"/>
                <w:lang w:eastAsia="en-US"/>
              </w:rPr>
              <w:t>нтигистаминное и противоалле</w:t>
            </w:r>
            <w:r w:rsidR="001F229D">
              <w:rPr>
                <w:sz w:val="24"/>
                <w:szCs w:val="24"/>
                <w:lang w:eastAsia="en-US"/>
              </w:rPr>
              <w:t>ргическое  действие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29D" w:rsidRPr="00592291" w:rsidRDefault="001F229D" w:rsidP="00584133">
            <w:pPr>
              <w:rPr>
                <w:sz w:val="24"/>
                <w:szCs w:val="24"/>
                <w:shd w:val="clear" w:color="auto" w:fill="FFFFFF"/>
              </w:rPr>
            </w:pPr>
            <w:r w:rsidRPr="00592291">
              <w:rPr>
                <w:sz w:val="24"/>
                <w:szCs w:val="24"/>
                <w:shd w:val="clear" w:color="auto" w:fill="FFFFFF"/>
              </w:rPr>
              <w:t>Побочные эффекты: повышенная утомляемость, головокружение, парестезии; при использовании высоких доз — замедление скорости реакций, сонливость, нечеткость зрительного восприятия;</w:t>
            </w:r>
          </w:p>
          <w:p w:rsidR="001F229D" w:rsidRPr="0064618E" w:rsidRDefault="001F229D" w:rsidP="00584133">
            <w:pPr>
              <w:rPr>
                <w:sz w:val="24"/>
                <w:szCs w:val="24"/>
                <w:lang w:eastAsia="en-US"/>
              </w:rPr>
            </w:pPr>
            <w:r w:rsidRPr="00592291">
              <w:rPr>
                <w:sz w:val="24"/>
                <w:szCs w:val="24"/>
                <w:shd w:val="clear" w:color="auto" w:fill="FFFFFF"/>
              </w:rPr>
              <w:t xml:space="preserve">редко — сухость во рту, тошнота, изжога, раздражение слизистой оболочки желудка, боль в </w:t>
            </w:r>
            <w:proofErr w:type="spellStart"/>
            <w:r w:rsidRPr="00592291">
              <w:rPr>
                <w:sz w:val="24"/>
                <w:szCs w:val="24"/>
                <w:shd w:val="clear" w:color="auto" w:fill="FFFFFF"/>
              </w:rPr>
              <w:t>эпигастральной</w:t>
            </w:r>
            <w:proofErr w:type="spellEnd"/>
            <w:r w:rsidRPr="00592291">
              <w:rPr>
                <w:sz w:val="24"/>
                <w:szCs w:val="24"/>
                <w:shd w:val="clear" w:color="auto" w:fill="FFFFFF"/>
              </w:rPr>
              <w:t xml:space="preserve"> области, рвота, запор, нарушение мочеиспускания</w:t>
            </w:r>
            <w:proofErr w:type="gramStart"/>
            <w:r w:rsidRPr="00592291">
              <w:rPr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9229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592291">
              <w:rPr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592291">
              <w:rPr>
                <w:sz w:val="24"/>
                <w:szCs w:val="24"/>
                <w:shd w:val="clear" w:color="auto" w:fill="FFFFFF"/>
              </w:rPr>
              <w:t>ранулоцитопения</w:t>
            </w:r>
            <w:proofErr w:type="spellEnd"/>
            <w:r w:rsidRPr="00592291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92291">
              <w:rPr>
                <w:sz w:val="24"/>
                <w:szCs w:val="24"/>
                <w:shd w:val="clear" w:color="auto" w:fill="FFFFFF"/>
              </w:rPr>
              <w:t>агранулоцитоз</w:t>
            </w:r>
            <w:proofErr w:type="spellEnd"/>
            <w:r w:rsidRPr="00592291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29D" w:rsidRDefault="001F229D" w:rsidP="00524DAE">
            <w:pPr>
              <w:jc w:val="center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С</w:t>
            </w:r>
          </w:p>
          <w:p w:rsidR="001F229D" w:rsidRPr="0064618E" w:rsidRDefault="001F229D" w:rsidP="00524DA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F229D" w:rsidRPr="0064618E" w:rsidTr="00524DAE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229D" w:rsidRPr="0064618E" w:rsidRDefault="001F229D" w:rsidP="002944D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29D" w:rsidRPr="0064618E" w:rsidRDefault="001F229D" w:rsidP="002944DB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хифенадин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29D" w:rsidRPr="0064618E" w:rsidRDefault="008C412B" w:rsidP="0020616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="001F229D" w:rsidRPr="0064618E">
              <w:rPr>
                <w:sz w:val="24"/>
                <w:szCs w:val="24"/>
                <w:lang w:eastAsia="en-US"/>
              </w:rPr>
              <w:t xml:space="preserve">нтигистаминное и </w:t>
            </w:r>
            <w:proofErr w:type="spellStart"/>
            <w:r w:rsidR="001F229D" w:rsidRPr="0064618E">
              <w:rPr>
                <w:sz w:val="24"/>
                <w:szCs w:val="24"/>
                <w:lang w:eastAsia="en-US"/>
              </w:rPr>
              <w:t>противоаллеогическое</w:t>
            </w:r>
            <w:proofErr w:type="spellEnd"/>
            <w:r w:rsidR="001F229D" w:rsidRPr="0064618E">
              <w:rPr>
                <w:sz w:val="24"/>
                <w:szCs w:val="24"/>
                <w:lang w:eastAsia="en-US"/>
              </w:rPr>
              <w:t xml:space="preserve">  действие.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29D" w:rsidRPr="0064618E" w:rsidRDefault="008C412B" w:rsidP="002944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="001F229D" w:rsidRPr="0064618E">
              <w:rPr>
                <w:sz w:val="24"/>
                <w:szCs w:val="24"/>
                <w:lang w:eastAsia="en-US"/>
              </w:rPr>
              <w:t xml:space="preserve">казывает умеренное </w:t>
            </w:r>
            <w:proofErr w:type="spellStart"/>
            <w:r w:rsidR="001F229D" w:rsidRPr="0064618E">
              <w:rPr>
                <w:sz w:val="24"/>
                <w:szCs w:val="24"/>
                <w:lang w:eastAsia="en-US"/>
              </w:rPr>
              <w:t>антисеротониновое</w:t>
            </w:r>
            <w:proofErr w:type="spellEnd"/>
            <w:r w:rsidR="001F229D" w:rsidRPr="0064618E">
              <w:rPr>
                <w:sz w:val="24"/>
                <w:szCs w:val="24"/>
                <w:lang w:eastAsia="en-US"/>
              </w:rPr>
              <w:t xml:space="preserve"> действие.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29D" w:rsidRPr="0064618E" w:rsidRDefault="001F229D" w:rsidP="00524DA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64618E">
              <w:rPr>
                <w:sz w:val="24"/>
                <w:szCs w:val="24"/>
                <w:lang w:val="en-US" w:eastAsia="en-US"/>
              </w:rPr>
              <w:t>D</w:t>
            </w:r>
          </w:p>
        </w:tc>
      </w:tr>
      <w:tr w:rsidR="001F229D" w:rsidRPr="0064618E" w:rsidTr="00524DAE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229D" w:rsidRPr="0064618E" w:rsidRDefault="001F229D" w:rsidP="002944D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29D" w:rsidRPr="0064618E" w:rsidRDefault="001F229D" w:rsidP="002944DB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хлоропирамин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29D" w:rsidRPr="0064618E" w:rsidRDefault="008C412B" w:rsidP="0020616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</w:rPr>
              <w:t>В</w:t>
            </w:r>
            <w:r w:rsidR="001F229D" w:rsidRPr="0064618E">
              <w:rPr>
                <w:sz w:val="24"/>
                <w:szCs w:val="24"/>
                <w:shd w:val="clear" w:color="auto" w:fill="FFFFFF"/>
              </w:rPr>
              <w:t xml:space="preserve"> сыворотке крови не накапливается, следовательно, даже при длительном применении не вызывает передозировки. Благодаря высокой антигистаминной активности, наблюдается быстрый лечебный эффект.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29D" w:rsidRPr="00592291" w:rsidRDefault="008C412B" w:rsidP="002944DB">
            <w:pPr>
              <w:rPr>
                <w:sz w:val="24"/>
                <w:szCs w:val="24"/>
                <w:lang w:eastAsia="en-US"/>
              </w:rPr>
            </w:pPr>
            <w:r w:rsidRPr="00592291">
              <w:rPr>
                <w:sz w:val="24"/>
                <w:szCs w:val="24"/>
                <w:shd w:val="clear" w:color="auto" w:fill="FFFFFF"/>
              </w:rPr>
              <w:t>П</w:t>
            </w:r>
            <w:r w:rsidR="001F229D" w:rsidRPr="00592291">
              <w:rPr>
                <w:sz w:val="24"/>
                <w:szCs w:val="24"/>
                <w:shd w:val="clear" w:color="auto" w:fill="FFFFFF"/>
              </w:rPr>
              <w:t xml:space="preserve">обочные эффекты – сонливость, головокружение, заторможенность реакций и др. – присутствуют, хотя и выражены слабее. Лечебный эффект кратковременный, чтобы его продлить, </w:t>
            </w:r>
            <w:r w:rsidR="001F229D" w:rsidRPr="00592291">
              <w:rPr>
                <w:sz w:val="24"/>
                <w:szCs w:val="24"/>
                <w:lang w:eastAsia="en-US"/>
              </w:rPr>
              <w:t>хлоропирамин</w:t>
            </w:r>
            <w:r w:rsidR="001F229D" w:rsidRPr="00592291">
              <w:rPr>
                <w:sz w:val="24"/>
                <w:szCs w:val="24"/>
                <w:shd w:val="clear" w:color="auto" w:fill="FFFFFF"/>
              </w:rPr>
              <w:t xml:space="preserve"> комбинируют с Н1-блокаторами, не обладающими седативными свойствами.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29D" w:rsidRPr="0064618E" w:rsidRDefault="001F229D" w:rsidP="00524DA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64618E">
              <w:rPr>
                <w:sz w:val="24"/>
                <w:szCs w:val="24"/>
                <w:lang w:val="en-US" w:eastAsia="en-US"/>
              </w:rPr>
              <w:t>C</w:t>
            </w:r>
          </w:p>
        </w:tc>
      </w:tr>
      <w:tr w:rsidR="001F229D" w:rsidRPr="0064618E" w:rsidTr="00524DAE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229D" w:rsidRPr="0064618E" w:rsidRDefault="001F229D" w:rsidP="002944DB">
            <w:pPr>
              <w:jc w:val="both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29D" w:rsidRPr="0064618E" w:rsidRDefault="001F229D" w:rsidP="002944DB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лоратадин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29D" w:rsidRPr="00592291" w:rsidRDefault="008C412B" w:rsidP="00206168">
            <w:pPr>
              <w:rPr>
                <w:sz w:val="24"/>
                <w:szCs w:val="24"/>
                <w:lang w:eastAsia="en-US"/>
              </w:rPr>
            </w:pPr>
            <w:r w:rsidRPr="00592291">
              <w:rPr>
                <w:sz w:val="24"/>
                <w:szCs w:val="24"/>
                <w:shd w:val="clear" w:color="auto" w:fill="FFFFFF"/>
              </w:rPr>
              <w:t>В</w:t>
            </w:r>
            <w:r w:rsidR="001F229D" w:rsidRPr="00592291">
              <w:rPr>
                <w:sz w:val="24"/>
                <w:szCs w:val="24"/>
                <w:shd w:val="clear" w:color="auto" w:fill="FFFFFF"/>
              </w:rPr>
              <w:t xml:space="preserve">ысокая эффективность при терапии аллергических заболеваний, не вызывает развития привыкания, </w:t>
            </w:r>
            <w:r w:rsidR="001F229D" w:rsidRPr="00592291">
              <w:rPr>
                <w:sz w:val="24"/>
                <w:szCs w:val="24"/>
                <w:shd w:val="clear" w:color="auto" w:fill="FFFFFF"/>
              </w:rPr>
              <w:lastRenderedPageBreak/>
              <w:t>сонливости.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29D" w:rsidRPr="00592291" w:rsidRDefault="008C412B" w:rsidP="002944DB">
            <w:pPr>
              <w:rPr>
                <w:sz w:val="24"/>
                <w:szCs w:val="24"/>
                <w:lang w:eastAsia="en-US"/>
              </w:rPr>
            </w:pPr>
            <w:r w:rsidRPr="00592291">
              <w:rPr>
                <w:sz w:val="24"/>
                <w:szCs w:val="24"/>
                <w:shd w:val="clear" w:color="auto" w:fill="FFFFFF"/>
              </w:rPr>
              <w:lastRenderedPageBreak/>
              <w:t>С</w:t>
            </w:r>
            <w:r w:rsidR="001F229D" w:rsidRPr="00592291">
              <w:rPr>
                <w:sz w:val="24"/>
                <w:szCs w:val="24"/>
                <w:shd w:val="clear" w:color="auto" w:fill="FFFFFF"/>
              </w:rPr>
              <w:t xml:space="preserve">лучаи появления побочных эффектов редки, они проявляются тошнотой, головной болью, гастритом, возбуждением, </w:t>
            </w:r>
            <w:r w:rsidR="001F229D" w:rsidRPr="00592291">
              <w:rPr>
                <w:sz w:val="24"/>
                <w:szCs w:val="24"/>
                <w:shd w:val="clear" w:color="auto" w:fill="FFFFFF"/>
              </w:rPr>
              <w:lastRenderedPageBreak/>
              <w:t>аллергическими реакциями, сонливостью.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29D" w:rsidRPr="0064618E" w:rsidRDefault="001F229D" w:rsidP="00524DA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64618E">
              <w:rPr>
                <w:sz w:val="24"/>
                <w:szCs w:val="24"/>
                <w:lang w:val="en-US" w:eastAsia="en-US"/>
              </w:rPr>
              <w:lastRenderedPageBreak/>
              <w:t>B</w:t>
            </w:r>
          </w:p>
        </w:tc>
      </w:tr>
      <w:tr w:rsidR="001F229D" w:rsidRPr="0064618E" w:rsidTr="00524DAE">
        <w:tc>
          <w:tcPr>
            <w:tcW w:w="22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29D" w:rsidRPr="0064618E" w:rsidRDefault="001F229D" w:rsidP="002944DB">
            <w:pPr>
              <w:jc w:val="both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29D" w:rsidRPr="0064618E" w:rsidRDefault="001F229D" w:rsidP="002944DB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</w:t>
            </w:r>
            <w:r w:rsidRPr="0064618E">
              <w:rPr>
                <w:sz w:val="24"/>
                <w:szCs w:val="24"/>
                <w:lang w:eastAsia="en-US"/>
              </w:rPr>
              <w:t>етиризин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29D" w:rsidRPr="00592291" w:rsidRDefault="008C412B" w:rsidP="00206168">
            <w:pPr>
              <w:rPr>
                <w:sz w:val="24"/>
                <w:szCs w:val="24"/>
                <w:lang w:eastAsia="en-US"/>
              </w:rPr>
            </w:pPr>
            <w:r w:rsidRPr="00592291">
              <w:rPr>
                <w:sz w:val="24"/>
                <w:szCs w:val="24"/>
                <w:shd w:val="clear" w:color="auto" w:fill="FFFFFF"/>
              </w:rPr>
              <w:t>Э</w:t>
            </w:r>
            <w:r w:rsidR="001F229D" w:rsidRPr="00592291">
              <w:rPr>
                <w:sz w:val="24"/>
                <w:szCs w:val="24"/>
                <w:shd w:val="clear" w:color="auto" w:fill="FFFFFF"/>
              </w:rPr>
              <w:t xml:space="preserve">ффективно предупреждает возникновение отеков, уменьшает капиллярную проницаемость, купирует спазм гладкой мускулатуры, не обладает антихолинергическим и </w:t>
            </w:r>
            <w:proofErr w:type="spellStart"/>
            <w:r w:rsidR="001F229D" w:rsidRPr="00592291">
              <w:rPr>
                <w:sz w:val="24"/>
                <w:szCs w:val="24"/>
                <w:shd w:val="clear" w:color="auto" w:fill="FFFFFF"/>
              </w:rPr>
              <w:t>антисеротониновым</w:t>
            </w:r>
            <w:proofErr w:type="spellEnd"/>
            <w:r w:rsidR="001F229D" w:rsidRPr="00592291">
              <w:rPr>
                <w:sz w:val="24"/>
                <w:szCs w:val="24"/>
                <w:shd w:val="clear" w:color="auto" w:fill="FFFFFF"/>
              </w:rPr>
              <w:t xml:space="preserve"> действием.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29D" w:rsidRPr="00592291" w:rsidRDefault="008C412B" w:rsidP="002944DB">
            <w:pPr>
              <w:rPr>
                <w:sz w:val="24"/>
                <w:szCs w:val="24"/>
                <w:lang w:eastAsia="en-US"/>
              </w:rPr>
            </w:pPr>
            <w:r w:rsidRPr="00592291">
              <w:rPr>
                <w:sz w:val="24"/>
                <w:szCs w:val="24"/>
                <w:shd w:val="clear" w:color="auto" w:fill="FFFFFF"/>
              </w:rPr>
              <w:t>Н</w:t>
            </w:r>
            <w:r w:rsidR="001F229D" w:rsidRPr="00592291">
              <w:rPr>
                <w:sz w:val="24"/>
                <w:szCs w:val="24"/>
                <w:shd w:val="clear" w:color="auto" w:fill="FFFFFF"/>
              </w:rPr>
              <w:t>еправильное применение препарата может привести к </w:t>
            </w:r>
            <w:hyperlink r:id="rId6" w:history="1">
              <w:r w:rsidR="001F229D" w:rsidRPr="00592291">
                <w:rPr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головокружению</w:t>
              </w:r>
            </w:hyperlink>
            <w:r w:rsidR="001F229D" w:rsidRPr="00592291">
              <w:rPr>
                <w:sz w:val="24"/>
                <w:szCs w:val="24"/>
                <w:shd w:val="clear" w:color="auto" w:fill="FFFFFF"/>
              </w:rPr>
              <w:t>, мигрени, сонливости, аллергическим реакциям.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29D" w:rsidRPr="0064618E" w:rsidRDefault="001F229D" w:rsidP="00524DAE">
            <w:pPr>
              <w:jc w:val="center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2944DB" w:rsidRPr="0064618E" w:rsidTr="00524DAE">
        <w:tc>
          <w:tcPr>
            <w:tcW w:w="22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944DB" w:rsidRPr="0064618E" w:rsidRDefault="002944DB" w:rsidP="002944DB">
            <w:pPr>
              <w:jc w:val="both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НПВС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4DB" w:rsidRPr="0064618E" w:rsidRDefault="002944DB" w:rsidP="002944D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61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индометацин</w:t>
            </w:r>
          </w:p>
          <w:p w:rsidR="002944DB" w:rsidRPr="0064618E" w:rsidRDefault="002944DB" w:rsidP="002944DB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4DB" w:rsidRPr="0064618E" w:rsidRDefault="008C412B" w:rsidP="002944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2944DB" w:rsidRPr="0064618E">
              <w:rPr>
                <w:sz w:val="24"/>
                <w:szCs w:val="24"/>
                <w:lang w:eastAsia="en-US"/>
              </w:rPr>
              <w:t xml:space="preserve">ильная выраженная противовоспалительная активность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4DB" w:rsidRPr="0064618E" w:rsidRDefault="008C412B" w:rsidP="002944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</w:t>
            </w:r>
            <w:r w:rsidR="002944DB" w:rsidRPr="0064618E">
              <w:rPr>
                <w:sz w:val="24"/>
                <w:szCs w:val="24"/>
                <w:lang w:eastAsia="en-US"/>
              </w:rPr>
              <w:t>астое развитие нежелательных реакций</w:t>
            </w:r>
            <w:proofErr w:type="gramStart"/>
            <w:r w:rsidR="002944DB" w:rsidRPr="0064618E">
              <w:rPr>
                <w:sz w:val="24"/>
                <w:szCs w:val="24"/>
                <w:lang w:eastAsia="en-US"/>
              </w:rPr>
              <w:t>.</w:t>
            </w:r>
            <w:proofErr w:type="gramEnd"/>
            <w:r w:rsidR="002944DB" w:rsidRPr="0064618E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2944DB" w:rsidRPr="0064618E">
              <w:rPr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="002944DB" w:rsidRPr="0064618E">
              <w:rPr>
                <w:sz w:val="24"/>
                <w:szCs w:val="24"/>
                <w:shd w:val="clear" w:color="auto" w:fill="FFFFFF"/>
              </w:rPr>
              <w:t>ожет привести к развитию </w:t>
            </w:r>
            <w:proofErr w:type="spellStart"/>
            <w:r w:rsidR="00771FB0">
              <w:fldChar w:fldCharType="begin"/>
            </w:r>
            <w:r w:rsidR="00321B83">
              <w:instrText>HYPERLINK "https://ru.wikipedia.org/wiki/%D0%90%D1%81%D0%BF%D0%B8%D1%80%D0%B8%D0%BD%D0%BE%D0%B2%D0%B0%D1%8F_%D0%B1%D1%80%D0%BE%D0%BD%D1%85%D0%B8%D0%B0%D0%BB%D1%8C%D0%BD%D0%B0%D1%8F_%D0%B0%D1%81%D1%82%D0%BC%D0%B0" \o "Аспириновая бронхиальная астма"</w:instrText>
            </w:r>
            <w:r w:rsidR="00771FB0">
              <w:fldChar w:fldCharType="separate"/>
            </w:r>
            <w:r w:rsidR="002944DB" w:rsidRPr="0064618E">
              <w:rPr>
                <w:sz w:val="24"/>
                <w:szCs w:val="24"/>
                <w:u w:val="single"/>
                <w:shd w:val="clear" w:color="auto" w:fill="FFFFFF"/>
              </w:rPr>
              <w:t>аспириновой</w:t>
            </w:r>
            <w:proofErr w:type="spellEnd"/>
            <w:r w:rsidR="002944DB" w:rsidRPr="0064618E">
              <w:rPr>
                <w:sz w:val="24"/>
                <w:szCs w:val="24"/>
                <w:u w:val="single"/>
                <w:shd w:val="clear" w:color="auto" w:fill="FFFFFF"/>
              </w:rPr>
              <w:t xml:space="preserve"> бронхиальной астме</w:t>
            </w:r>
            <w:r w:rsidR="00771FB0">
              <w:fldChar w:fldCharType="end"/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4DB" w:rsidRPr="0064618E" w:rsidRDefault="002944DB" w:rsidP="00524DAE">
            <w:pPr>
              <w:jc w:val="center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2944DB" w:rsidRPr="0064618E" w:rsidTr="00524DAE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944DB" w:rsidRPr="0064618E" w:rsidRDefault="002944DB" w:rsidP="002944D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4DB" w:rsidRPr="0064618E" w:rsidRDefault="002944DB" w:rsidP="002944DB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shd w:val="clear" w:color="auto" w:fill="FFFFFF"/>
                <w:lang w:eastAsia="en-US"/>
              </w:rPr>
              <w:t>диклофенак</w:t>
            </w:r>
          </w:p>
          <w:p w:rsidR="002944DB" w:rsidRPr="0064618E" w:rsidRDefault="002944DB" w:rsidP="002944DB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4DB" w:rsidRPr="0064618E" w:rsidRDefault="008C412B" w:rsidP="002944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2944DB" w:rsidRPr="0064618E">
              <w:rPr>
                <w:sz w:val="24"/>
                <w:szCs w:val="24"/>
                <w:lang w:eastAsia="en-US"/>
              </w:rPr>
              <w:t>ильная выраженная противовоспалительная активность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4DB" w:rsidRPr="00592291" w:rsidRDefault="008C412B" w:rsidP="002944DB">
            <w:pPr>
              <w:rPr>
                <w:sz w:val="24"/>
                <w:szCs w:val="24"/>
                <w:lang w:eastAsia="en-US"/>
              </w:rPr>
            </w:pPr>
            <w:r w:rsidRPr="00592291">
              <w:rPr>
                <w:sz w:val="24"/>
                <w:szCs w:val="24"/>
                <w:shd w:val="clear" w:color="auto" w:fill="FFFFFF"/>
              </w:rPr>
              <w:t>П</w:t>
            </w:r>
            <w:r w:rsidR="002944DB" w:rsidRPr="00592291">
              <w:rPr>
                <w:sz w:val="24"/>
                <w:szCs w:val="24"/>
                <w:shd w:val="clear" w:color="auto" w:fill="FFFFFF"/>
              </w:rPr>
              <w:t xml:space="preserve">овышение риска развития </w:t>
            </w:r>
            <w:proofErr w:type="spellStart"/>
            <w:proofErr w:type="gramStart"/>
            <w:r w:rsidR="002944DB" w:rsidRPr="00592291">
              <w:rPr>
                <w:sz w:val="24"/>
                <w:szCs w:val="24"/>
                <w:shd w:val="clear" w:color="auto" w:fill="FFFFFF"/>
              </w:rPr>
              <w:t>сердечно-сосудистых</w:t>
            </w:r>
            <w:proofErr w:type="spellEnd"/>
            <w:proofErr w:type="gramEnd"/>
            <w:r w:rsidR="002944DB" w:rsidRPr="00592291">
              <w:rPr>
                <w:sz w:val="24"/>
                <w:szCs w:val="24"/>
                <w:shd w:val="clear" w:color="auto" w:fill="FFFFFF"/>
              </w:rPr>
              <w:t xml:space="preserve"> осложнений.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4DB" w:rsidRPr="0064618E" w:rsidRDefault="002944DB" w:rsidP="00524DAE">
            <w:pPr>
              <w:jc w:val="center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5437B4" w:rsidRPr="0064618E" w:rsidTr="00524DAE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437B4" w:rsidRPr="0064618E" w:rsidRDefault="005437B4" w:rsidP="002944DB">
            <w:pPr>
              <w:jc w:val="both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B4" w:rsidRPr="005437B4" w:rsidRDefault="005437B4" w:rsidP="00CA1C61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shd w:val="clear" w:color="auto" w:fill="FFFFFF"/>
                <w:lang w:eastAsia="en-US"/>
              </w:rPr>
            </w:pPr>
            <w:r w:rsidRPr="005437B4">
              <w:rPr>
                <w:color w:val="000000"/>
                <w:sz w:val="24"/>
                <w:szCs w:val="24"/>
                <w:shd w:val="clear" w:color="auto" w:fill="FFFFFF"/>
              </w:rPr>
              <w:t>нимесулид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B4" w:rsidRPr="00650B60" w:rsidRDefault="005437B4" w:rsidP="00CA1C61">
            <w:pPr>
              <w:rPr>
                <w:sz w:val="24"/>
                <w:szCs w:val="24"/>
                <w:lang w:eastAsia="en-US"/>
              </w:rPr>
            </w:pPr>
            <w:r w:rsidRPr="00650B60">
              <w:rPr>
                <w:color w:val="000000"/>
                <w:sz w:val="24"/>
                <w:szCs w:val="24"/>
                <w:shd w:val="clear" w:color="auto" w:fill="FFFFFF"/>
              </w:rPr>
              <w:t xml:space="preserve">Оказывает противовоспалительное, анальгезирующее, жаропонижающее и </w:t>
            </w:r>
            <w:proofErr w:type="spellStart"/>
            <w:r w:rsidRPr="00650B60">
              <w:rPr>
                <w:color w:val="000000"/>
                <w:sz w:val="24"/>
                <w:szCs w:val="24"/>
                <w:shd w:val="clear" w:color="auto" w:fill="FFFFFF"/>
              </w:rPr>
              <w:t>антиагрегантное</w:t>
            </w:r>
            <w:proofErr w:type="spellEnd"/>
            <w:r w:rsidRPr="00650B60">
              <w:rPr>
                <w:color w:val="000000"/>
                <w:sz w:val="24"/>
                <w:szCs w:val="24"/>
                <w:shd w:val="clear" w:color="auto" w:fill="FFFFFF"/>
              </w:rPr>
              <w:t xml:space="preserve"> действие.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B4" w:rsidRPr="00592291" w:rsidRDefault="005437B4" w:rsidP="00CA1C61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592291">
              <w:rPr>
                <w:sz w:val="24"/>
                <w:szCs w:val="24"/>
              </w:rPr>
              <w:t xml:space="preserve">При передозировке могут развиться опасные для жизни состояния: падение давления, сбои сердечного ритма, дыхания, острая почечная недостаточность.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B4" w:rsidRPr="0064618E" w:rsidRDefault="005437B4" w:rsidP="00524DA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5437B4" w:rsidRPr="0064618E" w:rsidTr="00524DAE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437B4" w:rsidRPr="0064618E" w:rsidRDefault="005437B4" w:rsidP="002944D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7B4" w:rsidRPr="0064618E" w:rsidRDefault="005437B4" w:rsidP="002944DB">
            <w:pPr>
              <w:pStyle w:val="Default"/>
              <w:rPr>
                <w:color w:val="auto"/>
              </w:rPr>
            </w:pPr>
            <w:r w:rsidRPr="0064618E">
              <w:rPr>
                <w:color w:val="auto"/>
              </w:rPr>
              <w:t>ибупрофен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B4" w:rsidRPr="0064618E" w:rsidRDefault="008C412B" w:rsidP="002944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5437B4" w:rsidRPr="0064618E">
              <w:rPr>
                <w:sz w:val="24"/>
                <w:szCs w:val="24"/>
                <w:lang w:eastAsia="en-US"/>
              </w:rPr>
              <w:t>реобладает анальгезирующее и жаропонижающее действие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B4" w:rsidRPr="00592291" w:rsidRDefault="008C412B" w:rsidP="002944DB">
            <w:pPr>
              <w:rPr>
                <w:sz w:val="24"/>
                <w:szCs w:val="24"/>
                <w:lang w:eastAsia="en-US"/>
              </w:rPr>
            </w:pPr>
            <w:r w:rsidRPr="00592291">
              <w:rPr>
                <w:sz w:val="24"/>
                <w:szCs w:val="24"/>
                <w:shd w:val="clear" w:color="auto" w:fill="FFFFFF"/>
              </w:rPr>
              <w:t>П</w:t>
            </w:r>
            <w:r w:rsidR="005437B4" w:rsidRPr="00592291">
              <w:rPr>
                <w:sz w:val="24"/>
                <w:szCs w:val="24"/>
                <w:shd w:val="clear" w:color="auto" w:fill="FFFFFF"/>
              </w:rPr>
              <w:t xml:space="preserve">овышение риска возникновения </w:t>
            </w:r>
            <w:proofErr w:type="gramStart"/>
            <w:r w:rsidR="005437B4" w:rsidRPr="00592291">
              <w:rPr>
                <w:sz w:val="24"/>
                <w:szCs w:val="24"/>
                <w:shd w:val="clear" w:color="auto" w:fill="FFFFFF"/>
              </w:rPr>
              <w:t>токсической</w:t>
            </w:r>
            <w:proofErr w:type="gramEnd"/>
            <w:r w:rsidR="005437B4" w:rsidRPr="00592291">
              <w:rPr>
                <w:sz w:val="24"/>
                <w:szCs w:val="24"/>
                <w:shd w:val="clear" w:color="auto" w:fill="FFFFFF"/>
              </w:rPr>
              <w:t xml:space="preserve"> амблиопии.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B4" w:rsidRPr="0064618E" w:rsidRDefault="005437B4" w:rsidP="00524DAE">
            <w:pPr>
              <w:jc w:val="center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5437B4" w:rsidRPr="0064618E" w:rsidTr="00524DAE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437B4" w:rsidRPr="0064618E" w:rsidRDefault="005437B4" w:rsidP="002944D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7B4" w:rsidRPr="0064618E" w:rsidRDefault="005437B4" w:rsidP="002944D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18E">
              <w:rPr>
                <w:rFonts w:ascii="Times New Roman" w:hAnsi="Times New Roman"/>
                <w:sz w:val="24"/>
                <w:szCs w:val="24"/>
              </w:rPr>
              <w:t>парацетамол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B4" w:rsidRPr="0064618E" w:rsidRDefault="005939E8" w:rsidP="002944D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5437B4" w:rsidRPr="0064618E">
              <w:rPr>
                <w:sz w:val="24"/>
                <w:szCs w:val="24"/>
                <w:lang w:eastAsia="en-US"/>
              </w:rPr>
              <w:t>реимущественно «центральное» анальгезирующее  и жаропонижающее действие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B4" w:rsidRPr="00592291" w:rsidRDefault="005939E8" w:rsidP="002944DB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592291">
              <w:rPr>
                <w:sz w:val="24"/>
                <w:szCs w:val="24"/>
                <w:lang w:eastAsia="en-US"/>
              </w:rPr>
              <w:t>Г</w:t>
            </w:r>
            <w:r w:rsidR="005437B4" w:rsidRPr="00592291">
              <w:rPr>
                <w:sz w:val="24"/>
                <w:szCs w:val="24"/>
                <w:lang w:eastAsia="en-US"/>
              </w:rPr>
              <w:t>епатотоксическое</w:t>
            </w:r>
            <w:proofErr w:type="spellEnd"/>
            <w:r w:rsidR="005437B4" w:rsidRPr="00592291">
              <w:rPr>
                <w:sz w:val="24"/>
                <w:szCs w:val="24"/>
                <w:lang w:eastAsia="en-US"/>
              </w:rPr>
              <w:t xml:space="preserve"> и нефротоксическое действи</w:t>
            </w:r>
            <w:proofErr w:type="gramStart"/>
            <w:r w:rsidR="005437B4" w:rsidRPr="00592291">
              <w:rPr>
                <w:sz w:val="24"/>
                <w:szCs w:val="24"/>
                <w:lang w:eastAsia="en-US"/>
              </w:rPr>
              <w:t>е(</w:t>
            </w:r>
            <w:proofErr w:type="gramEnd"/>
            <w:r w:rsidR="005437B4" w:rsidRPr="00592291">
              <w:rPr>
                <w:sz w:val="24"/>
                <w:szCs w:val="24"/>
                <w:lang w:eastAsia="en-US"/>
              </w:rPr>
              <w:t>при длительном приеме в больших дозах)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7B4" w:rsidRPr="0064618E" w:rsidRDefault="005437B4" w:rsidP="00524DAE">
            <w:pPr>
              <w:jc w:val="center"/>
              <w:rPr>
                <w:sz w:val="24"/>
                <w:szCs w:val="24"/>
                <w:lang w:eastAsia="en-US"/>
              </w:rPr>
            </w:pPr>
            <w:r w:rsidRPr="0064618E">
              <w:rPr>
                <w:sz w:val="24"/>
                <w:szCs w:val="24"/>
                <w:lang w:eastAsia="en-US"/>
              </w:rPr>
              <w:t>В</w:t>
            </w:r>
          </w:p>
        </w:tc>
      </w:tr>
    </w:tbl>
    <w:p w:rsidR="00353BD7" w:rsidRDefault="00353BD7" w:rsidP="0048303A">
      <w:pPr>
        <w:jc w:val="both"/>
        <w:rPr>
          <w:b/>
          <w:sz w:val="28"/>
          <w:szCs w:val="28"/>
        </w:rPr>
      </w:pPr>
    </w:p>
    <w:p w:rsidR="0048303A" w:rsidRDefault="0048303A" w:rsidP="004830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Хирургическое вмешательство</w:t>
      </w:r>
      <w:r w:rsidR="00524DAE">
        <w:rPr>
          <w:b/>
          <w:sz w:val="28"/>
          <w:szCs w:val="28"/>
        </w:rPr>
        <w:t>:</w:t>
      </w:r>
    </w:p>
    <w:p w:rsidR="0048303A" w:rsidRPr="007A3ED1" w:rsidRDefault="0048303A" w:rsidP="0048303A">
      <w:pPr>
        <w:autoSpaceDE w:val="0"/>
        <w:autoSpaceDN w:val="0"/>
        <w:adjustRightInd w:val="0"/>
        <w:jc w:val="both"/>
        <w:rPr>
          <w:rFonts w:eastAsia="TimesNewRomanPSMT"/>
          <w:i/>
          <w:sz w:val="28"/>
          <w:szCs w:val="28"/>
        </w:rPr>
      </w:pPr>
      <w:r w:rsidRPr="007A3ED1">
        <w:rPr>
          <w:i/>
          <w:sz w:val="28"/>
          <w:szCs w:val="28"/>
        </w:rPr>
        <w:t>В остром периоде</w:t>
      </w:r>
      <w:r w:rsidRPr="007A3ED1">
        <w:rPr>
          <w:rFonts w:eastAsia="TimesNewRomanPSMT"/>
          <w:i/>
          <w:sz w:val="28"/>
          <w:szCs w:val="28"/>
        </w:rPr>
        <w:t xml:space="preserve"> при эритематозно-буллезной форме рожистого воспаления</w:t>
      </w:r>
      <w:r w:rsidR="00524DAE">
        <w:rPr>
          <w:rFonts w:eastAsia="TimesNewRomanPSMT"/>
          <w:i/>
          <w:sz w:val="28"/>
          <w:szCs w:val="28"/>
        </w:rPr>
        <w:t>:</w:t>
      </w:r>
    </w:p>
    <w:p w:rsidR="0048303A" w:rsidRPr="007A3ED1" w:rsidRDefault="00524DAE" w:rsidP="00FA557D">
      <w:pPr>
        <w:pStyle w:val="a3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в</w:t>
      </w:r>
      <w:r w:rsidR="0048303A" w:rsidRPr="007A3ED1">
        <w:rPr>
          <w:rFonts w:ascii="Times New Roman" w:eastAsia="TimesNewRomanPSMT" w:hAnsi="Times New Roman"/>
          <w:sz w:val="28"/>
          <w:szCs w:val="28"/>
        </w:rPr>
        <w:t>скрытие неповрежденных пузырей, удаление экссудата, наложение повязки  с жидкими антисептиками (0,02% раствор фурацилина,</w:t>
      </w:r>
      <w:r w:rsidR="0048303A">
        <w:rPr>
          <w:rFonts w:ascii="Times New Roman" w:eastAsia="TimesNewRomanPSMT" w:hAnsi="Times New Roman"/>
          <w:sz w:val="28"/>
          <w:szCs w:val="28"/>
        </w:rPr>
        <w:t xml:space="preserve"> 0,05% раствор хлоргексидина, 3% раствор перекиси водорода</w:t>
      </w:r>
      <w:r w:rsidR="0048303A" w:rsidRPr="007A3ED1">
        <w:rPr>
          <w:rFonts w:ascii="Times New Roman" w:eastAsia="TimesNewRomanPSMT" w:hAnsi="Times New Roman"/>
          <w:sz w:val="28"/>
          <w:szCs w:val="28"/>
        </w:rPr>
        <w:t>).</w:t>
      </w:r>
    </w:p>
    <w:p w:rsidR="0048303A" w:rsidRDefault="0048303A" w:rsidP="00524DAE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7A3ED1">
        <w:rPr>
          <w:rFonts w:eastAsia="TimesNewRomanPSMT"/>
          <w:i/>
          <w:sz w:val="28"/>
          <w:szCs w:val="28"/>
        </w:rPr>
        <w:t>При обширных мокнущих эрозиях</w:t>
      </w:r>
      <w:r w:rsidR="00524DAE">
        <w:rPr>
          <w:rFonts w:eastAsia="TimesNewRomanPSMT"/>
          <w:i/>
          <w:sz w:val="28"/>
          <w:szCs w:val="28"/>
        </w:rPr>
        <w:t>:</w:t>
      </w:r>
    </w:p>
    <w:p w:rsidR="0048303A" w:rsidRDefault="00524DAE" w:rsidP="00FA557D">
      <w:pPr>
        <w:pStyle w:val="a3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lastRenderedPageBreak/>
        <w:t>м</w:t>
      </w:r>
      <w:r w:rsidR="0048303A" w:rsidRPr="007A3ED1">
        <w:rPr>
          <w:rFonts w:ascii="Times New Roman" w:eastAsia="TimesNewRomanPSMT" w:hAnsi="Times New Roman"/>
          <w:sz w:val="28"/>
          <w:szCs w:val="28"/>
        </w:rPr>
        <w:t>естное лечение – марганцевые ванны для конечностей, затем наложение повязки с жидкими антисептиками.</w:t>
      </w:r>
    </w:p>
    <w:p w:rsidR="0048303A" w:rsidRDefault="0048303A" w:rsidP="00524DAE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TimesNewRomanPSMT"/>
          <w:i/>
          <w:sz w:val="28"/>
          <w:szCs w:val="28"/>
        </w:rPr>
      </w:pPr>
      <w:r w:rsidRPr="007A3ED1">
        <w:rPr>
          <w:rFonts w:eastAsia="TimesNewRomanPSMT"/>
          <w:i/>
          <w:sz w:val="28"/>
          <w:szCs w:val="28"/>
        </w:rPr>
        <w:t>При гнойно-некротических осложнениях рожистого воспаления</w:t>
      </w:r>
      <w:r w:rsidR="00524DAE">
        <w:rPr>
          <w:rFonts w:eastAsia="TimesNewRomanPSMT"/>
          <w:i/>
          <w:sz w:val="28"/>
          <w:szCs w:val="28"/>
        </w:rPr>
        <w:t>:</w:t>
      </w:r>
    </w:p>
    <w:p w:rsidR="0048303A" w:rsidRDefault="00524DAE" w:rsidP="00FA557D">
      <w:pPr>
        <w:pStyle w:val="a3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х</w:t>
      </w:r>
      <w:r w:rsidR="00A76D24">
        <w:rPr>
          <w:rFonts w:ascii="Times New Roman" w:eastAsia="TimesNewRomanPSMT" w:hAnsi="Times New Roman"/>
          <w:sz w:val="28"/>
          <w:szCs w:val="28"/>
        </w:rPr>
        <w:t>ирургическая обработка раны –</w:t>
      </w:r>
      <w:r w:rsidR="0048303A">
        <w:rPr>
          <w:rFonts w:ascii="Times New Roman" w:eastAsia="TimesNewRomanPSMT" w:hAnsi="Times New Roman"/>
          <w:sz w:val="28"/>
          <w:szCs w:val="28"/>
        </w:rPr>
        <w:t xml:space="preserve"> и</w:t>
      </w:r>
      <w:r w:rsidR="0048303A" w:rsidRPr="007A3ED1">
        <w:rPr>
          <w:rFonts w:ascii="Times New Roman" w:eastAsia="TimesNewRomanPSMT" w:hAnsi="Times New Roman"/>
          <w:sz w:val="28"/>
          <w:szCs w:val="28"/>
        </w:rPr>
        <w:t>ссечение некротизирован</w:t>
      </w:r>
      <w:r w:rsidR="0048303A">
        <w:rPr>
          <w:rFonts w:ascii="Times New Roman" w:eastAsia="TimesNewRomanPSMT" w:hAnsi="Times New Roman"/>
          <w:sz w:val="28"/>
          <w:szCs w:val="28"/>
        </w:rPr>
        <w:t>н</w:t>
      </w:r>
      <w:r w:rsidR="0048303A" w:rsidRPr="007A3ED1">
        <w:rPr>
          <w:rFonts w:ascii="Times New Roman" w:eastAsia="TimesNewRomanPSMT" w:hAnsi="Times New Roman"/>
          <w:sz w:val="28"/>
          <w:szCs w:val="28"/>
        </w:rPr>
        <w:t>ых тканей</w:t>
      </w:r>
      <w:r w:rsidR="0048303A">
        <w:rPr>
          <w:rFonts w:ascii="Times New Roman" w:eastAsia="TimesNewRomanPSMT" w:hAnsi="Times New Roman"/>
          <w:sz w:val="28"/>
          <w:szCs w:val="28"/>
        </w:rPr>
        <w:t>, наложение повязки с жидкими антисептиками.</w:t>
      </w:r>
    </w:p>
    <w:p w:rsidR="002D174E" w:rsidRPr="00E524A7" w:rsidRDefault="002D174E" w:rsidP="00A76D24">
      <w:pPr>
        <w:pStyle w:val="a6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D174E">
        <w:rPr>
          <w:color w:val="000000"/>
          <w:sz w:val="28"/>
          <w:szCs w:val="28"/>
        </w:rPr>
        <w:t>Категорически противопоказаны мазевые повязки (ихтиоловая мазь, бальзам Вишневского, мази с антибиотиками) в острый период болезни.</w:t>
      </w:r>
    </w:p>
    <w:p w:rsidR="0048303A" w:rsidRDefault="0048303A" w:rsidP="00E52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Другие виды лечения</w:t>
      </w:r>
      <w:r w:rsidR="00A76D24">
        <w:rPr>
          <w:b/>
          <w:sz w:val="28"/>
          <w:szCs w:val="28"/>
        </w:rPr>
        <w:t>:</w:t>
      </w:r>
    </w:p>
    <w:p w:rsidR="0048303A" w:rsidRDefault="0048303A" w:rsidP="00E52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Физиолечение</w:t>
      </w:r>
      <w:r w:rsidR="00123ADC">
        <w:rPr>
          <w:b/>
          <w:sz w:val="28"/>
          <w:szCs w:val="28"/>
        </w:rPr>
        <w:t>.</w:t>
      </w:r>
    </w:p>
    <w:p w:rsidR="00123ADC" w:rsidRDefault="00123ADC" w:rsidP="00E524A7">
      <w:pPr>
        <w:jc w:val="both"/>
        <w:rPr>
          <w:sz w:val="28"/>
          <w:szCs w:val="28"/>
        </w:rPr>
      </w:pPr>
      <w:r w:rsidRPr="00123ADC">
        <w:rPr>
          <w:sz w:val="28"/>
          <w:szCs w:val="28"/>
        </w:rPr>
        <w:t>Субэритемные дозы УФО на область воспаления и токи ультразвуковой частоты на область региональных лимфатических узлов (5-10 процедур)</w:t>
      </w:r>
      <w:r>
        <w:rPr>
          <w:sz w:val="28"/>
          <w:szCs w:val="28"/>
        </w:rPr>
        <w:t>;</w:t>
      </w:r>
    </w:p>
    <w:p w:rsidR="0048303A" w:rsidRDefault="0048303A" w:rsidP="00A76D2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 </w:t>
      </w:r>
      <w:proofErr w:type="spellStart"/>
      <w:r>
        <w:rPr>
          <w:rFonts w:ascii="Times New Roman" w:hAnsi="Times New Roman"/>
          <w:sz w:val="28"/>
          <w:szCs w:val="28"/>
        </w:rPr>
        <w:t>низкоинтенсивной</w:t>
      </w:r>
      <w:proofErr w:type="spellEnd"/>
      <w:r>
        <w:rPr>
          <w:rFonts w:ascii="Times New Roman" w:hAnsi="Times New Roman"/>
          <w:sz w:val="28"/>
          <w:szCs w:val="28"/>
        </w:rPr>
        <w:t xml:space="preserve"> лазеротерапии с противовоспалительной целью, для нормализации микроциркуляции в очаге воспаления, восстановления реологических свой</w:t>
      </w:r>
      <w:proofErr w:type="gramStart"/>
      <w:r>
        <w:rPr>
          <w:rFonts w:ascii="Times New Roman" w:hAnsi="Times New Roman"/>
          <w:sz w:val="28"/>
          <w:szCs w:val="28"/>
        </w:rPr>
        <w:t>ств кр</w:t>
      </w:r>
      <w:proofErr w:type="gramEnd"/>
      <w:r>
        <w:rPr>
          <w:rFonts w:ascii="Times New Roman" w:hAnsi="Times New Roman"/>
          <w:sz w:val="28"/>
          <w:szCs w:val="28"/>
        </w:rPr>
        <w:t>ови, усиления репаративных процессов от 2 до 12 сеансов, с интервалами 1-2 суток.</w:t>
      </w:r>
    </w:p>
    <w:p w:rsidR="0027623A" w:rsidRDefault="0027623A" w:rsidP="00E524A7">
      <w:pPr>
        <w:jc w:val="both"/>
        <w:rPr>
          <w:b/>
          <w:sz w:val="28"/>
          <w:szCs w:val="28"/>
        </w:rPr>
      </w:pPr>
    </w:p>
    <w:p w:rsidR="0048303A" w:rsidRDefault="00332A44" w:rsidP="00332A4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6) </w:t>
      </w:r>
      <w:r w:rsidR="0048303A">
        <w:rPr>
          <w:b/>
          <w:sz w:val="28"/>
          <w:szCs w:val="28"/>
        </w:rPr>
        <w:t>Показания для консультации специалистов</w:t>
      </w:r>
      <w:r>
        <w:rPr>
          <w:b/>
          <w:sz w:val="28"/>
          <w:szCs w:val="28"/>
        </w:rPr>
        <w:t>:</w:t>
      </w:r>
    </w:p>
    <w:p w:rsidR="0048303A" w:rsidRPr="002376B4" w:rsidRDefault="0048303A" w:rsidP="00FA557D">
      <w:pPr>
        <w:pStyle w:val="Default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2376B4">
        <w:rPr>
          <w:bCs/>
          <w:sz w:val="28"/>
          <w:szCs w:val="28"/>
        </w:rPr>
        <w:t xml:space="preserve">консультация хирурга: </w:t>
      </w:r>
      <w:r w:rsidRPr="002376B4">
        <w:rPr>
          <w:sz w:val="28"/>
          <w:szCs w:val="28"/>
        </w:rPr>
        <w:t xml:space="preserve">для дифференциальной диагностики с абсцессом, флегмоной; при тяжелых формах рожистого воспаления (эритематозно-буллезной, буллезно-геморрагической),  хирургических осложнениях (флегмона, некроз); </w:t>
      </w:r>
      <w:proofErr w:type="gramEnd"/>
    </w:p>
    <w:p w:rsidR="0048303A" w:rsidRPr="002376B4" w:rsidRDefault="0048303A" w:rsidP="00FA557D">
      <w:pPr>
        <w:pStyle w:val="Default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376B4">
        <w:rPr>
          <w:bCs/>
          <w:sz w:val="28"/>
          <w:szCs w:val="28"/>
        </w:rPr>
        <w:t xml:space="preserve">консультация ангиохирурга: при развитии хронической венозной недостаточности, тромбофлебитов, трофических язв; </w:t>
      </w:r>
    </w:p>
    <w:p w:rsidR="0048303A" w:rsidRPr="002376B4" w:rsidRDefault="0048303A" w:rsidP="00FA557D">
      <w:pPr>
        <w:pStyle w:val="Default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376B4">
        <w:rPr>
          <w:bCs/>
          <w:sz w:val="28"/>
          <w:szCs w:val="28"/>
        </w:rPr>
        <w:t xml:space="preserve">консультация дерматовенеролога: </w:t>
      </w:r>
      <w:r w:rsidRPr="002376B4">
        <w:rPr>
          <w:sz w:val="28"/>
          <w:szCs w:val="28"/>
        </w:rPr>
        <w:t xml:space="preserve">для дифференциальной диагностики </w:t>
      </w:r>
      <w:r>
        <w:rPr>
          <w:sz w:val="28"/>
          <w:szCs w:val="28"/>
        </w:rPr>
        <w:t xml:space="preserve">с </w:t>
      </w:r>
      <w:r w:rsidRPr="002376B4">
        <w:rPr>
          <w:sz w:val="28"/>
          <w:szCs w:val="28"/>
        </w:rPr>
        <w:t>контактными дерматитами, микозами стоп;</w:t>
      </w:r>
    </w:p>
    <w:p w:rsidR="0048303A" w:rsidRPr="002376B4" w:rsidRDefault="0048303A" w:rsidP="00FA557D">
      <w:pPr>
        <w:pStyle w:val="Default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376B4">
        <w:rPr>
          <w:bCs/>
          <w:sz w:val="28"/>
          <w:szCs w:val="28"/>
        </w:rPr>
        <w:t xml:space="preserve">консультация реаниматолога: </w:t>
      </w:r>
      <w:r w:rsidRPr="002376B4">
        <w:rPr>
          <w:sz w:val="28"/>
          <w:szCs w:val="28"/>
        </w:rPr>
        <w:t>определение показаний для перевода в ОАРИТ;</w:t>
      </w:r>
    </w:p>
    <w:p w:rsidR="0048303A" w:rsidRPr="004B1B38" w:rsidRDefault="0048303A" w:rsidP="00FA557D">
      <w:pPr>
        <w:pStyle w:val="Default"/>
        <w:numPr>
          <w:ilvl w:val="0"/>
          <w:numId w:val="10"/>
        </w:numPr>
        <w:tabs>
          <w:tab w:val="left" w:pos="426"/>
        </w:tabs>
        <w:ind w:left="0" w:firstLine="0"/>
        <w:jc w:val="both"/>
      </w:pPr>
      <w:r w:rsidRPr="004B1B38">
        <w:rPr>
          <w:sz w:val="28"/>
          <w:szCs w:val="28"/>
        </w:rPr>
        <w:t>консультация эндокринолога:</w:t>
      </w:r>
      <w:r w:rsidR="00592291">
        <w:rPr>
          <w:sz w:val="28"/>
          <w:szCs w:val="28"/>
        </w:rPr>
        <w:t xml:space="preserve"> </w:t>
      </w:r>
      <w:r w:rsidRPr="004B1B38">
        <w:rPr>
          <w:sz w:val="28"/>
          <w:szCs w:val="28"/>
        </w:rPr>
        <w:t>при сопутствующих заболеваниях – сахарном диабете, ожирении.</w:t>
      </w:r>
    </w:p>
    <w:p w:rsidR="00123ADC" w:rsidRPr="00123ADC" w:rsidRDefault="0048303A" w:rsidP="00FA557D">
      <w:pPr>
        <w:pStyle w:val="Default"/>
        <w:numPr>
          <w:ilvl w:val="0"/>
          <w:numId w:val="10"/>
        </w:numPr>
        <w:tabs>
          <w:tab w:val="left" w:pos="426"/>
        </w:tabs>
        <w:ind w:left="0" w:firstLine="0"/>
        <w:jc w:val="both"/>
      </w:pPr>
      <w:r>
        <w:rPr>
          <w:sz w:val="28"/>
          <w:szCs w:val="28"/>
        </w:rPr>
        <w:t>к</w:t>
      </w:r>
      <w:r w:rsidRPr="004B1B38">
        <w:rPr>
          <w:sz w:val="28"/>
          <w:szCs w:val="28"/>
        </w:rPr>
        <w:t xml:space="preserve">онсультация </w:t>
      </w:r>
      <w:r w:rsidR="00592291">
        <w:rPr>
          <w:sz w:val="28"/>
          <w:szCs w:val="28"/>
        </w:rPr>
        <w:t>оториноларинголога</w:t>
      </w:r>
      <w:r>
        <w:rPr>
          <w:sz w:val="28"/>
          <w:szCs w:val="28"/>
        </w:rPr>
        <w:t xml:space="preserve">: при заболеваниях </w:t>
      </w:r>
      <w:r w:rsidR="00592291">
        <w:rPr>
          <w:sz w:val="28"/>
          <w:szCs w:val="28"/>
        </w:rPr>
        <w:t>ЛОР</w:t>
      </w:r>
      <w:r>
        <w:rPr>
          <w:sz w:val="28"/>
          <w:szCs w:val="28"/>
        </w:rPr>
        <w:t>-органов</w:t>
      </w:r>
      <w:r w:rsidR="00123ADC">
        <w:rPr>
          <w:sz w:val="28"/>
          <w:szCs w:val="28"/>
        </w:rPr>
        <w:t>;</w:t>
      </w:r>
    </w:p>
    <w:p w:rsidR="000E33E5" w:rsidRPr="000E33E5" w:rsidRDefault="00123ADC" w:rsidP="00FA557D">
      <w:pPr>
        <w:pStyle w:val="Default"/>
        <w:numPr>
          <w:ilvl w:val="0"/>
          <w:numId w:val="10"/>
        </w:numPr>
        <w:tabs>
          <w:tab w:val="left" w:pos="426"/>
        </w:tabs>
        <w:ind w:left="0" w:firstLine="0"/>
        <w:jc w:val="both"/>
      </w:pPr>
      <w:r>
        <w:rPr>
          <w:sz w:val="28"/>
          <w:szCs w:val="28"/>
        </w:rPr>
        <w:t>консультация клинического фармаколога для коррекции и об</w:t>
      </w:r>
      <w:r w:rsidR="00803423">
        <w:rPr>
          <w:sz w:val="28"/>
          <w:szCs w:val="28"/>
        </w:rPr>
        <w:t>о</w:t>
      </w:r>
      <w:r>
        <w:rPr>
          <w:sz w:val="28"/>
          <w:szCs w:val="28"/>
        </w:rPr>
        <w:t>снования терапии</w:t>
      </w:r>
      <w:r w:rsidR="000E33E5">
        <w:rPr>
          <w:sz w:val="28"/>
          <w:szCs w:val="28"/>
        </w:rPr>
        <w:t>;</w:t>
      </w:r>
    </w:p>
    <w:p w:rsidR="002D174E" w:rsidRPr="002D174E" w:rsidRDefault="000E33E5" w:rsidP="00FA557D">
      <w:pPr>
        <w:pStyle w:val="Default"/>
        <w:numPr>
          <w:ilvl w:val="0"/>
          <w:numId w:val="10"/>
        </w:numPr>
        <w:tabs>
          <w:tab w:val="left" w:pos="426"/>
        </w:tabs>
        <w:ind w:left="0" w:firstLine="0"/>
        <w:jc w:val="both"/>
      </w:pPr>
      <w:r>
        <w:rPr>
          <w:sz w:val="28"/>
          <w:szCs w:val="28"/>
        </w:rPr>
        <w:t>консультация физиотерапевта: для назначения физио</w:t>
      </w:r>
      <w:r w:rsidR="00611458">
        <w:rPr>
          <w:sz w:val="28"/>
          <w:szCs w:val="28"/>
        </w:rPr>
        <w:t>лечения</w:t>
      </w:r>
      <w:r w:rsidR="002D174E">
        <w:rPr>
          <w:sz w:val="28"/>
          <w:szCs w:val="28"/>
        </w:rPr>
        <w:t>;</w:t>
      </w:r>
    </w:p>
    <w:p w:rsidR="0048303A" w:rsidRPr="00DD2FA7" w:rsidRDefault="00DD2FA7" w:rsidP="00FA557D">
      <w:pPr>
        <w:pStyle w:val="Default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color w:val="auto"/>
        </w:rPr>
      </w:pPr>
      <w:r>
        <w:rPr>
          <w:color w:val="auto"/>
          <w:sz w:val="28"/>
          <w:szCs w:val="28"/>
          <w:lang w:val="kk-KZ"/>
        </w:rPr>
        <w:t>к</w:t>
      </w:r>
      <w:r w:rsidRPr="0035101C">
        <w:rPr>
          <w:color w:val="auto"/>
          <w:sz w:val="28"/>
          <w:szCs w:val="28"/>
          <w:lang w:val="kk-KZ"/>
        </w:rPr>
        <w:t>онсультация аллерголога при дифференциальной диагностик</w:t>
      </w:r>
      <w:r>
        <w:rPr>
          <w:color w:val="auto"/>
          <w:sz w:val="28"/>
          <w:szCs w:val="28"/>
          <w:lang w:val="kk-KZ"/>
        </w:rPr>
        <w:t>е</w:t>
      </w:r>
      <w:r w:rsidRPr="0035101C">
        <w:rPr>
          <w:color w:val="auto"/>
          <w:sz w:val="28"/>
          <w:szCs w:val="28"/>
          <w:lang w:val="kk-KZ"/>
        </w:rPr>
        <w:t xml:space="preserve"> с отеком Квинке.</w:t>
      </w:r>
    </w:p>
    <w:p w:rsidR="00592291" w:rsidRDefault="00592291" w:rsidP="00E524A7">
      <w:pPr>
        <w:jc w:val="both"/>
        <w:rPr>
          <w:b/>
          <w:sz w:val="28"/>
          <w:szCs w:val="28"/>
        </w:rPr>
      </w:pPr>
    </w:p>
    <w:p w:rsidR="0048303A" w:rsidRDefault="00322EBB" w:rsidP="00E52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7)</w:t>
      </w:r>
      <w:r w:rsidR="0048303A">
        <w:rPr>
          <w:b/>
          <w:sz w:val="28"/>
          <w:szCs w:val="28"/>
        </w:rPr>
        <w:t xml:space="preserve"> Показания для перевода в отделение интенсивной терапии и реанимации</w:t>
      </w:r>
      <w:r>
        <w:rPr>
          <w:b/>
          <w:sz w:val="28"/>
          <w:szCs w:val="28"/>
        </w:rPr>
        <w:t>:</w:t>
      </w:r>
    </w:p>
    <w:p w:rsidR="0048303A" w:rsidRDefault="0048303A" w:rsidP="00E524A7">
      <w:pPr>
        <w:jc w:val="both"/>
        <w:rPr>
          <w:sz w:val="28"/>
          <w:szCs w:val="28"/>
        </w:rPr>
      </w:pPr>
      <w:r>
        <w:rPr>
          <w:sz w:val="28"/>
          <w:szCs w:val="28"/>
        </w:rPr>
        <w:t>При развитии</w:t>
      </w:r>
      <w:r w:rsidRPr="007A3ED1">
        <w:rPr>
          <w:sz w:val="28"/>
          <w:szCs w:val="28"/>
        </w:rPr>
        <w:t xml:space="preserve"> осложнений</w:t>
      </w:r>
      <w:r>
        <w:rPr>
          <w:sz w:val="28"/>
          <w:szCs w:val="28"/>
        </w:rPr>
        <w:t>:</w:t>
      </w:r>
    </w:p>
    <w:p w:rsidR="00322EBB" w:rsidRDefault="00322EBB" w:rsidP="00FA557D">
      <w:pPr>
        <w:pStyle w:val="a3"/>
        <w:numPr>
          <w:ilvl w:val="0"/>
          <w:numId w:val="4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48303A" w:rsidRPr="000E03F2">
        <w:rPr>
          <w:rFonts w:ascii="Times New Roman" w:hAnsi="Times New Roman"/>
          <w:sz w:val="28"/>
          <w:szCs w:val="28"/>
        </w:rPr>
        <w:t>нфекционно-токсическая энцефалопати</w:t>
      </w:r>
      <w:r>
        <w:rPr>
          <w:rFonts w:ascii="Times New Roman" w:hAnsi="Times New Roman"/>
          <w:sz w:val="28"/>
          <w:szCs w:val="28"/>
        </w:rPr>
        <w:t xml:space="preserve">я; </w:t>
      </w:r>
    </w:p>
    <w:p w:rsidR="0048303A" w:rsidRPr="000E03F2" w:rsidRDefault="00322EBB" w:rsidP="00FA557D">
      <w:pPr>
        <w:pStyle w:val="a3"/>
        <w:numPr>
          <w:ilvl w:val="0"/>
          <w:numId w:val="4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инфекционно-токсический шок;</w:t>
      </w:r>
    </w:p>
    <w:p w:rsidR="0048303A" w:rsidRPr="000E03F2" w:rsidRDefault="00322EBB" w:rsidP="00FA557D">
      <w:pPr>
        <w:pStyle w:val="a3"/>
        <w:numPr>
          <w:ilvl w:val="0"/>
          <w:numId w:val="4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48303A" w:rsidRPr="000E03F2">
        <w:rPr>
          <w:rFonts w:ascii="Times New Roman" w:hAnsi="Times New Roman"/>
          <w:sz w:val="28"/>
          <w:szCs w:val="28"/>
        </w:rPr>
        <w:t xml:space="preserve">торичные пневмонии и сепсис (у </w:t>
      </w:r>
      <w:r w:rsidR="0048303A">
        <w:rPr>
          <w:rFonts w:ascii="Times New Roman" w:hAnsi="Times New Roman"/>
          <w:sz w:val="28"/>
          <w:szCs w:val="28"/>
        </w:rPr>
        <w:t>лиц, страдающих иммунодефицитом)</w:t>
      </w:r>
      <w:r w:rsidR="0048303A" w:rsidRPr="000E03F2">
        <w:rPr>
          <w:rFonts w:ascii="Times New Roman" w:hAnsi="Times New Roman"/>
          <w:sz w:val="28"/>
          <w:szCs w:val="28"/>
        </w:rPr>
        <w:t>.</w:t>
      </w:r>
    </w:p>
    <w:p w:rsidR="0048303A" w:rsidRPr="007A3ED1" w:rsidRDefault="0048303A" w:rsidP="00E524A7">
      <w:pPr>
        <w:jc w:val="both"/>
        <w:rPr>
          <w:sz w:val="28"/>
          <w:szCs w:val="28"/>
        </w:rPr>
      </w:pPr>
    </w:p>
    <w:p w:rsidR="0048303A" w:rsidRDefault="0048303A" w:rsidP="00E52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8) Индикаторы эффективности лечения</w:t>
      </w:r>
      <w:r w:rsidR="00322EBB">
        <w:rPr>
          <w:b/>
          <w:sz w:val="28"/>
          <w:szCs w:val="28"/>
        </w:rPr>
        <w:t>:</w:t>
      </w:r>
    </w:p>
    <w:p w:rsidR="0048303A" w:rsidRDefault="0048303A" w:rsidP="00E524A7">
      <w:pPr>
        <w:jc w:val="both"/>
        <w:rPr>
          <w:b/>
          <w:bCs/>
          <w:sz w:val="28"/>
          <w:szCs w:val="28"/>
        </w:rPr>
      </w:pPr>
      <w:r w:rsidRPr="002376B4">
        <w:rPr>
          <w:b/>
          <w:bCs/>
          <w:sz w:val="28"/>
          <w:szCs w:val="28"/>
        </w:rPr>
        <w:t>Клинические индикаторы:</w:t>
      </w:r>
    </w:p>
    <w:p w:rsidR="0048303A" w:rsidRPr="002376B4" w:rsidRDefault="0048303A" w:rsidP="00E524A7">
      <w:pPr>
        <w:jc w:val="both"/>
        <w:rPr>
          <w:bCs/>
          <w:i/>
          <w:sz w:val="28"/>
          <w:szCs w:val="28"/>
        </w:rPr>
      </w:pPr>
      <w:r w:rsidRPr="002376B4">
        <w:rPr>
          <w:bCs/>
          <w:i/>
          <w:sz w:val="28"/>
          <w:szCs w:val="28"/>
        </w:rPr>
        <w:t>При первично</w:t>
      </w:r>
      <w:r>
        <w:rPr>
          <w:bCs/>
          <w:i/>
          <w:sz w:val="28"/>
          <w:szCs w:val="28"/>
        </w:rPr>
        <w:t>й</w:t>
      </w:r>
      <w:r w:rsidRPr="002376B4">
        <w:rPr>
          <w:bCs/>
          <w:i/>
          <w:sz w:val="28"/>
          <w:szCs w:val="28"/>
        </w:rPr>
        <w:t xml:space="preserve"> </w:t>
      </w:r>
      <w:proofErr w:type="gramStart"/>
      <w:r w:rsidRPr="002376B4">
        <w:rPr>
          <w:bCs/>
          <w:i/>
          <w:sz w:val="28"/>
          <w:szCs w:val="28"/>
        </w:rPr>
        <w:t>рож</w:t>
      </w:r>
      <w:r>
        <w:rPr>
          <w:bCs/>
          <w:i/>
          <w:sz w:val="28"/>
          <w:szCs w:val="28"/>
        </w:rPr>
        <w:t>е</w:t>
      </w:r>
      <w:proofErr w:type="gramEnd"/>
      <w:r>
        <w:rPr>
          <w:bCs/>
          <w:i/>
          <w:sz w:val="28"/>
          <w:szCs w:val="28"/>
        </w:rPr>
        <w:t>:</w:t>
      </w:r>
    </w:p>
    <w:p w:rsidR="0048303A" w:rsidRDefault="00322EBB" w:rsidP="00FA557D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48303A">
        <w:rPr>
          <w:rFonts w:ascii="Times New Roman" w:hAnsi="Times New Roman"/>
          <w:sz w:val="28"/>
          <w:szCs w:val="28"/>
        </w:rPr>
        <w:t>упирование общетоксического синдрома (</w:t>
      </w:r>
      <w:r w:rsidR="0048303A" w:rsidRPr="002376B4">
        <w:rPr>
          <w:rFonts w:ascii="Times New Roman" w:hAnsi="Times New Roman"/>
          <w:sz w:val="28"/>
          <w:szCs w:val="28"/>
        </w:rPr>
        <w:t>нормал</w:t>
      </w:r>
      <w:r w:rsidR="0048303A">
        <w:rPr>
          <w:rFonts w:ascii="Times New Roman" w:hAnsi="Times New Roman"/>
          <w:sz w:val="28"/>
          <w:szCs w:val="28"/>
        </w:rPr>
        <w:t>изация</w:t>
      </w:r>
      <w:r w:rsidR="0048303A" w:rsidRPr="002376B4">
        <w:rPr>
          <w:rFonts w:ascii="Times New Roman" w:hAnsi="Times New Roman"/>
          <w:sz w:val="28"/>
          <w:szCs w:val="28"/>
        </w:rPr>
        <w:t xml:space="preserve"> температур</w:t>
      </w:r>
      <w:r w:rsidR="0048303A">
        <w:rPr>
          <w:rFonts w:ascii="Times New Roman" w:hAnsi="Times New Roman"/>
          <w:sz w:val="28"/>
          <w:szCs w:val="28"/>
        </w:rPr>
        <w:t>ы</w:t>
      </w:r>
      <w:r w:rsidR="0048303A" w:rsidRPr="002376B4">
        <w:rPr>
          <w:rFonts w:ascii="Times New Roman" w:hAnsi="Times New Roman"/>
          <w:sz w:val="28"/>
          <w:szCs w:val="28"/>
        </w:rPr>
        <w:t xml:space="preserve"> тела</w:t>
      </w:r>
      <w:r>
        <w:rPr>
          <w:rFonts w:ascii="Times New Roman" w:hAnsi="Times New Roman"/>
          <w:sz w:val="28"/>
          <w:szCs w:val="28"/>
        </w:rPr>
        <w:t>);</w:t>
      </w:r>
    </w:p>
    <w:p w:rsidR="0048303A" w:rsidRPr="002376B4" w:rsidRDefault="00322EBB" w:rsidP="00FA557D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</w:t>
      </w:r>
      <w:r w:rsidR="0048303A" w:rsidRPr="002376B4">
        <w:rPr>
          <w:rFonts w:ascii="Times New Roman" w:hAnsi="Times New Roman"/>
          <w:sz w:val="28"/>
          <w:szCs w:val="28"/>
        </w:rPr>
        <w:t>упирование местного воспалительного процесса</w:t>
      </w:r>
      <w:r>
        <w:rPr>
          <w:rFonts w:ascii="Times New Roman" w:hAnsi="Times New Roman"/>
          <w:sz w:val="28"/>
          <w:szCs w:val="28"/>
        </w:rPr>
        <w:t>;</w:t>
      </w:r>
    </w:p>
    <w:p w:rsidR="0048303A" w:rsidRPr="002376B4" w:rsidRDefault="00322EBB" w:rsidP="00FA557D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48303A">
        <w:rPr>
          <w:rFonts w:ascii="Times New Roman" w:hAnsi="Times New Roman"/>
          <w:sz w:val="28"/>
          <w:szCs w:val="28"/>
        </w:rPr>
        <w:t>осстановление трудоспособности.</w:t>
      </w:r>
    </w:p>
    <w:p w:rsidR="0048303A" w:rsidRPr="002376B4" w:rsidRDefault="0048303A" w:rsidP="00322EBB">
      <w:pPr>
        <w:tabs>
          <w:tab w:val="left" w:pos="284"/>
        </w:tabs>
        <w:jc w:val="both"/>
        <w:rPr>
          <w:bCs/>
          <w:i/>
          <w:sz w:val="28"/>
          <w:szCs w:val="28"/>
        </w:rPr>
      </w:pPr>
      <w:r w:rsidRPr="002376B4">
        <w:rPr>
          <w:bCs/>
          <w:i/>
          <w:sz w:val="28"/>
          <w:szCs w:val="28"/>
        </w:rPr>
        <w:t xml:space="preserve">При рецидивирующей </w:t>
      </w:r>
      <w:proofErr w:type="gramStart"/>
      <w:r w:rsidRPr="002376B4">
        <w:rPr>
          <w:bCs/>
          <w:i/>
          <w:sz w:val="28"/>
          <w:szCs w:val="28"/>
        </w:rPr>
        <w:t>роже</w:t>
      </w:r>
      <w:proofErr w:type="gramEnd"/>
      <w:r>
        <w:rPr>
          <w:bCs/>
          <w:i/>
          <w:sz w:val="28"/>
          <w:szCs w:val="28"/>
        </w:rPr>
        <w:t>:</w:t>
      </w:r>
    </w:p>
    <w:p w:rsidR="00763F33" w:rsidRDefault="00322EBB" w:rsidP="00FA557D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763F33">
        <w:rPr>
          <w:rFonts w:ascii="Times New Roman" w:hAnsi="Times New Roman"/>
          <w:sz w:val="28"/>
          <w:szCs w:val="28"/>
        </w:rPr>
        <w:t>упирование общетоксического синдрома (</w:t>
      </w:r>
      <w:r w:rsidR="00763F33" w:rsidRPr="002376B4">
        <w:rPr>
          <w:rFonts w:ascii="Times New Roman" w:hAnsi="Times New Roman"/>
          <w:sz w:val="28"/>
          <w:szCs w:val="28"/>
        </w:rPr>
        <w:t>нормал</w:t>
      </w:r>
      <w:r w:rsidR="00763F33">
        <w:rPr>
          <w:rFonts w:ascii="Times New Roman" w:hAnsi="Times New Roman"/>
          <w:sz w:val="28"/>
          <w:szCs w:val="28"/>
        </w:rPr>
        <w:t>изация</w:t>
      </w:r>
      <w:r w:rsidR="00763F33" w:rsidRPr="002376B4">
        <w:rPr>
          <w:rFonts w:ascii="Times New Roman" w:hAnsi="Times New Roman"/>
          <w:sz w:val="28"/>
          <w:szCs w:val="28"/>
        </w:rPr>
        <w:t xml:space="preserve"> температур</w:t>
      </w:r>
      <w:r w:rsidR="00763F33">
        <w:rPr>
          <w:rFonts w:ascii="Times New Roman" w:hAnsi="Times New Roman"/>
          <w:sz w:val="28"/>
          <w:szCs w:val="28"/>
        </w:rPr>
        <w:t>ы</w:t>
      </w:r>
      <w:r w:rsidR="00763F33" w:rsidRPr="002376B4">
        <w:rPr>
          <w:rFonts w:ascii="Times New Roman" w:hAnsi="Times New Roman"/>
          <w:sz w:val="28"/>
          <w:szCs w:val="28"/>
        </w:rPr>
        <w:t xml:space="preserve"> тела</w:t>
      </w:r>
      <w:r>
        <w:rPr>
          <w:rFonts w:ascii="Times New Roman" w:hAnsi="Times New Roman"/>
          <w:sz w:val="28"/>
          <w:szCs w:val="28"/>
        </w:rPr>
        <w:t>);</w:t>
      </w:r>
    </w:p>
    <w:p w:rsidR="00763F33" w:rsidRDefault="00322EBB" w:rsidP="00FA557D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48303A" w:rsidRPr="002376B4">
        <w:rPr>
          <w:rFonts w:ascii="Times New Roman" w:hAnsi="Times New Roman"/>
          <w:sz w:val="28"/>
          <w:szCs w:val="28"/>
        </w:rPr>
        <w:t>иквидация или уменьшение отечного синдрома, стойкого лимфостаза, других остаточны</w:t>
      </w:r>
      <w:r>
        <w:rPr>
          <w:rFonts w:ascii="Times New Roman" w:hAnsi="Times New Roman"/>
          <w:sz w:val="28"/>
          <w:szCs w:val="28"/>
        </w:rPr>
        <w:t>х явлений и последствий болезни;</w:t>
      </w:r>
    </w:p>
    <w:p w:rsidR="00763F33" w:rsidRPr="00763F33" w:rsidRDefault="00322EBB" w:rsidP="00FA557D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63F33" w:rsidRPr="00763F33">
        <w:rPr>
          <w:rFonts w:ascii="Times New Roman" w:hAnsi="Times New Roman"/>
          <w:sz w:val="28"/>
          <w:szCs w:val="28"/>
        </w:rPr>
        <w:t>меньшение количества рецидивов</w:t>
      </w:r>
      <w:r w:rsidR="00763F33">
        <w:rPr>
          <w:rFonts w:ascii="Times New Roman" w:hAnsi="Times New Roman"/>
          <w:sz w:val="28"/>
          <w:szCs w:val="28"/>
        </w:rPr>
        <w:t>.</w:t>
      </w:r>
    </w:p>
    <w:p w:rsidR="0048303A" w:rsidRPr="002376B4" w:rsidRDefault="0048303A" w:rsidP="00322EBB">
      <w:pPr>
        <w:pStyle w:val="a3"/>
        <w:tabs>
          <w:tab w:val="left" w:pos="284"/>
        </w:tabs>
        <w:spacing w:after="0" w:line="240" w:lineRule="auto"/>
        <w:ind w:left="0"/>
        <w:jc w:val="both"/>
        <w:rPr>
          <w:b/>
          <w:bCs/>
          <w:sz w:val="28"/>
          <w:szCs w:val="28"/>
        </w:rPr>
      </w:pPr>
      <w:r w:rsidRPr="002376B4">
        <w:rPr>
          <w:rFonts w:ascii="Times New Roman" w:hAnsi="Times New Roman"/>
          <w:b/>
          <w:bCs/>
          <w:sz w:val="28"/>
          <w:szCs w:val="28"/>
        </w:rPr>
        <w:t>Лабораторные индикаторы</w:t>
      </w:r>
      <w:r w:rsidRPr="002376B4">
        <w:rPr>
          <w:b/>
          <w:bCs/>
          <w:sz w:val="28"/>
          <w:szCs w:val="28"/>
        </w:rPr>
        <w:t>:</w:t>
      </w:r>
    </w:p>
    <w:p w:rsidR="0048303A" w:rsidRPr="002376B4" w:rsidRDefault="0048303A" w:rsidP="00FA557D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376B4">
        <w:rPr>
          <w:rFonts w:ascii="Times New Roman" w:hAnsi="Times New Roman"/>
          <w:sz w:val="28"/>
          <w:szCs w:val="28"/>
        </w:rPr>
        <w:t>Нормализация показателей  ОАК.</w:t>
      </w:r>
    </w:p>
    <w:p w:rsidR="00322EBB" w:rsidRDefault="00322EBB" w:rsidP="00E524A7">
      <w:pPr>
        <w:jc w:val="both"/>
        <w:rPr>
          <w:b/>
          <w:sz w:val="28"/>
          <w:szCs w:val="28"/>
        </w:rPr>
      </w:pPr>
    </w:p>
    <w:p w:rsidR="0048303A" w:rsidRPr="005D0068" w:rsidRDefault="0048303A" w:rsidP="00E524A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516A2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МЕДИЦИНСКАЯ РЕАБИЛИТАЦИЯ</w:t>
      </w:r>
      <w:r w:rsidR="005D0068">
        <w:rPr>
          <w:b/>
          <w:sz w:val="28"/>
          <w:szCs w:val="28"/>
        </w:rPr>
        <w:t xml:space="preserve">: </w:t>
      </w:r>
      <w:r w:rsidR="005D0068" w:rsidRPr="005D0068">
        <w:rPr>
          <w:sz w:val="28"/>
          <w:szCs w:val="28"/>
        </w:rPr>
        <w:t xml:space="preserve">не проводится. </w:t>
      </w:r>
    </w:p>
    <w:p w:rsidR="005D0068" w:rsidRDefault="005D0068" w:rsidP="0048303A">
      <w:pPr>
        <w:jc w:val="both"/>
        <w:rPr>
          <w:b/>
          <w:sz w:val="28"/>
          <w:szCs w:val="28"/>
        </w:rPr>
      </w:pPr>
    </w:p>
    <w:p w:rsidR="0048303A" w:rsidRDefault="0048303A" w:rsidP="004830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1C57F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ПАЛЛИАТИВНАЯ ПОМОЩЬ: </w:t>
      </w:r>
      <w:r w:rsidRPr="004B1B38">
        <w:rPr>
          <w:sz w:val="28"/>
          <w:szCs w:val="28"/>
        </w:rPr>
        <w:t>не проводится</w:t>
      </w:r>
      <w:r w:rsidR="005D0068">
        <w:rPr>
          <w:sz w:val="28"/>
          <w:szCs w:val="28"/>
        </w:rPr>
        <w:t>.</w:t>
      </w:r>
    </w:p>
    <w:p w:rsidR="005D0068" w:rsidRDefault="005D0068" w:rsidP="0048303A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8303A" w:rsidRDefault="0048303A" w:rsidP="0048303A">
      <w:pPr>
        <w:autoSpaceDE w:val="0"/>
        <w:autoSpaceDN w:val="0"/>
        <w:adjustRightInd w:val="0"/>
        <w:rPr>
          <w:b/>
          <w:sz w:val="28"/>
          <w:szCs w:val="28"/>
        </w:rPr>
      </w:pPr>
      <w:r w:rsidRPr="00780585">
        <w:rPr>
          <w:b/>
          <w:sz w:val="28"/>
          <w:szCs w:val="28"/>
        </w:rPr>
        <w:t>1</w:t>
      </w:r>
      <w:r w:rsidR="001C57FA">
        <w:rPr>
          <w:b/>
          <w:sz w:val="28"/>
          <w:szCs w:val="28"/>
        </w:rPr>
        <w:t>6</w:t>
      </w:r>
      <w:r w:rsidRPr="00780585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9320"/>
      </w:tblGrid>
      <w:tr w:rsidR="00FA557D" w:rsidTr="00FA557D">
        <w:tc>
          <w:tcPr>
            <w:tcW w:w="959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ИТШ</w:t>
            </w:r>
          </w:p>
        </w:tc>
        <w:tc>
          <w:tcPr>
            <w:tcW w:w="9320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инфекционно-токсический шок</w:t>
            </w:r>
          </w:p>
        </w:tc>
      </w:tr>
      <w:tr w:rsidR="00FA557D" w:rsidTr="00FA557D">
        <w:tc>
          <w:tcPr>
            <w:tcW w:w="959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КИЗ</w:t>
            </w:r>
          </w:p>
        </w:tc>
        <w:tc>
          <w:tcPr>
            <w:tcW w:w="9320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инфекционных заболеваний</w:t>
            </w:r>
          </w:p>
        </w:tc>
      </w:tr>
      <w:tr w:rsidR="00FA557D" w:rsidTr="00FA557D">
        <w:tc>
          <w:tcPr>
            <w:tcW w:w="959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</w:t>
            </w:r>
          </w:p>
        </w:tc>
        <w:tc>
          <w:tcPr>
            <w:tcW w:w="9320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E0039">
              <w:rPr>
                <w:sz w:val="28"/>
                <w:szCs w:val="28"/>
                <w:shd w:val="clear" w:color="auto" w:fill="FFFFFF"/>
              </w:rPr>
              <w:t>международное нормализованное отношение</w:t>
            </w:r>
          </w:p>
        </w:tc>
      </w:tr>
      <w:tr w:rsidR="00FA557D" w:rsidTr="00FA557D">
        <w:tc>
          <w:tcPr>
            <w:tcW w:w="959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ОАК</w:t>
            </w:r>
          </w:p>
        </w:tc>
        <w:tc>
          <w:tcPr>
            <w:tcW w:w="9320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анализ крови</w:t>
            </w:r>
          </w:p>
        </w:tc>
      </w:tr>
      <w:tr w:rsidR="00FA557D" w:rsidTr="00FA557D">
        <w:tc>
          <w:tcPr>
            <w:tcW w:w="959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ОАМ</w:t>
            </w:r>
          </w:p>
        </w:tc>
        <w:tc>
          <w:tcPr>
            <w:tcW w:w="9320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анализ мочи</w:t>
            </w:r>
          </w:p>
        </w:tc>
      </w:tr>
      <w:tr w:rsidR="00FA557D" w:rsidTr="00FA557D">
        <w:tc>
          <w:tcPr>
            <w:tcW w:w="959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ОПН</w:t>
            </w:r>
          </w:p>
        </w:tc>
        <w:tc>
          <w:tcPr>
            <w:tcW w:w="9320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острая почечная недостаточность</w:t>
            </w:r>
          </w:p>
        </w:tc>
      </w:tr>
      <w:tr w:rsidR="00FA557D" w:rsidTr="00FA557D">
        <w:tc>
          <w:tcPr>
            <w:tcW w:w="959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СОЭ</w:t>
            </w:r>
          </w:p>
        </w:tc>
        <w:tc>
          <w:tcPr>
            <w:tcW w:w="9320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FA557D" w:rsidTr="00FA557D">
        <w:tc>
          <w:tcPr>
            <w:tcW w:w="959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СРБ</w:t>
            </w:r>
          </w:p>
        </w:tc>
        <w:tc>
          <w:tcPr>
            <w:tcW w:w="9320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С-реактивный белок</w:t>
            </w:r>
          </w:p>
        </w:tc>
      </w:tr>
      <w:tr w:rsidR="00FA557D" w:rsidTr="00FA557D">
        <w:tc>
          <w:tcPr>
            <w:tcW w:w="959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УЗИ</w:t>
            </w:r>
          </w:p>
        </w:tc>
        <w:tc>
          <w:tcPr>
            <w:tcW w:w="9320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FA557D" w:rsidTr="00FA557D">
        <w:tc>
          <w:tcPr>
            <w:tcW w:w="959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УФО</w:t>
            </w:r>
          </w:p>
        </w:tc>
        <w:tc>
          <w:tcPr>
            <w:tcW w:w="9320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ультрафиолетовое облучение</w:t>
            </w:r>
          </w:p>
        </w:tc>
      </w:tr>
      <w:tr w:rsidR="00FA557D" w:rsidTr="00FA557D">
        <w:tc>
          <w:tcPr>
            <w:tcW w:w="959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ЭКГ</w:t>
            </w:r>
          </w:p>
        </w:tc>
        <w:tc>
          <w:tcPr>
            <w:tcW w:w="9320" w:type="dxa"/>
          </w:tcPr>
          <w:p w:rsidR="00FA557D" w:rsidRDefault="00FA557D" w:rsidP="004830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электрокардиограмма</w:t>
            </w:r>
          </w:p>
        </w:tc>
      </w:tr>
    </w:tbl>
    <w:p w:rsidR="0048303A" w:rsidRPr="00780585" w:rsidRDefault="0048303A" w:rsidP="00340A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1C57F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</w:t>
      </w:r>
      <w:r w:rsidRPr="00780585">
        <w:rPr>
          <w:b/>
          <w:sz w:val="28"/>
          <w:szCs w:val="28"/>
        </w:rPr>
        <w:t xml:space="preserve"> Список разработчиков:</w:t>
      </w:r>
    </w:p>
    <w:p w:rsidR="0048303A" w:rsidRPr="00340A23" w:rsidRDefault="0048303A" w:rsidP="00FA557D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A23">
        <w:rPr>
          <w:rFonts w:ascii="Times New Roman" w:hAnsi="Times New Roman"/>
          <w:sz w:val="28"/>
          <w:szCs w:val="28"/>
        </w:rPr>
        <w:t xml:space="preserve">Кошерова Бахыт Нургалиевна </w:t>
      </w:r>
      <w:r w:rsidR="00340A23">
        <w:rPr>
          <w:rFonts w:ascii="Times New Roman" w:hAnsi="Times New Roman"/>
          <w:sz w:val="28"/>
          <w:szCs w:val="28"/>
        </w:rPr>
        <w:t>–</w:t>
      </w:r>
      <w:r w:rsidRPr="00340A23">
        <w:rPr>
          <w:rFonts w:ascii="Times New Roman" w:hAnsi="Times New Roman"/>
          <w:sz w:val="28"/>
          <w:szCs w:val="28"/>
        </w:rPr>
        <w:t xml:space="preserve"> доктор медицинских наук, </w:t>
      </w:r>
      <w:r w:rsidR="00340A23" w:rsidRPr="00340A23">
        <w:rPr>
          <w:rFonts w:ascii="Times New Roman" w:hAnsi="Times New Roman"/>
          <w:sz w:val="28"/>
          <w:szCs w:val="28"/>
        </w:rPr>
        <w:t xml:space="preserve">профессор, </w:t>
      </w:r>
      <w:r w:rsidRPr="00340A23">
        <w:rPr>
          <w:rFonts w:ascii="Times New Roman" w:hAnsi="Times New Roman"/>
          <w:sz w:val="28"/>
          <w:szCs w:val="28"/>
        </w:rPr>
        <w:t>РГП на ПХВ «Карагандинский государственный медицинский  университет», проректор по клинической работе и непрерывному профессиональному развитию</w:t>
      </w:r>
      <w:r w:rsidR="00340A23" w:rsidRPr="00340A23">
        <w:rPr>
          <w:rFonts w:ascii="Times New Roman" w:hAnsi="Times New Roman"/>
          <w:sz w:val="28"/>
          <w:szCs w:val="28"/>
        </w:rPr>
        <w:t xml:space="preserve">, главный внештатный взрослый инфекционист МЗСР РК. </w:t>
      </w:r>
    </w:p>
    <w:p w:rsidR="0048303A" w:rsidRPr="00340A23" w:rsidRDefault="0048303A" w:rsidP="00FA557D">
      <w:pPr>
        <w:pStyle w:val="aa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40A23">
        <w:rPr>
          <w:sz w:val="28"/>
          <w:szCs w:val="28"/>
        </w:rPr>
        <w:t>Кулжанова</w:t>
      </w:r>
      <w:r w:rsidR="00592291">
        <w:rPr>
          <w:sz w:val="28"/>
          <w:szCs w:val="28"/>
        </w:rPr>
        <w:t xml:space="preserve"> </w:t>
      </w:r>
      <w:r w:rsidRPr="00340A23">
        <w:rPr>
          <w:sz w:val="28"/>
          <w:szCs w:val="28"/>
        </w:rPr>
        <w:t>Шолпан</w:t>
      </w:r>
      <w:r w:rsidR="00592291">
        <w:rPr>
          <w:sz w:val="28"/>
          <w:szCs w:val="28"/>
        </w:rPr>
        <w:t xml:space="preserve"> </w:t>
      </w:r>
      <w:r w:rsidRPr="00340A23">
        <w:rPr>
          <w:sz w:val="28"/>
          <w:szCs w:val="28"/>
        </w:rPr>
        <w:t>Адлгазыевна – доктор медицинских наук, АО «Медицинский университет Астана», заведующая кафедрой инфекционных болезней и эпидемиологии.</w:t>
      </w:r>
    </w:p>
    <w:p w:rsidR="00763F33" w:rsidRPr="00340A23" w:rsidRDefault="00340A23" w:rsidP="00FA557D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Ким Антонина Аркадьевна –</w:t>
      </w:r>
      <w:r w:rsidR="0048303A" w:rsidRPr="00340A23">
        <w:rPr>
          <w:rFonts w:ascii="Times New Roman" w:hAnsi="Times New Roman"/>
          <w:sz w:val="28"/>
          <w:szCs w:val="28"/>
        </w:rPr>
        <w:t xml:space="preserve"> кандидат медицинских наук, РГП на ПХВ «Карагандинский государственный медицинский  университет», доцент, заведующая кафедрой инфекционных болезней и дерматовенерологии.</w:t>
      </w:r>
    </w:p>
    <w:p w:rsidR="0002095D" w:rsidRPr="00340A23" w:rsidRDefault="00763F33" w:rsidP="00FA557D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A23">
        <w:rPr>
          <w:rFonts w:ascii="Times New Roman" w:hAnsi="Times New Roman"/>
          <w:sz w:val="28"/>
          <w:szCs w:val="28"/>
        </w:rPr>
        <w:t>Муковозова Лидия Алексеевна</w:t>
      </w:r>
      <w:r w:rsidR="00497A29">
        <w:rPr>
          <w:rFonts w:ascii="Times New Roman" w:hAnsi="Times New Roman"/>
          <w:sz w:val="28"/>
          <w:szCs w:val="28"/>
        </w:rPr>
        <w:t xml:space="preserve"> </w:t>
      </w:r>
      <w:r w:rsidR="00340A23">
        <w:rPr>
          <w:rFonts w:ascii="Times New Roman" w:hAnsi="Times New Roman"/>
          <w:sz w:val="28"/>
          <w:szCs w:val="28"/>
        </w:rPr>
        <w:t>–</w:t>
      </w:r>
      <w:r w:rsidRPr="00340A23">
        <w:rPr>
          <w:rFonts w:ascii="Times New Roman" w:hAnsi="Times New Roman"/>
          <w:sz w:val="28"/>
          <w:szCs w:val="28"/>
        </w:rPr>
        <w:t xml:space="preserve"> доктор медицинских наук, </w:t>
      </w:r>
      <w:r w:rsidR="00340A23">
        <w:rPr>
          <w:rFonts w:ascii="Times New Roman" w:hAnsi="Times New Roman"/>
          <w:sz w:val="28"/>
          <w:szCs w:val="28"/>
        </w:rPr>
        <w:t xml:space="preserve">РГП на ПХВ «Государственный медицинский университет города Семей» </w:t>
      </w:r>
      <w:r w:rsidRPr="00340A23">
        <w:rPr>
          <w:rFonts w:ascii="Times New Roman" w:hAnsi="Times New Roman"/>
          <w:sz w:val="28"/>
          <w:szCs w:val="28"/>
        </w:rPr>
        <w:t>профессор кафедры неврологии и инф</w:t>
      </w:r>
      <w:r w:rsidR="00340A23">
        <w:rPr>
          <w:rFonts w:ascii="Times New Roman" w:hAnsi="Times New Roman"/>
          <w:sz w:val="28"/>
          <w:szCs w:val="28"/>
        </w:rPr>
        <w:t>екционных болезней</w:t>
      </w:r>
      <w:r w:rsidRPr="00340A23">
        <w:rPr>
          <w:rFonts w:ascii="Times New Roman" w:hAnsi="Times New Roman"/>
          <w:sz w:val="28"/>
          <w:szCs w:val="28"/>
        </w:rPr>
        <w:t xml:space="preserve">. </w:t>
      </w:r>
    </w:p>
    <w:p w:rsidR="00340A23" w:rsidRDefault="0002095D" w:rsidP="00FA557D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A23">
        <w:rPr>
          <w:rFonts w:ascii="Times New Roman" w:hAnsi="Times New Roman"/>
          <w:sz w:val="28"/>
          <w:szCs w:val="28"/>
        </w:rPr>
        <w:t xml:space="preserve">Нурпеисова Айман Женаевна – </w:t>
      </w:r>
      <w:r w:rsidR="00340A23" w:rsidRPr="00340A23">
        <w:rPr>
          <w:rFonts w:ascii="Times New Roman" w:hAnsi="Times New Roman"/>
          <w:sz w:val="28"/>
          <w:szCs w:val="28"/>
        </w:rPr>
        <w:t xml:space="preserve">КГП «Поликлиника №1» Управление здравоохранения Костанайской области, заведующая отделением, врач-инфекционист, </w:t>
      </w:r>
      <w:r w:rsidRPr="00340A23">
        <w:rPr>
          <w:rFonts w:ascii="Times New Roman" w:hAnsi="Times New Roman"/>
          <w:sz w:val="28"/>
          <w:szCs w:val="28"/>
        </w:rPr>
        <w:t>главный внештатный ин</w:t>
      </w:r>
      <w:r w:rsidR="00340A23">
        <w:rPr>
          <w:rFonts w:ascii="Times New Roman" w:hAnsi="Times New Roman"/>
          <w:sz w:val="28"/>
          <w:szCs w:val="28"/>
        </w:rPr>
        <w:t>фекционист Костанайской области.</w:t>
      </w:r>
    </w:p>
    <w:p w:rsidR="0048303A" w:rsidRPr="00340A23" w:rsidRDefault="0048303A" w:rsidP="00FA557D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A23">
        <w:rPr>
          <w:rFonts w:ascii="Times New Roman" w:hAnsi="Times New Roman"/>
          <w:sz w:val="28"/>
          <w:szCs w:val="28"/>
        </w:rPr>
        <w:lastRenderedPageBreak/>
        <w:t>Худ</w:t>
      </w:r>
      <w:r w:rsidR="00340A23" w:rsidRPr="00340A23">
        <w:rPr>
          <w:rFonts w:ascii="Times New Roman" w:hAnsi="Times New Roman"/>
          <w:sz w:val="28"/>
          <w:szCs w:val="28"/>
        </w:rPr>
        <w:t>айбергенова</w:t>
      </w:r>
      <w:r w:rsidR="00497A29">
        <w:rPr>
          <w:rFonts w:ascii="Times New Roman" w:hAnsi="Times New Roman"/>
          <w:sz w:val="28"/>
          <w:szCs w:val="28"/>
        </w:rPr>
        <w:t xml:space="preserve"> </w:t>
      </w:r>
      <w:r w:rsidR="00340A23" w:rsidRPr="00340A23">
        <w:rPr>
          <w:rFonts w:ascii="Times New Roman" w:hAnsi="Times New Roman"/>
          <w:sz w:val="28"/>
          <w:szCs w:val="28"/>
        </w:rPr>
        <w:t>Махира</w:t>
      </w:r>
      <w:r w:rsidR="00497A29">
        <w:rPr>
          <w:rFonts w:ascii="Times New Roman" w:hAnsi="Times New Roman"/>
          <w:sz w:val="28"/>
          <w:szCs w:val="28"/>
        </w:rPr>
        <w:t xml:space="preserve"> </w:t>
      </w:r>
      <w:r w:rsidR="00340A23" w:rsidRPr="00340A23">
        <w:rPr>
          <w:rFonts w:ascii="Times New Roman" w:hAnsi="Times New Roman"/>
          <w:sz w:val="28"/>
          <w:szCs w:val="28"/>
        </w:rPr>
        <w:t>Сейдуалиевна –</w:t>
      </w:r>
      <w:r w:rsidRPr="00340A23">
        <w:rPr>
          <w:rFonts w:ascii="Times New Roman" w:hAnsi="Times New Roman"/>
          <w:sz w:val="28"/>
          <w:szCs w:val="28"/>
        </w:rPr>
        <w:t xml:space="preserve"> АО "Национальный научный центр онкологии и трансплантологии", врач</w:t>
      </w:r>
      <w:r w:rsidR="00340A23" w:rsidRPr="00340A23">
        <w:rPr>
          <w:rFonts w:ascii="Times New Roman" w:hAnsi="Times New Roman"/>
          <w:sz w:val="28"/>
          <w:szCs w:val="28"/>
        </w:rPr>
        <w:t xml:space="preserve"> – </w:t>
      </w:r>
      <w:r w:rsidRPr="00340A23">
        <w:rPr>
          <w:rFonts w:ascii="Times New Roman" w:hAnsi="Times New Roman"/>
          <w:sz w:val="28"/>
          <w:szCs w:val="28"/>
        </w:rPr>
        <w:t>клинический фармаколог.</w:t>
      </w:r>
    </w:p>
    <w:p w:rsidR="0048303A" w:rsidRPr="00780585" w:rsidRDefault="0048303A" w:rsidP="00340A23">
      <w:pPr>
        <w:jc w:val="both"/>
        <w:rPr>
          <w:sz w:val="28"/>
          <w:szCs w:val="28"/>
        </w:rPr>
      </w:pPr>
    </w:p>
    <w:p w:rsidR="0048303A" w:rsidRPr="00B67133" w:rsidRDefault="0048303A" w:rsidP="00340A23">
      <w:pPr>
        <w:jc w:val="both"/>
        <w:rPr>
          <w:sz w:val="28"/>
          <w:szCs w:val="28"/>
        </w:rPr>
      </w:pPr>
      <w:r w:rsidRPr="00B67133">
        <w:rPr>
          <w:b/>
          <w:sz w:val="28"/>
          <w:szCs w:val="28"/>
        </w:rPr>
        <w:t>1</w:t>
      </w:r>
      <w:r w:rsidR="00EE48BF" w:rsidRPr="00B67133">
        <w:rPr>
          <w:b/>
          <w:sz w:val="28"/>
          <w:szCs w:val="28"/>
        </w:rPr>
        <w:t>8</w:t>
      </w:r>
      <w:r w:rsidRPr="00B67133">
        <w:rPr>
          <w:b/>
          <w:sz w:val="28"/>
          <w:szCs w:val="28"/>
        </w:rPr>
        <w:t>.</w:t>
      </w:r>
      <w:r w:rsidR="00DD7A07" w:rsidRPr="00B67133">
        <w:rPr>
          <w:b/>
          <w:sz w:val="28"/>
          <w:szCs w:val="28"/>
        </w:rPr>
        <w:t>Конфликт</w:t>
      </w:r>
      <w:r w:rsidRPr="00B67133">
        <w:rPr>
          <w:b/>
          <w:sz w:val="28"/>
          <w:szCs w:val="28"/>
        </w:rPr>
        <w:t xml:space="preserve"> интересов: </w:t>
      </w:r>
      <w:r w:rsidR="00DD7A07" w:rsidRPr="00B67133">
        <w:rPr>
          <w:sz w:val="28"/>
          <w:szCs w:val="28"/>
        </w:rPr>
        <w:t>отсутствует</w:t>
      </w:r>
      <w:r w:rsidRPr="00B67133">
        <w:rPr>
          <w:sz w:val="28"/>
          <w:szCs w:val="28"/>
        </w:rPr>
        <w:t>.</w:t>
      </w:r>
    </w:p>
    <w:p w:rsidR="00FA557D" w:rsidRDefault="00FA557D" w:rsidP="00DD7A07">
      <w:pPr>
        <w:jc w:val="both"/>
        <w:rPr>
          <w:b/>
          <w:sz w:val="28"/>
          <w:szCs w:val="28"/>
        </w:rPr>
      </w:pPr>
    </w:p>
    <w:p w:rsidR="00DD7A07" w:rsidRDefault="00EE48BF" w:rsidP="00DD7A07">
      <w:pPr>
        <w:jc w:val="both"/>
        <w:rPr>
          <w:sz w:val="28"/>
          <w:szCs w:val="28"/>
        </w:rPr>
      </w:pPr>
      <w:r w:rsidRPr="00B67133">
        <w:rPr>
          <w:b/>
          <w:sz w:val="28"/>
          <w:szCs w:val="28"/>
        </w:rPr>
        <w:t>19.</w:t>
      </w:r>
      <w:r w:rsidR="0048303A" w:rsidRPr="00B67133">
        <w:rPr>
          <w:b/>
          <w:sz w:val="28"/>
          <w:szCs w:val="28"/>
        </w:rPr>
        <w:t xml:space="preserve"> Список рецензентов:</w:t>
      </w:r>
      <w:r w:rsidR="00497A29">
        <w:rPr>
          <w:b/>
          <w:sz w:val="28"/>
          <w:szCs w:val="28"/>
        </w:rPr>
        <w:t xml:space="preserve"> </w:t>
      </w:r>
      <w:r w:rsidR="00B67133" w:rsidRPr="00B67133">
        <w:rPr>
          <w:sz w:val="28"/>
          <w:szCs w:val="28"/>
        </w:rPr>
        <w:t>Дуйсенова Амангуль Куандыковна – доктор медицинских наук, профессор, РГП на ПХВ «Казахский национальный медицинский университет имени С.Д. Асфендиярова», заведующая кафедрой инфекционных и тропических болезней</w:t>
      </w:r>
      <w:r w:rsidR="00B67133">
        <w:rPr>
          <w:sz w:val="28"/>
          <w:szCs w:val="28"/>
        </w:rPr>
        <w:t>.</w:t>
      </w:r>
    </w:p>
    <w:p w:rsidR="00FA557D" w:rsidRPr="00B67133" w:rsidRDefault="00FA557D" w:rsidP="00FA557D">
      <w:pPr>
        <w:jc w:val="both"/>
        <w:rPr>
          <w:sz w:val="28"/>
          <w:szCs w:val="28"/>
        </w:rPr>
      </w:pPr>
    </w:p>
    <w:p w:rsidR="0048303A" w:rsidRPr="00B67133" w:rsidRDefault="0048303A" w:rsidP="00FA55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7133">
        <w:rPr>
          <w:rFonts w:ascii="Times New Roman" w:hAnsi="Times New Roman"/>
          <w:b/>
          <w:sz w:val="28"/>
          <w:szCs w:val="28"/>
        </w:rPr>
        <w:t>Список</w:t>
      </w:r>
      <w:r w:rsidR="00497A29">
        <w:rPr>
          <w:rFonts w:ascii="Times New Roman" w:hAnsi="Times New Roman"/>
          <w:b/>
          <w:sz w:val="28"/>
          <w:szCs w:val="28"/>
        </w:rPr>
        <w:t xml:space="preserve"> </w:t>
      </w:r>
      <w:r w:rsidRPr="00B67133">
        <w:rPr>
          <w:rFonts w:ascii="Times New Roman" w:hAnsi="Times New Roman"/>
          <w:b/>
          <w:sz w:val="28"/>
          <w:szCs w:val="28"/>
        </w:rPr>
        <w:t>использованной литературы</w:t>
      </w:r>
      <w:r w:rsidR="00DD7A07" w:rsidRPr="00B67133">
        <w:rPr>
          <w:rFonts w:ascii="Times New Roman" w:hAnsi="Times New Roman"/>
          <w:b/>
          <w:sz w:val="28"/>
          <w:szCs w:val="28"/>
        </w:rPr>
        <w:t>:</w:t>
      </w:r>
    </w:p>
    <w:p w:rsidR="00FA557D" w:rsidRPr="00FA557D" w:rsidRDefault="00495D7C" w:rsidP="00FA557D">
      <w:pPr>
        <w:pStyle w:val="1"/>
        <w:numPr>
          <w:ilvl w:val="0"/>
          <w:numId w:val="49"/>
        </w:numPr>
        <w:tabs>
          <w:tab w:val="left" w:pos="426"/>
        </w:tabs>
        <w:spacing w:before="0"/>
        <w:ind w:left="0" w:firstLine="0"/>
        <w:jc w:val="both"/>
        <w:rPr>
          <w:rFonts w:ascii="Times New Roman" w:hAnsi="Times New Roman" w:cs="Times New Roman"/>
          <w:b w:val="0"/>
          <w:iCs/>
          <w:color w:val="auto"/>
        </w:rPr>
      </w:pPr>
      <w:r w:rsidRPr="00FA557D">
        <w:rPr>
          <w:rFonts w:ascii="Times New Roman" w:hAnsi="Times New Roman" w:cs="Times New Roman"/>
          <w:b w:val="0"/>
          <w:iCs/>
          <w:color w:val="auto"/>
        </w:rPr>
        <w:t>Инфекционные болезни: национальное руководство</w:t>
      </w:r>
      <w:proofErr w:type="gramStart"/>
      <w:r w:rsidRPr="00FA557D">
        <w:rPr>
          <w:rFonts w:ascii="Times New Roman" w:hAnsi="Times New Roman" w:cs="Times New Roman"/>
          <w:b w:val="0"/>
          <w:iCs/>
          <w:color w:val="auto"/>
        </w:rPr>
        <w:t xml:space="preserve"> /П</w:t>
      </w:r>
      <w:proofErr w:type="gramEnd"/>
      <w:r w:rsidRPr="00FA557D">
        <w:rPr>
          <w:rFonts w:ascii="Times New Roman" w:hAnsi="Times New Roman" w:cs="Times New Roman"/>
          <w:b w:val="0"/>
          <w:iCs/>
          <w:color w:val="auto"/>
        </w:rPr>
        <w:t xml:space="preserve">од ред. Н.Д. </w:t>
      </w:r>
      <w:proofErr w:type="spellStart"/>
      <w:r w:rsidRPr="00FA557D">
        <w:rPr>
          <w:rFonts w:ascii="Times New Roman" w:hAnsi="Times New Roman" w:cs="Times New Roman"/>
          <w:b w:val="0"/>
          <w:iCs/>
          <w:color w:val="auto"/>
        </w:rPr>
        <w:t>Ющука</w:t>
      </w:r>
      <w:proofErr w:type="spellEnd"/>
      <w:r w:rsidRPr="00FA557D">
        <w:rPr>
          <w:rFonts w:ascii="Times New Roman" w:hAnsi="Times New Roman" w:cs="Times New Roman"/>
          <w:b w:val="0"/>
          <w:iCs/>
          <w:color w:val="auto"/>
        </w:rPr>
        <w:t xml:space="preserve">, Ю.Я. Венгерова. М.: </w:t>
      </w:r>
      <w:proofErr w:type="spellStart"/>
      <w:r w:rsidRPr="00FA557D">
        <w:rPr>
          <w:rFonts w:ascii="Times New Roman" w:hAnsi="Times New Roman" w:cs="Times New Roman"/>
          <w:b w:val="0"/>
          <w:iCs/>
          <w:color w:val="auto"/>
        </w:rPr>
        <w:t>ГЭОТАР-Медиа</w:t>
      </w:r>
      <w:proofErr w:type="spellEnd"/>
      <w:r w:rsidRPr="00FA557D">
        <w:rPr>
          <w:rFonts w:ascii="Times New Roman" w:hAnsi="Times New Roman" w:cs="Times New Roman"/>
          <w:b w:val="0"/>
          <w:iCs/>
          <w:color w:val="auto"/>
        </w:rPr>
        <w:t>, 2009, С. 441–53.</w:t>
      </w:r>
    </w:p>
    <w:p w:rsidR="00FA557D" w:rsidRPr="00FA557D" w:rsidRDefault="00495D7C" w:rsidP="00FA557D">
      <w:pPr>
        <w:pStyle w:val="1"/>
        <w:numPr>
          <w:ilvl w:val="0"/>
          <w:numId w:val="49"/>
        </w:numPr>
        <w:tabs>
          <w:tab w:val="left" w:pos="426"/>
        </w:tabs>
        <w:spacing w:before="0"/>
        <w:ind w:left="0" w:firstLine="0"/>
        <w:jc w:val="both"/>
        <w:rPr>
          <w:rFonts w:ascii="Times New Roman" w:hAnsi="Times New Roman" w:cs="Times New Roman"/>
          <w:b w:val="0"/>
          <w:iCs/>
          <w:color w:val="auto"/>
        </w:rPr>
      </w:pPr>
      <w:r w:rsidRPr="00FA557D">
        <w:rPr>
          <w:rFonts w:ascii="Times New Roman" w:hAnsi="Times New Roman" w:cs="Times New Roman"/>
          <w:b w:val="0"/>
          <w:iCs/>
          <w:color w:val="auto"/>
        </w:rPr>
        <w:t xml:space="preserve">Черкасов В.Л. </w:t>
      </w:r>
      <w:proofErr w:type="gramStart"/>
      <w:r w:rsidRPr="00FA557D">
        <w:rPr>
          <w:rFonts w:ascii="Times New Roman" w:hAnsi="Times New Roman" w:cs="Times New Roman"/>
          <w:b w:val="0"/>
          <w:iCs/>
          <w:color w:val="auto"/>
        </w:rPr>
        <w:t>Рожа</w:t>
      </w:r>
      <w:proofErr w:type="gramEnd"/>
      <w:r w:rsidRPr="00FA557D">
        <w:rPr>
          <w:rFonts w:ascii="Times New Roman" w:hAnsi="Times New Roman" w:cs="Times New Roman"/>
          <w:b w:val="0"/>
          <w:iCs/>
          <w:color w:val="auto"/>
        </w:rPr>
        <w:t>. Руководство по внутренним болезням: том Инфекционные болезни</w:t>
      </w:r>
      <w:proofErr w:type="gramStart"/>
      <w:r w:rsidRPr="00FA557D">
        <w:rPr>
          <w:rFonts w:ascii="Times New Roman" w:hAnsi="Times New Roman" w:cs="Times New Roman"/>
          <w:b w:val="0"/>
          <w:iCs/>
          <w:color w:val="auto"/>
        </w:rPr>
        <w:t xml:space="preserve"> /П</w:t>
      </w:r>
      <w:proofErr w:type="gramEnd"/>
      <w:r w:rsidRPr="00FA557D">
        <w:rPr>
          <w:rFonts w:ascii="Times New Roman" w:hAnsi="Times New Roman" w:cs="Times New Roman"/>
          <w:b w:val="0"/>
          <w:iCs/>
          <w:color w:val="auto"/>
        </w:rPr>
        <w:t>од ред. В.И. Покровского. М., 1996. С. 135–150.</w:t>
      </w:r>
    </w:p>
    <w:p w:rsidR="0048303A" w:rsidRPr="00FA557D" w:rsidRDefault="0048303A" w:rsidP="00FA557D">
      <w:pPr>
        <w:pStyle w:val="1"/>
        <w:numPr>
          <w:ilvl w:val="0"/>
          <w:numId w:val="49"/>
        </w:numPr>
        <w:tabs>
          <w:tab w:val="left" w:pos="426"/>
        </w:tabs>
        <w:spacing w:before="0"/>
        <w:ind w:left="0" w:firstLine="0"/>
        <w:jc w:val="both"/>
        <w:rPr>
          <w:rFonts w:ascii="Times New Roman" w:hAnsi="Times New Roman" w:cs="Times New Roman"/>
          <w:b w:val="0"/>
          <w:color w:val="auto"/>
        </w:rPr>
      </w:pPr>
      <w:proofErr w:type="spellStart"/>
      <w:r w:rsidRPr="00FA557D">
        <w:rPr>
          <w:rFonts w:ascii="Times New Roman" w:hAnsi="Times New Roman" w:cs="Times New Roman"/>
          <w:b w:val="0"/>
          <w:color w:val="auto"/>
        </w:rPr>
        <w:t>Амиреев</w:t>
      </w:r>
      <w:proofErr w:type="spellEnd"/>
      <w:r w:rsidRPr="00FA557D">
        <w:rPr>
          <w:rFonts w:ascii="Times New Roman" w:hAnsi="Times New Roman" w:cs="Times New Roman"/>
          <w:b w:val="0"/>
          <w:color w:val="auto"/>
        </w:rPr>
        <w:t xml:space="preserve"> С.А., </w:t>
      </w:r>
      <w:proofErr w:type="spellStart"/>
      <w:r w:rsidRPr="00FA557D">
        <w:rPr>
          <w:rFonts w:ascii="Times New Roman" w:hAnsi="Times New Roman" w:cs="Times New Roman"/>
          <w:b w:val="0"/>
          <w:color w:val="auto"/>
        </w:rPr>
        <w:t>Бекшин</w:t>
      </w:r>
      <w:proofErr w:type="spellEnd"/>
      <w:r w:rsidRPr="00FA557D">
        <w:rPr>
          <w:rFonts w:ascii="Times New Roman" w:hAnsi="Times New Roman" w:cs="Times New Roman"/>
          <w:b w:val="0"/>
          <w:color w:val="auto"/>
        </w:rPr>
        <w:t xml:space="preserve"> Ж.М., </w:t>
      </w:r>
      <w:proofErr w:type="spellStart"/>
      <w:r w:rsidRPr="00FA557D">
        <w:rPr>
          <w:rFonts w:ascii="Times New Roman" w:hAnsi="Times New Roman" w:cs="Times New Roman"/>
          <w:b w:val="0"/>
          <w:color w:val="auto"/>
        </w:rPr>
        <w:t>Муминов</w:t>
      </w:r>
      <w:proofErr w:type="spellEnd"/>
      <w:r w:rsidRPr="00FA557D">
        <w:rPr>
          <w:rFonts w:ascii="Times New Roman" w:hAnsi="Times New Roman" w:cs="Times New Roman"/>
          <w:b w:val="0"/>
          <w:color w:val="auto"/>
        </w:rPr>
        <w:t xml:space="preserve"> Т.А. и др. Стандартные определения случаев и алгоритмы мероприятий при инфекционных болезнях. Практическое руководство, 2-ое издание дополненное. - Алматы, 2014 г.- 638 </w:t>
      </w:r>
      <w:proofErr w:type="gramStart"/>
      <w:r w:rsidRPr="00FA557D">
        <w:rPr>
          <w:rFonts w:ascii="Times New Roman" w:hAnsi="Times New Roman" w:cs="Times New Roman"/>
          <w:b w:val="0"/>
          <w:color w:val="auto"/>
        </w:rPr>
        <w:t>с</w:t>
      </w:r>
      <w:proofErr w:type="gramEnd"/>
      <w:r w:rsidRPr="00FA557D">
        <w:rPr>
          <w:rFonts w:ascii="Times New Roman" w:hAnsi="Times New Roman" w:cs="Times New Roman"/>
          <w:b w:val="0"/>
          <w:color w:val="auto"/>
        </w:rPr>
        <w:t xml:space="preserve">. </w:t>
      </w:r>
    </w:p>
    <w:p w:rsidR="00FA557D" w:rsidRPr="00FA557D" w:rsidRDefault="0048303A" w:rsidP="00FA557D">
      <w:pPr>
        <w:pStyle w:val="a3"/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A557D">
        <w:rPr>
          <w:rFonts w:ascii="Times New Roman" w:hAnsi="Times New Roman"/>
          <w:sz w:val="28"/>
          <w:szCs w:val="28"/>
        </w:rPr>
        <w:t>Еровиченков</w:t>
      </w:r>
      <w:proofErr w:type="spellEnd"/>
      <w:r w:rsidRPr="00FA557D">
        <w:rPr>
          <w:rFonts w:ascii="Times New Roman" w:hAnsi="Times New Roman"/>
          <w:sz w:val="28"/>
          <w:szCs w:val="28"/>
        </w:rPr>
        <w:t xml:space="preserve"> А.А. </w:t>
      </w:r>
      <w:proofErr w:type="gramStart"/>
      <w:r w:rsidRPr="00FA557D">
        <w:rPr>
          <w:rFonts w:ascii="Times New Roman" w:hAnsi="Times New Roman"/>
          <w:sz w:val="28"/>
          <w:szCs w:val="28"/>
        </w:rPr>
        <w:t>Рожа</w:t>
      </w:r>
      <w:proofErr w:type="gramEnd"/>
      <w:r w:rsidRPr="00FA557D">
        <w:rPr>
          <w:rFonts w:ascii="Times New Roman" w:hAnsi="Times New Roman"/>
          <w:sz w:val="28"/>
          <w:szCs w:val="28"/>
        </w:rPr>
        <w:t xml:space="preserve">. Стрептококки и </w:t>
      </w:r>
      <w:proofErr w:type="spellStart"/>
      <w:r w:rsidRPr="00FA557D">
        <w:rPr>
          <w:rFonts w:ascii="Times New Roman" w:hAnsi="Times New Roman"/>
          <w:sz w:val="28"/>
          <w:szCs w:val="28"/>
        </w:rPr>
        <w:t>стрептококкозы</w:t>
      </w:r>
      <w:proofErr w:type="spellEnd"/>
      <w:proofErr w:type="gramStart"/>
      <w:r w:rsidRPr="00FA557D">
        <w:rPr>
          <w:rFonts w:ascii="Times New Roman" w:hAnsi="Times New Roman"/>
          <w:sz w:val="28"/>
          <w:szCs w:val="28"/>
        </w:rPr>
        <w:t xml:space="preserve"> /П</w:t>
      </w:r>
      <w:proofErr w:type="gramEnd"/>
      <w:r w:rsidRPr="00FA557D">
        <w:rPr>
          <w:rFonts w:ascii="Times New Roman" w:hAnsi="Times New Roman"/>
          <w:sz w:val="28"/>
          <w:szCs w:val="28"/>
        </w:rPr>
        <w:t xml:space="preserve">од ред. В.И. Покровского, Н.И. </w:t>
      </w:r>
      <w:proofErr w:type="spellStart"/>
      <w:r w:rsidRPr="00FA557D">
        <w:rPr>
          <w:rFonts w:ascii="Times New Roman" w:hAnsi="Times New Roman"/>
          <w:sz w:val="28"/>
          <w:szCs w:val="28"/>
        </w:rPr>
        <w:t>Брико</w:t>
      </w:r>
      <w:proofErr w:type="spellEnd"/>
      <w:r w:rsidRPr="00FA557D">
        <w:rPr>
          <w:rFonts w:ascii="Times New Roman" w:hAnsi="Times New Roman"/>
          <w:sz w:val="28"/>
          <w:szCs w:val="28"/>
        </w:rPr>
        <w:t xml:space="preserve">, Л.А. </w:t>
      </w:r>
      <w:proofErr w:type="spellStart"/>
      <w:r w:rsidRPr="00FA557D">
        <w:rPr>
          <w:rFonts w:ascii="Times New Roman" w:hAnsi="Times New Roman"/>
          <w:sz w:val="28"/>
          <w:szCs w:val="28"/>
        </w:rPr>
        <w:t>Ряпис</w:t>
      </w:r>
      <w:proofErr w:type="spellEnd"/>
      <w:r w:rsidRPr="00FA557D">
        <w:rPr>
          <w:rFonts w:ascii="Times New Roman" w:hAnsi="Times New Roman"/>
          <w:sz w:val="28"/>
          <w:szCs w:val="28"/>
        </w:rPr>
        <w:t>. М., 2006. С.195–213.</w:t>
      </w:r>
    </w:p>
    <w:p w:rsidR="0048303A" w:rsidRPr="00FA557D" w:rsidRDefault="0048303A" w:rsidP="00FA557D">
      <w:pPr>
        <w:pStyle w:val="a3"/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A557D">
        <w:rPr>
          <w:rFonts w:ascii="Times New Roman" w:hAnsi="Times New Roman"/>
          <w:sz w:val="28"/>
          <w:szCs w:val="28"/>
        </w:rPr>
        <w:t>Ряпис</w:t>
      </w:r>
      <w:proofErr w:type="spellEnd"/>
      <w:r w:rsidRPr="00FA557D">
        <w:rPr>
          <w:rFonts w:ascii="Times New Roman" w:hAnsi="Times New Roman"/>
          <w:sz w:val="28"/>
          <w:szCs w:val="28"/>
        </w:rPr>
        <w:t xml:space="preserve"> Л.А., </w:t>
      </w:r>
      <w:proofErr w:type="spellStart"/>
      <w:r w:rsidRPr="00FA557D">
        <w:rPr>
          <w:rFonts w:ascii="Times New Roman" w:hAnsi="Times New Roman"/>
          <w:sz w:val="28"/>
          <w:szCs w:val="28"/>
        </w:rPr>
        <w:t>Брико</w:t>
      </w:r>
      <w:proofErr w:type="spellEnd"/>
      <w:r w:rsidRPr="00FA557D">
        <w:rPr>
          <w:rFonts w:ascii="Times New Roman" w:hAnsi="Times New Roman"/>
          <w:sz w:val="28"/>
          <w:szCs w:val="28"/>
        </w:rPr>
        <w:t xml:space="preserve"> Н.И., </w:t>
      </w:r>
      <w:proofErr w:type="spellStart"/>
      <w:r w:rsidRPr="00FA557D">
        <w:rPr>
          <w:rFonts w:ascii="Times New Roman" w:hAnsi="Times New Roman"/>
          <w:sz w:val="28"/>
          <w:szCs w:val="28"/>
        </w:rPr>
        <w:t>Ещина</w:t>
      </w:r>
      <w:proofErr w:type="spellEnd"/>
      <w:r w:rsidRPr="00FA557D">
        <w:rPr>
          <w:rFonts w:ascii="Times New Roman" w:hAnsi="Times New Roman"/>
          <w:sz w:val="28"/>
          <w:szCs w:val="28"/>
        </w:rPr>
        <w:t xml:space="preserve"> А.С., Дмитриева Н.Ф. Стрептококки: общая характеристика и методы лабораторной диагностики /Под ред. Н</w:t>
      </w:r>
      <w:r w:rsidRPr="00FA557D">
        <w:rPr>
          <w:rFonts w:ascii="Times New Roman" w:hAnsi="Times New Roman"/>
          <w:sz w:val="28"/>
          <w:szCs w:val="28"/>
          <w:lang w:val="en-US"/>
        </w:rPr>
        <w:t>.</w:t>
      </w:r>
      <w:r w:rsidRPr="00FA557D">
        <w:rPr>
          <w:rFonts w:ascii="Times New Roman" w:hAnsi="Times New Roman"/>
          <w:sz w:val="28"/>
          <w:szCs w:val="28"/>
        </w:rPr>
        <w:t>И</w:t>
      </w:r>
      <w:r w:rsidRPr="00FA557D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FA557D">
        <w:rPr>
          <w:rFonts w:ascii="Times New Roman" w:hAnsi="Times New Roman"/>
          <w:sz w:val="28"/>
          <w:szCs w:val="28"/>
        </w:rPr>
        <w:t>Брико</w:t>
      </w:r>
      <w:proofErr w:type="spellEnd"/>
      <w:r w:rsidRPr="00FA557D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FA557D">
        <w:rPr>
          <w:rFonts w:ascii="Times New Roman" w:hAnsi="Times New Roman"/>
          <w:sz w:val="28"/>
          <w:szCs w:val="28"/>
        </w:rPr>
        <w:t>М</w:t>
      </w:r>
      <w:r w:rsidRPr="00FA557D">
        <w:rPr>
          <w:rFonts w:ascii="Times New Roman" w:hAnsi="Times New Roman"/>
          <w:sz w:val="28"/>
          <w:szCs w:val="28"/>
          <w:lang w:val="en-US"/>
        </w:rPr>
        <w:t>.,2009. 196</w:t>
      </w:r>
      <w:r w:rsidRPr="00FA557D">
        <w:rPr>
          <w:rFonts w:ascii="Times New Roman" w:hAnsi="Times New Roman"/>
          <w:sz w:val="28"/>
          <w:szCs w:val="28"/>
        </w:rPr>
        <w:t>с</w:t>
      </w:r>
      <w:r w:rsidRPr="00FA557D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2B44AD" w:rsidRPr="00FA557D" w:rsidRDefault="0048303A" w:rsidP="00FA557D">
      <w:pPr>
        <w:pStyle w:val="aa"/>
        <w:numPr>
          <w:ilvl w:val="0"/>
          <w:numId w:val="49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FA557D">
        <w:rPr>
          <w:sz w:val="28"/>
          <w:szCs w:val="28"/>
          <w:lang w:val="en-US"/>
        </w:rPr>
        <w:t xml:space="preserve">Erysipelas, a large retrospective study of </w:t>
      </w:r>
      <w:proofErr w:type="spellStart"/>
      <w:r w:rsidRPr="00FA557D">
        <w:rPr>
          <w:sz w:val="28"/>
          <w:szCs w:val="28"/>
          <w:lang w:val="en-US"/>
        </w:rPr>
        <w:t>aetiology</w:t>
      </w:r>
      <w:proofErr w:type="spellEnd"/>
      <w:r w:rsidRPr="00FA557D">
        <w:rPr>
          <w:sz w:val="28"/>
          <w:szCs w:val="28"/>
          <w:lang w:val="en-US"/>
        </w:rPr>
        <w:t xml:space="preserve"> and clinical presentation/Anna </w:t>
      </w:r>
      <w:proofErr w:type="spellStart"/>
      <w:r w:rsidRPr="00FA557D">
        <w:rPr>
          <w:sz w:val="28"/>
          <w:szCs w:val="28"/>
          <w:lang w:val="en-US"/>
        </w:rPr>
        <w:t>Bläckberg</w:t>
      </w:r>
      <w:proofErr w:type="spellEnd"/>
      <w:r w:rsidRPr="00FA557D">
        <w:rPr>
          <w:sz w:val="28"/>
          <w:szCs w:val="28"/>
          <w:lang w:val="en-US"/>
        </w:rPr>
        <w:t xml:space="preserve">, Kristina </w:t>
      </w:r>
      <w:proofErr w:type="spellStart"/>
      <w:r w:rsidRPr="00FA557D">
        <w:rPr>
          <w:sz w:val="28"/>
          <w:szCs w:val="28"/>
          <w:lang w:val="en-US"/>
        </w:rPr>
        <w:t>Trell</w:t>
      </w:r>
      <w:proofErr w:type="spellEnd"/>
      <w:r w:rsidRPr="00FA557D">
        <w:rPr>
          <w:sz w:val="28"/>
          <w:szCs w:val="28"/>
          <w:lang w:val="en-US"/>
        </w:rPr>
        <w:t xml:space="preserve">, and Magnus Rasmussen. BMC Infect Disease. 2015. </w:t>
      </w:r>
    </w:p>
    <w:p w:rsidR="0048303A" w:rsidRPr="00FA557D" w:rsidRDefault="0048303A" w:rsidP="00FA557D">
      <w:pPr>
        <w:pStyle w:val="aa"/>
        <w:numPr>
          <w:ilvl w:val="0"/>
          <w:numId w:val="4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A557D">
        <w:rPr>
          <w:sz w:val="28"/>
          <w:szCs w:val="28"/>
          <w:lang w:val="en-US"/>
        </w:rPr>
        <w:t xml:space="preserve">A systematic review of </w:t>
      </w:r>
      <w:proofErr w:type="spellStart"/>
      <w:r w:rsidRPr="00FA557D">
        <w:rPr>
          <w:sz w:val="28"/>
          <w:szCs w:val="28"/>
          <w:lang w:val="en-US"/>
        </w:rPr>
        <w:t>bacteremias</w:t>
      </w:r>
      <w:proofErr w:type="spellEnd"/>
      <w:r w:rsidRPr="00FA557D">
        <w:rPr>
          <w:sz w:val="28"/>
          <w:szCs w:val="28"/>
          <w:lang w:val="en-US"/>
        </w:rPr>
        <w:t xml:space="preserve"> in </w:t>
      </w:r>
      <w:proofErr w:type="spellStart"/>
      <w:r w:rsidRPr="00FA557D">
        <w:rPr>
          <w:sz w:val="28"/>
          <w:szCs w:val="28"/>
          <w:lang w:val="en-US"/>
        </w:rPr>
        <w:t>cellulitis</w:t>
      </w:r>
      <w:proofErr w:type="spellEnd"/>
      <w:r w:rsidRPr="00FA557D">
        <w:rPr>
          <w:sz w:val="28"/>
          <w:szCs w:val="28"/>
          <w:lang w:val="en-US"/>
        </w:rPr>
        <w:t xml:space="preserve"> and erysipelas/ Gunderson CG1, </w:t>
      </w:r>
      <w:proofErr w:type="spellStart"/>
      <w:r w:rsidRPr="00FA557D">
        <w:rPr>
          <w:sz w:val="28"/>
          <w:szCs w:val="28"/>
          <w:lang w:val="en-US"/>
        </w:rPr>
        <w:t>Martinello</w:t>
      </w:r>
      <w:proofErr w:type="spellEnd"/>
      <w:r w:rsidRPr="00FA557D">
        <w:rPr>
          <w:sz w:val="28"/>
          <w:szCs w:val="28"/>
          <w:lang w:val="en-US"/>
        </w:rPr>
        <w:t xml:space="preserve"> RA. </w:t>
      </w:r>
      <w:proofErr w:type="spellStart"/>
      <w:r w:rsidRPr="00FA557D">
        <w:rPr>
          <w:sz w:val="28"/>
          <w:szCs w:val="28"/>
          <w:lang w:val="en-US"/>
        </w:rPr>
        <w:t>JournalofInfection</w:t>
      </w:r>
      <w:proofErr w:type="spellEnd"/>
      <w:r w:rsidRPr="00FA557D">
        <w:rPr>
          <w:sz w:val="28"/>
          <w:szCs w:val="28"/>
        </w:rPr>
        <w:t xml:space="preserve"> 2012 </w:t>
      </w:r>
      <w:r w:rsidRPr="00FA557D">
        <w:rPr>
          <w:sz w:val="28"/>
          <w:szCs w:val="28"/>
          <w:lang w:val="en-US"/>
        </w:rPr>
        <w:t>Feb</w:t>
      </w:r>
      <w:r w:rsidRPr="00FA557D">
        <w:rPr>
          <w:sz w:val="28"/>
          <w:szCs w:val="28"/>
        </w:rPr>
        <w:t>.</w:t>
      </w:r>
      <w:r w:rsidR="00FA557D">
        <w:rPr>
          <w:sz w:val="28"/>
          <w:szCs w:val="28"/>
        </w:rPr>
        <w:t>4.</w:t>
      </w:r>
    </w:p>
    <w:p w:rsidR="0048303A" w:rsidRPr="00FA557D" w:rsidRDefault="0048303A" w:rsidP="00FA557D">
      <w:pPr>
        <w:pStyle w:val="a3"/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A557D">
        <w:rPr>
          <w:rFonts w:ascii="Times New Roman" w:hAnsi="Times New Roman"/>
          <w:sz w:val="28"/>
          <w:szCs w:val="28"/>
        </w:rPr>
        <w:t>Глухов</w:t>
      </w:r>
      <w:proofErr w:type="spellEnd"/>
      <w:r w:rsidRPr="00FA557D">
        <w:rPr>
          <w:rFonts w:ascii="Times New Roman" w:hAnsi="Times New Roman"/>
          <w:sz w:val="28"/>
          <w:szCs w:val="28"/>
        </w:rPr>
        <w:t xml:space="preserve"> А.А. Современный подход к комплексному лечению рожистого воспаления/Фундаментальные исследования.-№.10.-2014.С. 411-415.</w:t>
      </w:r>
    </w:p>
    <w:sectPr w:rsidR="0048303A" w:rsidRPr="00FA557D" w:rsidSect="00E01DC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A28"/>
    <w:multiLevelType w:val="hybridMultilevel"/>
    <w:tmpl w:val="EF9AA8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AC4B1C"/>
    <w:multiLevelType w:val="hybridMultilevel"/>
    <w:tmpl w:val="562C3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978A4"/>
    <w:multiLevelType w:val="hybridMultilevel"/>
    <w:tmpl w:val="1CA41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40246"/>
    <w:multiLevelType w:val="hybridMultilevel"/>
    <w:tmpl w:val="FE1068A8"/>
    <w:lvl w:ilvl="0" w:tplc="2052658A">
      <w:start w:val="18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827889"/>
    <w:multiLevelType w:val="hybridMultilevel"/>
    <w:tmpl w:val="D0828D7E"/>
    <w:lvl w:ilvl="0" w:tplc="7C2AC00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332CD"/>
    <w:multiLevelType w:val="hybridMultilevel"/>
    <w:tmpl w:val="62DC2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D20A0"/>
    <w:multiLevelType w:val="hybridMultilevel"/>
    <w:tmpl w:val="86D07E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CB53AD"/>
    <w:multiLevelType w:val="hybridMultilevel"/>
    <w:tmpl w:val="A894C3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F4A1C"/>
    <w:multiLevelType w:val="hybridMultilevel"/>
    <w:tmpl w:val="4F587432"/>
    <w:lvl w:ilvl="0" w:tplc="8028FD60">
      <w:start w:val="1"/>
      <w:numFmt w:val="decimal"/>
      <w:lvlText w:val="%1)"/>
      <w:lvlJc w:val="left"/>
      <w:pPr>
        <w:ind w:left="360" w:hanging="360"/>
      </w:pPr>
      <w:rPr>
        <w:b/>
        <w:i w:val="0"/>
      </w:rPr>
    </w:lvl>
    <w:lvl w:ilvl="1" w:tplc="043F0019">
      <w:start w:val="1"/>
      <w:numFmt w:val="lowerLetter"/>
      <w:lvlText w:val="%2."/>
      <w:lvlJc w:val="left"/>
      <w:pPr>
        <w:ind w:left="1440" w:hanging="360"/>
      </w:pPr>
    </w:lvl>
    <w:lvl w:ilvl="2" w:tplc="043F001B">
      <w:start w:val="1"/>
      <w:numFmt w:val="lowerRoman"/>
      <w:lvlText w:val="%3."/>
      <w:lvlJc w:val="right"/>
      <w:pPr>
        <w:ind w:left="2160" w:hanging="180"/>
      </w:pPr>
    </w:lvl>
    <w:lvl w:ilvl="3" w:tplc="0498B302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3F0019">
      <w:start w:val="1"/>
      <w:numFmt w:val="lowerLetter"/>
      <w:lvlText w:val="%5."/>
      <w:lvlJc w:val="left"/>
      <w:pPr>
        <w:ind w:left="3600" w:hanging="360"/>
      </w:pPr>
    </w:lvl>
    <w:lvl w:ilvl="5" w:tplc="043F001B">
      <w:start w:val="1"/>
      <w:numFmt w:val="lowerRoman"/>
      <w:lvlText w:val="%6."/>
      <w:lvlJc w:val="right"/>
      <w:pPr>
        <w:ind w:left="4320" w:hanging="180"/>
      </w:pPr>
    </w:lvl>
    <w:lvl w:ilvl="6" w:tplc="043F000F">
      <w:start w:val="1"/>
      <w:numFmt w:val="decimal"/>
      <w:lvlText w:val="%7."/>
      <w:lvlJc w:val="left"/>
      <w:pPr>
        <w:ind w:left="5040" w:hanging="360"/>
      </w:pPr>
    </w:lvl>
    <w:lvl w:ilvl="7" w:tplc="043F0019">
      <w:start w:val="1"/>
      <w:numFmt w:val="lowerLetter"/>
      <w:lvlText w:val="%8."/>
      <w:lvlJc w:val="left"/>
      <w:pPr>
        <w:ind w:left="5760" w:hanging="360"/>
      </w:pPr>
    </w:lvl>
    <w:lvl w:ilvl="8" w:tplc="043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C6E40"/>
    <w:multiLevelType w:val="hybridMultilevel"/>
    <w:tmpl w:val="858856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4507D7"/>
    <w:multiLevelType w:val="hybridMultilevel"/>
    <w:tmpl w:val="D528E2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C403CDA"/>
    <w:multiLevelType w:val="hybridMultilevel"/>
    <w:tmpl w:val="5A920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B657B8"/>
    <w:multiLevelType w:val="hybridMultilevel"/>
    <w:tmpl w:val="E1EEF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C20EC"/>
    <w:multiLevelType w:val="hybridMultilevel"/>
    <w:tmpl w:val="568239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7D76197"/>
    <w:multiLevelType w:val="hybridMultilevel"/>
    <w:tmpl w:val="5D26F3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8920749"/>
    <w:multiLevelType w:val="hybridMultilevel"/>
    <w:tmpl w:val="50A65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1F29C7"/>
    <w:multiLevelType w:val="hybridMultilevel"/>
    <w:tmpl w:val="E45A0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F364B"/>
    <w:multiLevelType w:val="hybridMultilevel"/>
    <w:tmpl w:val="43FEC3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E0B5D80"/>
    <w:multiLevelType w:val="hybridMultilevel"/>
    <w:tmpl w:val="8ABCA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617B74"/>
    <w:multiLevelType w:val="hybridMultilevel"/>
    <w:tmpl w:val="ED7A0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F16E3"/>
    <w:multiLevelType w:val="hybridMultilevel"/>
    <w:tmpl w:val="782CCB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3D43D4"/>
    <w:multiLevelType w:val="hybridMultilevel"/>
    <w:tmpl w:val="0FB28880"/>
    <w:lvl w:ilvl="0" w:tplc="3EFE003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926104"/>
    <w:multiLevelType w:val="hybridMultilevel"/>
    <w:tmpl w:val="BDC26A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54F29B0"/>
    <w:multiLevelType w:val="hybridMultilevel"/>
    <w:tmpl w:val="0E786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3357E4"/>
    <w:multiLevelType w:val="hybridMultilevel"/>
    <w:tmpl w:val="BFF25E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6500BA8"/>
    <w:multiLevelType w:val="hybridMultilevel"/>
    <w:tmpl w:val="62B64C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66A5AFA"/>
    <w:multiLevelType w:val="hybridMultilevel"/>
    <w:tmpl w:val="E522D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50491D"/>
    <w:multiLevelType w:val="hybridMultilevel"/>
    <w:tmpl w:val="290C2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955B34"/>
    <w:multiLevelType w:val="hybridMultilevel"/>
    <w:tmpl w:val="69463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1C5748"/>
    <w:multiLevelType w:val="hybridMultilevel"/>
    <w:tmpl w:val="2BF85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BF5F0A"/>
    <w:multiLevelType w:val="hybridMultilevel"/>
    <w:tmpl w:val="BD60A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9E4DC9"/>
    <w:multiLevelType w:val="hybridMultilevel"/>
    <w:tmpl w:val="CB005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7303A7"/>
    <w:multiLevelType w:val="hybridMultilevel"/>
    <w:tmpl w:val="BCE66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D79A2"/>
    <w:multiLevelType w:val="hybridMultilevel"/>
    <w:tmpl w:val="239C6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AF2F03"/>
    <w:multiLevelType w:val="hybridMultilevel"/>
    <w:tmpl w:val="6E5645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2578E6"/>
    <w:multiLevelType w:val="hybridMultilevel"/>
    <w:tmpl w:val="894C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0D77B3"/>
    <w:multiLevelType w:val="hybridMultilevel"/>
    <w:tmpl w:val="1F4E6F94"/>
    <w:lvl w:ilvl="0" w:tplc="022E0B8A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BA019B"/>
    <w:multiLevelType w:val="hybridMultilevel"/>
    <w:tmpl w:val="160AD3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C566277"/>
    <w:multiLevelType w:val="hybridMultilevel"/>
    <w:tmpl w:val="1180B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D45E85"/>
    <w:multiLevelType w:val="hybridMultilevel"/>
    <w:tmpl w:val="D8C48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163D49"/>
    <w:multiLevelType w:val="hybridMultilevel"/>
    <w:tmpl w:val="935CC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F52E2"/>
    <w:multiLevelType w:val="hybridMultilevel"/>
    <w:tmpl w:val="BE48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9B17CB"/>
    <w:multiLevelType w:val="hybridMultilevel"/>
    <w:tmpl w:val="E0220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b/>
      </w:rPr>
    </w:lvl>
  </w:abstractNum>
  <w:abstractNum w:abstractNumId="44">
    <w:nsid w:val="7801018D"/>
    <w:multiLevelType w:val="hybridMultilevel"/>
    <w:tmpl w:val="69E61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080F24"/>
    <w:multiLevelType w:val="hybridMultilevel"/>
    <w:tmpl w:val="F62CA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FB10DC"/>
    <w:multiLevelType w:val="hybridMultilevel"/>
    <w:tmpl w:val="29CC02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A3F0AA1"/>
    <w:multiLevelType w:val="hybridMultilevel"/>
    <w:tmpl w:val="D854C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1A2FF3"/>
    <w:multiLevelType w:val="multilevel"/>
    <w:tmpl w:val="696A65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>
      <w:start w:val="4"/>
      <w:numFmt w:val="decimal"/>
      <w:lvlText w:val="%2)"/>
      <w:lvlJc w:val="left"/>
      <w:pPr>
        <w:ind w:left="1222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9">
    <w:nsid w:val="7DAB565C"/>
    <w:multiLevelType w:val="hybridMultilevel"/>
    <w:tmpl w:val="E4B45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E165AD8"/>
    <w:multiLevelType w:val="hybridMultilevel"/>
    <w:tmpl w:val="A878B5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0"/>
  </w:num>
  <w:num w:numId="4">
    <w:abstractNumId w:val="14"/>
  </w:num>
  <w:num w:numId="5">
    <w:abstractNumId w:val="22"/>
  </w:num>
  <w:num w:numId="6">
    <w:abstractNumId w:val="46"/>
  </w:num>
  <w:num w:numId="7">
    <w:abstractNumId w:val="9"/>
  </w:num>
  <w:num w:numId="8">
    <w:abstractNumId w:val="3"/>
  </w:num>
  <w:num w:numId="9">
    <w:abstractNumId w:val="4"/>
  </w:num>
  <w:num w:numId="10">
    <w:abstractNumId w:val="37"/>
  </w:num>
  <w:num w:numId="11">
    <w:abstractNumId w:val="17"/>
  </w:num>
  <w:num w:numId="12">
    <w:abstractNumId w:val="0"/>
  </w:num>
  <w:num w:numId="13">
    <w:abstractNumId w:val="25"/>
  </w:num>
  <w:num w:numId="14">
    <w:abstractNumId w:val="10"/>
  </w:num>
  <w:num w:numId="15">
    <w:abstractNumId w:val="20"/>
  </w:num>
  <w:num w:numId="16">
    <w:abstractNumId w:val="6"/>
  </w:num>
  <w:num w:numId="17">
    <w:abstractNumId w:val="13"/>
  </w:num>
  <w:num w:numId="18">
    <w:abstractNumId w:val="24"/>
  </w:num>
  <w:num w:numId="19">
    <w:abstractNumId w:val="36"/>
  </w:num>
  <w:num w:numId="20">
    <w:abstractNumId w:val="21"/>
  </w:num>
  <w:num w:numId="21">
    <w:abstractNumId w:val="30"/>
  </w:num>
  <w:num w:numId="22">
    <w:abstractNumId w:val="19"/>
  </w:num>
  <w:num w:numId="23">
    <w:abstractNumId w:val="41"/>
  </w:num>
  <w:num w:numId="24">
    <w:abstractNumId w:val="5"/>
  </w:num>
  <w:num w:numId="25">
    <w:abstractNumId w:val="27"/>
  </w:num>
  <w:num w:numId="26">
    <w:abstractNumId w:val="45"/>
  </w:num>
  <w:num w:numId="27">
    <w:abstractNumId w:val="39"/>
  </w:num>
  <w:num w:numId="28">
    <w:abstractNumId w:val="15"/>
  </w:num>
  <w:num w:numId="29">
    <w:abstractNumId w:val="47"/>
  </w:num>
  <w:num w:numId="30">
    <w:abstractNumId w:val="26"/>
  </w:num>
  <w:num w:numId="31">
    <w:abstractNumId w:val="29"/>
  </w:num>
  <w:num w:numId="32">
    <w:abstractNumId w:val="44"/>
  </w:num>
  <w:num w:numId="33">
    <w:abstractNumId w:val="23"/>
  </w:num>
  <w:num w:numId="34">
    <w:abstractNumId w:val="2"/>
  </w:num>
  <w:num w:numId="35">
    <w:abstractNumId w:val="38"/>
  </w:num>
  <w:num w:numId="36">
    <w:abstractNumId w:val="16"/>
  </w:num>
  <w:num w:numId="37">
    <w:abstractNumId w:val="33"/>
  </w:num>
  <w:num w:numId="38">
    <w:abstractNumId w:val="34"/>
  </w:num>
  <w:num w:numId="39">
    <w:abstractNumId w:val="48"/>
  </w:num>
  <w:num w:numId="40">
    <w:abstractNumId w:val="1"/>
  </w:num>
  <w:num w:numId="41">
    <w:abstractNumId w:val="32"/>
  </w:num>
  <w:num w:numId="42">
    <w:abstractNumId w:val="40"/>
  </w:num>
  <w:num w:numId="43">
    <w:abstractNumId w:val="12"/>
  </w:num>
  <w:num w:numId="44">
    <w:abstractNumId w:val="18"/>
  </w:num>
  <w:num w:numId="45">
    <w:abstractNumId w:val="11"/>
  </w:num>
  <w:num w:numId="46">
    <w:abstractNumId w:val="31"/>
  </w:num>
  <w:num w:numId="47">
    <w:abstractNumId w:val="49"/>
  </w:num>
  <w:num w:numId="48">
    <w:abstractNumId w:val="42"/>
  </w:num>
  <w:num w:numId="49">
    <w:abstractNumId w:val="7"/>
  </w:num>
  <w:num w:numId="50">
    <w:abstractNumId w:val="35"/>
  </w:num>
  <w:num w:numId="51">
    <w:abstractNumId w:val="28"/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273"/>
    <w:rsid w:val="00005B7F"/>
    <w:rsid w:val="0002095D"/>
    <w:rsid w:val="000217CA"/>
    <w:rsid w:val="00021D47"/>
    <w:rsid w:val="00025027"/>
    <w:rsid w:val="00041A4F"/>
    <w:rsid w:val="000421A7"/>
    <w:rsid w:val="00051AB7"/>
    <w:rsid w:val="00061B9E"/>
    <w:rsid w:val="00064B89"/>
    <w:rsid w:val="000723BE"/>
    <w:rsid w:val="00084997"/>
    <w:rsid w:val="0008761A"/>
    <w:rsid w:val="000A39D4"/>
    <w:rsid w:val="000A39EB"/>
    <w:rsid w:val="000A79E6"/>
    <w:rsid w:val="000B4A0C"/>
    <w:rsid w:val="000C2771"/>
    <w:rsid w:val="000D5150"/>
    <w:rsid w:val="000D5660"/>
    <w:rsid w:val="000D75F7"/>
    <w:rsid w:val="000D7EFF"/>
    <w:rsid w:val="000E1AB0"/>
    <w:rsid w:val="000E33E5"/>
    <w:rsid w:val="000F11F8"/>
    <w:rsid w:val="000F36B8"/>
    <w:rsid w:val="001007CA"/>
    <w:rsid w:val="00101869"/>
    <w:rsid w:val="00101E94"/>
    <w:rsid w:val="00106088"/>
    <w:rsid w:val="001076A6"/>
    <w:rsid w:val="00121E95"/>
    <w:rsid w:val="001227DA"/>
    <w:rsid w:val="00123ADC"/>
    <w:rsid w:val="00132175"/>
    <w:rsid w:val="0014217A"/>
    <w:rsid w:val="001517A2"/>
    <w:rsid w:val="00151D37"/>
    <w:rsid w:val="001536E5"/>
    <w:rsid w:val="001541FE"/>
    <w:rsid w:val="0015628E"/>
    <w:rsid w:val="00160E31"/>
    <w:rsid w:val="001659FD"/>
    <w:rsid w:val="001672AF"/>
    <w:rsid w:val="001768BC"/>
    <w:rsid w:val="0017737E"/>
    <w:rsid w:val="00182E98"/>
    <w:rsid w:val="00186744"/>
    <w:rsid w:val="0019591C"/>
    <w:rsid w:val="00197885"/>
    <w:rsid w:val="001B7B1B"/>
    <w:rsid w:val="001C3527"/>
    <w:rsid w:val="001C3910"/>
    <w:rsid w:val="001C50AD"/>
    <w:rsid w:val="001C57FA"/>
    <w:rsid w:val="001D1E7F"/>
    <w:rsid w:val="001D75F0"/>
    <w:rsid w:val="001E1C88"/>
    <w:rsid w:val="001F229D"/>
    <w:rsid w:val="002030EF"/>
    <w:rsid w:val="00205394"/>
    <w:rsid w:val="0020565F"/>
    <w:rsid w:val="00206168"/>
    <w:rsid w:val="002064E3"/>
    <w:rsid w:val="00210743"/>
    <w:rsid w:val="002107FB"/>
    <w:rsid w:val="00212E75"/>
    <w:rsid w:val="0022023C"/>
    <w:rsid w:val="00223BFB"/>
    <w:rsid w:val="002349D2"/>
    <w:rsid w:val="002376F6"/>
    <w:rsid w:val="00240F7F"/>
    <w:rsid w:val="0024373C"/>
    <w:rsid w:val="00260A6F"/>
    <w:rsid w:val="00261483"/>
    <w:rsid w:val="0027623A"/>
    <w:rsid w:val="00277D3C"/>
    <w:rsid w:val="00291444"/>
    <w:rsid w:val="002919B1"/>
    <w:rsid w:val="00293DE0"/>
    <w:rsid w:val="002944DB"/>
    <w:rsid w:val="002B05FD"/>
    <w:rsid w:val="002B2EBC"/>
    <w:rsid w:val="002B44AD"/>
    <w:rsid w:val="002B58A4"/>
    <w:rsid w:val="002B6996"/>
    <w:rsid w:val="002B7739"/>
    <w:rsid w:val="002C242D"/>
    <w:rsid w:val="002C2FEB"/>
    <w:rsid w:val="002C6055"/>
    <w:rsid w:val="002C6570"/>
    <w:rsid w:val="002C6714"/>
    <w:rsid w:val="002C6B75"/>
    <w:rsid w:val="002D174E"/>
    <w:rsid w:val="002D2168"/>
    <w:rsid w:val="002D6DE3"/>
    <w:rsid w:val="002D7A08"/>
    <w:rsid w:val="002E0273"/>
    <w:rsid w:val="003040DD"/>
    <w:rsid w:val="00304B5D"/>
    <w:rsid w:val="00314716"/>
    <w:rsid w:val="003204FB"/>
    <w:rsid w:val="00321B83"/>
    <w:rsid w:val="00322EBB"/>
    <w:rsid w:val="00324998"/>
    <w:rsid w:val="003257FD"/>
    <w:rsid w:val="00332A44"/>
    <w:rsid w:val="00340A23"/>
    <w:rsid w:val="003425E8"/>
    <w:rsid w:val="00343A38"/>
    <w:rsid w:val="00344078"/>
    <w:rsid w:val="003469A1"/>
    <w:rsid w:val="0035101C"/>
    <w:rsid w:val="00352FD9"/>
    <w:rsid w:val="00353BD7"/>
    <w:rsid w:val="00362EFD"/>
    <w:rsid w:val="00371284"/>
    <w:rsid w:val="00371309"/>
    <w:rsid w:val="00373AE6"/>
    <w:rsid w:val="00374D9A"/>
    <w:rsid w:val="003933B2"/>
    <w:rsid w:val="003951D2"/>
    <w:rsid w:val="003A1A27"/>
    <w:rsid w:val="003B28AC"/>
    <w:rsid w:val="003B6BC1"/>
    <w:rsid w:val="003B77B2"/>
    <w:rsid w:val="003C0434"/>
    <w:rsid w:val="003C2DB6"/>
    <w:rsid w:val="003C5DA4"/>
    <w:rsid w:val="003D3C1E"/>
    <w:rsid w:val="003D4E79"/>
    <w:rsid w:val="003E229C"/>
    <w:rsid w:val="003E547D"/>
    <w:rsid w:val="00403C9B"/>
    <w:rsid w:val="0041142A"/>
    <w:rsid w:val="004132EC"/>
    <w:rsid w:val="00413E2F"/>
    <w:rsid w:val="004257CB"/>
    <w:rsid w:val="0043709E"/>
    <w:rsid w:val="00437174"/>
    <w:rsid w:val="00437C3B"/>
    <w:rsid w:val="00437D39"/>
    <w:rsid w:val="00441AC5"/>
    <w:rsid w:val="00445D6D"/>
    <w:rsid w:val="004609AB"/>
    <w:rsid w:val="00464F5E"/>
    <w:rsid w:val="00470F0D"/>
    <w:rsid w:val="00472933"/>
    <w:rsid w:val="00473E9A"/>
    <w:rsid w:val="004808C7"/>
    <w:rsid w:val="00482296"/>
    <w:rsid w:val="0048303A"/>
    <w:rsid w:val="00484F65"/>
    <w:rsid w:val="00486887"/>
    <w:rsid w:val="00495D7C"/>
    <w:rsid w:val="00497A29"/>
    <w:rsid w:val="004A1793"/>
    <w:rsid w:val="004A4B52"/>
    <w:rsid w:val="004A5381"/>
    <w:rsid w:val="004A6FDA"/>
    <w:rsid w:val="004A73B1"/>
    <w:rsid w:val="004B049A"/>
    <w:rsid w:val="004C1746"/>
    <w:rsid w:val="004C4860"/>
    <w:rsid w:val="004F1325"/>
    <w:rsid w:val="004F60DC"/>
    <w:rsid w:val="004F73EE"/>
    <w:rsid w:val="0050094E"/>
    <w:rsid w:val="005010C8"/>
    <w:rsid w:val="00510216"/>
    <w:rsid w:val="00516A2B"/>
    <w:rsid w:val="005172A5"/>
    <w:rsid w:val="00524DAE"/>
    <w:rsid w:val="005274B8"/>
    <w:rsid w:val="005322DE"/>
    <w:rsid w:val="00533558"/>
    <w:rsid w:val="00534E6D"/>
    <w:rsid w:val="005437B4"/>
    <w:rsid w:val="00546ED5"/>
    <w:rsid w:val="00556601"/>
    <w:rsid w:val="00561905"/>
    <w:rsid w:val="00567244"/>
    <w:rsid w:val="005800EC"/>
    <w:rsid w:val="0058293F"/>
    <w:rsid w:val="00584133"/>
    <w:rsid w:val="00585B9C"/>
    <w:rsid w:val="005868E7"/>
    <w:rsid w:val="00590498"/>
    <w:rsid w:val="00592291"/>
    <w:rsid w:val="00592ABE"/>
    <w:rsid w:val="005939E8"/>
    <w:rsid w:val="005A08CB"/>
    <w:rsid w:val="005A1A94"/>
    <w:rsid w:val="005A2209"/>
    <w:rsid w:val="005B4CE6"/>
    <w:rsid w:val="005B7973"/>
    <w:rsid w:val="005C71C2"/>
    <w:rsid w:val="005D0068"/>
    <w:rsid w:val="005D4FEF"/>
    <w:rsid w:val="005E2689"/>
    <w:rsid w:val="005E49F9"/>
    <w:rsid w:val="005E735C"/>
    <w:rsid w:val="005E785E"/>
    <w:rsid w:val="005F7E8A"/>
    <w:rsid w:val="006016ED"/>
    <w:rsid w:val="00601DC9"/>
    <w:rsid w:val="00606837"/>
    <w:rsid w:val="00611458"/>
    <w:rsid w:val="00612561"/>
    <w:rsid w:val="006323D0"/>
    <w:rsid w:val="00633AF8"/>
    <w:rsid w:val="00634EB0"/>
    <w:rsid w:val="00635697"/>
    <w:rsid w:val="0064618E"/>
    <w:rsid w:val="00650B60"/>
    <w:rsid w:val="006637F6"/>
    <w:rsid w:val="00663F3E"/>
    <w:rsid w:val="006726A5"/>
    <w:rsid w:val="00691BC2"/>
    <w:rsid w:val="006A3B30"/>
    <w:rsid w:val="006A4CB0"/>
    <w:rsid w:val="006A7C16"/>
    <w:rsid w:val="006B6331"/>
    <w:rsid w:val="006C0131"/>
    <w:rsid w:val="006C4D8C"/>
    <w:rsid w:val="006C5C3E"/>
    <w:rsid w:val="006D1B10"/>
    <w:rsid w:val="006D2B7A"/>
    <w:rsid w:val="006D5DF0"/>
    <w:rsid w:val="006E1457"/>
    <w:rsid w:val="006E5025"/>
    <w:rsid w:val="006E680E"/>
    <w:rsid w:val="006F48F8"/>
    <w:rsid w:val="006F4CF1"/>
    <w:rsid w:val="0070316E"/>
    <w:rsid w:val="00704A2B"/>
    <w:rsid w:val="00704F70"/>
    <w:rsid w:val="00705FD6"/>
    <w:rsid w:val="00710BA6"/>
    <w:rsid w:val="00713628"/>
    <w:rsid w:val="007137C4"/>
    <w:rsid w:val="00730613"/>
    <w:rsid w:val="00731DD8"/>
    <w:rsid w:val="00732930"/>
    <w:rsid w:val="00733CD4"/>
    <w:rsid w:val="007452B0"/>
    <w:rsid w:val="00753DD4"/>
    <w:rsid w:val="0075604E"/>
    <w:rsid w:val="00756DC3"/>
    <w:rsid w:val="00763F33"/>
    <w:rsid w:val="0076768A"/>
    <w:rsid w:val="00771FB0"/>
    <w:rsid w:val="00774DAD"/>
    <w:rsid w:val="00775BD2"/>
    <w:rsid w:val="007766FB"/>
    <w:rsid w:val="00783196"/>
    <w:rsid w:val="0078680F"/>
    <w:rsid w:val="007A4A66"/>
    <w:rsid w:val="007B152A"/>
    <w:rsid w:val="007B3CB5"/>
    <w:rsid w:val="007B4D48"/>
    <w:rsid w:val="007D4154"/>
    <w:rsid w:val="007D6A97"/>
    <w:rsid w:val="007E1374"/>
    <w:rsid w:val="007F0DC4"/>
    <w:rsid w:val="008000FA"/>
    <w:rsid w:val="00803423"/>
    <w:rsid w:val="00805FF3"/>
    <w:rsid w:val="008065B3"/>
    <w:rsid w:val="008104DD"/>
    <w:rsid w:val="00812E7E"/>
    <w:rsid w:val="00816E02"/>
    <w:rsid w:val="00816F2F"/>
    <w:rsid w:val="008231BD"/>
    <w:rsid w:val="00833D88"/>
    <w:rsid w:val="00854DB0"/>
    <w:rsid w:val="00863F47"/>
    <w:rsid w:val="008667E7"/>
    <w:rsid w:val="008727A3"/>
    <w:rsid w:val="00876E35"/>
    <w:rsid w:val="00882EF0"/>
    <w:rsid w:val="008853C3"/>
    <w:rsid w:val="008867CD"/>
    <w:rsid w:val="00887BD9"/>
    <w:rsid w:val="00891716"/>
    <w:rsid w:val="00891A94"/>
    <w:rsid w:val="00893CD9"/>
    <w:rsid w:val="008A58F4"/>
    <w:rsid w:val="008B4309"/>
    <w:rsid w:val="008C372D"/>
    <w:rsid w:val="008C3C35"/>
    <w:rsid w:val="008C412B"/>
    <w:rsid w:val="008D0970"/>
    <w:rsid w:val="008D6E93"/>
    <w:rsid w:val="008E792C"/>
    <w:rsid w:val="008F5A18"/>
    <w:rsid w:val="0090137D"/>
    <w:rsid w:val="009026F6"/>
    <w:rsid w:val="00902E38"/>
    <w:rsid w:val="00906C9C"/>
    <w:rsid w:val="00910685"/>
    <w:rsid w:val="009178D4"/>
    <w:rsid w:val="009808B3"/>
    <w:rsid w:val="009824E4"/>
    <w:rsid w:val="009824EB"/>
    <w:rsid w:val="00983F0D"/>
    <w:rsid w:val="00984F87"/>
    <w:rsid w:val="00986837"/>
    <w:rsid w:val="00992D46"/>
    <w:rsid w:val="009A0EE2"/>
    <w:rsid w:val="009B3D11"/>
    <w:rsid w:val="009C4171"/>
    <w:rsid w:val="009C734F"/>
    <w:rsid w:val="009E3AB4"/>
    <w:rsid w:val="00A004C6"/>
    <w:rsid w:val="00A00788"/>
    <w:rsid w:val="00A06976"/>
    <w:rsid w:val="00A15D4F"/>
    <w:rsid w:val="00A20314"/>
    <w:rsid w:val="00A22B25"/>
    <w:rsid w:val="00A22B9D"/>
    <w:rsid w:val="00A27470"/>
    <w:rsid w:val="00A30D6D"/>
    <w:rsid w:val="00A31129"/>
    <w:rsid w:val="00A439BF"/>
    <w:rsid w:val="00A44C48"/>
    <w:rsid w:val="00A453D0"/>
    <w:rsid w:val="00A476AB"/>
    <w:rsid w:val="00A52147"/>
    <w:rsid w:val="00A52F1E"/>
    <w:rsid w:val="00A53197"/>
    <w:rsid w:val="00A65D1F"/>
    <w:rsid w:val="00A76D24"/>
    <w:rsid w:val="00A815D4"/>
    <w:rsid w:val="00A83440"/>
    <w:rsid w:val="00A846EB"/>
    <w:rsid w:val="00A8666A"/>
    <w:rsid w:val="00A96706"/>
    <w:rsid w:val="00AA04B7"/>
    <w:rsid w:val="00AA11C6"/>
    <w:rsid w:val="00AA2377"/>
    <w:rsid w:val="00AA6F97"/>
    <w:rsid w:val="00AB77D7"/>
    <w:rsid w:val="00AB7E05"/>
    <w:rsid w:val="00AC018D"/>
    <w:rsid w:val="00AC040E"/>
    <w:rsid w:val="00AC0DF4"/>
    <w:rsid w:val="00AC3715"/>
    <w:rsid w:val="00AC419F"/>
    <w:rsid w:val="00AC4C3E"/>
    <w:rsid w:val="00AC7B82"/>
    <w:rsid w:val="00AE5452"/>
    <w:rsid w:val="00B02CDF"/>
    <w:rsid w:val="00B04FD4"/>
    <w:rsid w:val="00B0696D"/>
    <w:rsid w:val="00B11677"/>
    <w:rsid w:val="00B17239"/>
    <w:rsid w:val="00B2306C"/>
    <w:rsid w:val="00B247B6"/>
    <w:rsid w:val="00B27B47"/>
    <w:rsid w:val="00B349B6"/>
    <w:rsid w:val="00B40932"/>
    <w:rsid w:val="00B429FD"/>
    <w:rsid w:val="00B4716D"/>
    <w:rsid w:val="00B50B7D"/>
    <w:rsid w:val="00B56AF9"/>
    <w:rsid w:val="00B6452E"/>
    <w:rsid w:val="00B65C64"/>
    <w:rsid w:val="00B67133"/>
    <w:rsid w:val="00B70AB7"/>
    <w:rsid w:val="00B71961"/>
    <w:rsid w:val="00B7256D"/>
    <w:rsid w:val="00B73DB5"/>
    <w:rsid w:val="00B86A43"/>
    <w:rsid w:val="00B86DA0"/>
    <w:rsid w:val="00B879AC"/>
    <w:rsid w:val="00B9610C"/>
    <w:rsid w:val="00BB0A30"/>
    <w:rsid w:val="00BB6365"/>
    <w:rsid w:val="00BB69CD"/>
    <w:rsid w:val="00BC24A4"/>
    <w:rsid w:val="00BC2B14"/>
    <w:rsid w:val="00BC5BB6"/>
    <w:rsid w:val="00BD3A16"/>
    <w:rsid w:val="00BD4F8A"/>
    <w:rsid w:val="00BD62F7"/>
    <w:rsid w:val="00BE07BE"/>
    <w:rsid w:val="00BE2E56"/>
    <w:rsid w:val="00BE7B14"/>
    <w:rsid w:val="00BF004C"/>
    <w:rsid w:val="00BF2AAD"/>
    <w:rsid w:val="00BF6A59"/>
    <w:rsid w:val="00BF6A7C"/>
    <w:rsid w:val="00C01F42"/>
    <w:rsid w:val="00C05333"/>
    <w:rsid w:val="00C05F2C"/>
    <w:rsid w:val="00C305F3"/>
    <w:rsid w:val="00C318DB"/>
    <w:rsid w:val="00C477C3"/>
    <w:rsid w:val="00C5261D"/>
    <w:rsid w:val="00C5782E"/>
    <w:rsid w:val="00C740C4"/>
    <w:rsid w:val="00C74A2A"/>
    <w:rsid w:val="00C773C5"/>
    <w:rsid w:val="00CA028B"/>
    <w:rsid w:val="00CA1C61"/>
    <w:rsid w:val="00CA5857"/>
    <w:rsid w:val="00CA65E3"/>
    <w:rsid w:val="00CB2362"/>
    <w:rsid w:val="00CB623A"/>
    <w:rsid w:val="00CB7991"/>
    <w:rsid w:val="00CD4ABC"/>
    <w:rsid w:val="00CE3E73"/>
    <w:rsid w:val="00CE7332"/>
    <w:rsid w:val="00CF4150"/>
    <w:rsid w:val="00D17395"/>
    <w:rsid w:val="00D24055"/>
    <w:rsid w:val="00D2567E"/>
    <w:rsid w:val="00D27BC5"/>
    <w:rsid w:val="00D301EA"/>
    <w:rsid w:val="00D4353A"/>
    <w:rsid w:val="00D46C7E"/>
    <w:rsid w:val="00D510A9"/>
    <w:rsid w:val="00D60465"/>
    <w:rsid w:val="00D70870"/>
    <w:rsid w:val="00D75468"/>
    <w:rsid w:val="00D9140B"/>
    <w:rsid w:val="00D920AF"/>
    <w:rsid w:val="00D92512"/>
    <w:rsid w:val="00DA062A"/>
    <w:rsid w:val="00DA0EFD"/>
    <w:rsid w:val="00DA2D1A"/>
    <w:rsid w:val="00DA7EBB"/>
    <w:rsid w:val="00DB2CBF"/>
    <w:rsid w:val="00DC0F9F"/>
    <w:rsid w:val="00DC1E63"/>
    <w:rsid w:val="00DD2FA7"/>
    <w:rsid w:val="00DD7A07"/>
    <w:rsid w:val="00DE0039"/>
    <w:rsid w:val="00DE17D7"/>
    <w:rsid w:val="00DE39CC"/>
    <w:rsid w:val="00DF4603"/>
    <w:rsid w:val="00DF5502"/>
    <w:rsid w:val="00E01DC2"/>
    <w:rsid w:val="00E04E8A"/>
    <w:rsid w:val="00E04F10"/>
    <w:rsid w:val="00E07C9E"/>
    <w:rsid w:val="00E1213B"/>
    <w:rsid w:val="00E13A3C"/>
    <w:rsid w:val="00E5113F"/>
    <w:rsid w:val="00E524A7"/>
    <w:rsid w:val="00E573B3"/>
    <w:rsid w:val="00E57B3D"/>
    <w:rsid w:val="00E60152"/>
    <w:rsid w:val="00E621D0"/>
    <w:rsid w:val="00E716F8"/>
    <w:rsid w:val="00E71FBA"/>
    <w:rsid w:val="00E7342A"/>
    <w:rsid w:val="00E7378C"/>
    <w:rsid w:val="00E758C7"/>
    <w:rsid w:val="00E90087"/>
    <w:rsid w:val="00E95435"/>
    <w:rsid w:val="00EA079D"/>
    <w:rsid w:val="00EA0B8F"/>
    <w:rsid w:val="00EA67D3"/>
    <w:rsid w:val="00EC1B90"/>
    <w:rsid w:val="00EC52A6"/>
    <w:rsid w:val="00EC6EFC"/>
    <w:rsid w:val="00ED1EE9"/>
    <w:rsid w:val="00EE0A48"/>
    <w:rsid w:val="00EE3086"/>
    <w:rsid w:val="00EE48BF"/>
    <w:rsid w:val="00EE512B"/>
    <w:rsid w:val="00EE753E"/>
    <w:rsid w:val="00EF4908"/>
    <w:rsid w:val="00F0732F"/>
    <w:rsid w:val="00F140E6"/>
    <w:rsid w:val="00F17FC2"/>
    <w:rsid w:val="00F31280"/>
    <w:rsid w:val="00F3347E"/>
    <w:rsid w:val="00F37E87"/>
    <w:rsid w:val="00F44E5C"/>
    <w:rsid w:val="00F56646"/>
    <w:rsid w:val="00F62081"/>
    <w:rsid w:val="00F63F31"/>
    <w:rsid w:val="00F665C2"/>
    <w:rsid w:val="00F748A0"/>
    <w:rsid w:val="00F760E9"/>
    <w:rsid w:val="00F86334"/>
    <w:rsid w:val="00F91129"/>
    <w:rsid w:val="00F9244A"/>
    <w:rsid w:val="00F97835"/>
    <w:rsid w:val="00FA18D5"/>
    <w:rsid w:val="00FA1F2D"/>
    <w:rsid w:val="00FA557D"/>
    <w:rsid w:val="00FB3E25"/>
    <w:rsid w:val="00FD2A04"/>
    <w:rsid w:val="00FD44D2"/>
    <w:rsid w:val="00FE532D"/>
    <w:rsid w:val="00FF4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1" type="connector" idref="#_x0000_s1419"/>
        <o:r id="V:Rule62" type="connector" idref="#_x0000_s1356"/>
        <o:r id="V:Rule63" type="connector" idref="#_x0000_s1403"/>
        <o:r id="V:Rule64" type="connector" idref="#_x0000_s1332"/>
        <o:r id="V:Rule65" type="connector" idref="#_x0000_s1334"/>
        <o:r id="V:Rule66" type="connector" idref="#_x0000_s1435"/>
        <o:r id="V:Rule67" type="connector" idref="#_x0000_s1420"/>
        <o:r id="V:Rule68" type="connector" idref="#_x0000_s1426"/>
        <o:r id="V:Rule69" type="connector" idref="#_x0000_s1421"/>
        <o:r id="V:Rule70" type="connector" idref="#_x0000_s1294"/>
        <o:r id="V:Rule71" type="connector" idref="#_x0000_s1397"/>
        <o:r id="V:Rule72" type="connector" idref="#_x0000_s1417"/>
        <o:r id="V:Rule73" type="connector" idref="#_x0000_s1432"/>
        <o:r id="V:Rule74" type="connector" idref="#_x0000_s1335"/>
        <o:r id="V:Rule75" type="connector" idref="#_x0000_s1413"/>
        <o:r id="V:Rule76" type="connector" idref="#_x0000_s1396"/>
        <o:r id="V:Rule77" type="connector" idref="#Прямая со стрелкой 23"/>
        <o:r id="V:Rule78" type="connector" idref="#_x0000_s1424"/>
        <o:r id="V:Rule79" type="connector" idref="#_x0000_s1347"/>
        <o:r id="V:Rule80" type="connector" idref="#_x0000_s1357"/>
        <o:r id="V:Rule81" type="connector" idref="#_x0000_s1333"/>
        <o:r id="V:Rule82" type="connector" idref="#Прямая со стрелкой 24"/>
        <o:r id="V:Rule83" type="connector" idref="#_x0000_s1341"/>
        <o:r id="V:Rule84" type="connector" idref="#_x0000_s1354"/>
        <o:r id="V:Rule85" type="connector" idref="#_x0000_s1338"/>
        <o:r id="V:Rule86" type="connector" idref="#_x0000_s1429"/>
        <o:r id="V:Rule87" type="connector" idref="#_x0000_s1431"/>
        <o:r id="V:Rule88" type="connector" idref="#_x0000_s1360"/>
        <o:r id="V:Rule89" type="connector" idref="#_x0000_s1340"/>
        <o:r id="V:Rule90" type="connector" idref="#_x0000_s1410"/>
        <o:r id="V:Rule91" type="connector" idref="#Прямая со стрелкой 27"/>
        <o:r id="V:Rule92" type="connector" idref="#_x0000_s1437"/>
        <o:r id="V:Rule93" type="connector" idref="#_x0000_s1336"/>
        <o:r id="V:Rule94" type="connector" idref="#_x0000_s1349"/>
        <o:r id="V:Rule95" type="connector" idref="#_x0000_s1405"/>
        <o:r id="V:Rule96" type="connector" idref="#_x0000_s1409"/>
        <o:r id="V:Rule97" type="connector" idref="#_x0000_s1362"/>
        <o:r id="V:Rule98" type="connector" idref="#Прямая со стрелкой 28"/>
        <o:r id="V:Rule99" type="connector" idref="#_x0000_s1352"/>
        <o:r id="V:Rule100" type="connector" idref="#_x0000_s1412"/>
        <o:r id="V:Rule101" type="connector" idref="#_x0000_s1401"/>
        <o:r id="V:Rule102" type="connector" idref="#_x0000_s1345"/>
        <o:r id="V:Rule103" type="connector" idref="#_x0000_s1365"/>
        <o:r id="V:Rule104" type="connector" idref="#_x0000_s1407"/>
        <o:r id="V:Rule105" type="connector" idref="#_x0000_s1404"/>
        <o:r id="V:Rule106" type="connector" idref="#_x0000_s1400"/>
        <o:r id="V:Rule107" type="connector" idref="#_x0000_s1363"/>
        <o:r id="V:Rule108" type="connector" idref="#_x0000_s1342"/>
        <o:r id="V:Rule109" type="connector" idref="#_x0000_s1350"/>
        <o:r id="V:Rule110" type="connector" idref="#_x0000_s1418"/>
        <o:r id="V:Rule111" type="connector" idref="#_x0000_s1364"/>
        <o:r id="V:Rule112" type="connector" idref="#_x0000_s1406"/>
        <o:r id="V:Rule113" type="connector" idref="#_x0000_s1416"/>
        <o:r id="V:Rule114" type="connector" idref="#_x0000_s1422"/>
        <o:r id="V:Rule115" type="connector" idref="#_x0000_s1438"/>
        <o:r id="V:Rule116" type="connector" idref="#_x0000_s1439"/>
        <o:r id="V:Rule117" type="connector" idref="#_x0000_s1411"/>
        <o:r id="V:Rule118" type="connector" idref="#_x0000_s1346"/>
        <o:r id="V:Rule119" type="connector" idref="#_x0000_s1339"/>
        <o:r id="V:Rule120" type="connector" idref="#_x0000_s13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45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44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3AF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E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text-head">
    <w:name w:val="context-head"/>
    <w:basedOn w:val="a"/>
    <w:rsid w:val="00D60465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D60465"/>
    <w:rPr>
      <w:color w:val="0000FF"/>
      <w:u w:val="single"/>
    </w:rPr>
  </w:style>
  <w:style w:type="character" w:customStyle="1" w:styleId="apple-converted-space">
    <w:name w:val="apple-converted-space"/>
    <w:basedOn w:val="a0"/>
    <w:rsid w:val="00D60465"/>
  </w:style>
  <w:style w:type="character" w:styleId="a5">
    <w:name w:val="Strong"/>
    <w:basedOn w:val="a0"/>
    <w:uiPriority w:val="22"/>
    <w:qFormat/>
    <w:rsid w:val="00D6046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33A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633AF8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633AF8"/>
    <w:rPr>
      <w:i/>
      <w:iCs/>
    </w:rPr>
  </w:style>
  <w:style w:type="paragraph" w:customStyle="1" w:styleId="bodytxt">
    <w:name w:val="bodytxt"/>
    <w:basedOn w:val="a"/>
    <w:rsid w:val="00730613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FF45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41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415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83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4830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4830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6C01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C013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C0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C01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C01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944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rtejustify">
    <w:name w:val="rtejustify"/>
    <w:basedOn w:val="a"/>
    <w:rsid w:val="00437D39"/>
    <w:pPr>
      <w:spacing w:before="100" w:beforeAutospacing="1" w:after="100" w:afterAutospacing="1"/>
    </w:pPr>
  </w:style>
  <w:style w:type="character" w:customStyle="1" w:styleId="apwlinker-inserted">
    <w:name w:val="apwlinker-inserted"/>
    <w:basedOn w:val="a0"/>
    <w:rsid w:val="00650B60"/>
  </w:style>
  <w:style w:type="paragraph" w:customStyle="1" w:styleId="21">
    <w:name w:val="Основной текст 21"/>
    <w:basedOn w:val="a"/>
    <w:rsid w:val="00D510A9"/>
    <w:pPr>
      <w:overflowPunct w:val="0"/>
      <w:autoSpaceDE w:val="0"/>
      <w:autoSpaceDN w:val="0"/>
      <w:adjustRightInd w:val="0"/>
      <w:ind w:left="360"/>
      <w:textAlignment w:val="baseline"/>
    </w:pPr>
    <w:rPr>
      <w:rFonts w:ascii="Arial" w:hAnsi="Arial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9205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6743">
          <w:marLeft w:val="300"/>
          <w:marRight w:val="300"/>
          <w:marTop w:val="375"/>
          <w:marBottom w:val="375"/>
          <w:divBdr>
            <w:top w:val="none" w:sz="0" w:space="0" w:color="auto"/>
            <w:left w:val="none" w:sz="0" w:space="0" w:color="auto"/>
            <w:bottom w:val="single" w:sz="6" w:space="15" w:color="CCCCCC"/>
            <w:right w:val="none" w:sz="0" w:space="0" w:color="auto"/>
          </w:divBdr>
          <w:divsChild>
            <w:div w:id="72930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5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8742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079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97239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493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551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256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01062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954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838289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82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733406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1448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97098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590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882643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9915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1673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4953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64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6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0334">
          <w:marLeft w:val="0"/>
          <w:marRight w:val="0"/>
          <w:marTop w:val="0"/>
          <w:marBottom w:val="3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6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1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06040">
              <w:marLeft w:val="0"/>
              <w:marRight w:val="0"/>
              <w:marTop w:val="0"/>
              <w:marBottom w:val="0"/>
              <w:divBdr>
                <w:top w:val="dashed" w:sz="8" w:space="0" w:color="787878"/>
                <w:left w:val="dashed" w:sz="8" w:space="31" w:color="787878"/>
                <w:bottom w:val="dashed" w:sz="8" w:space="0" w:color="787878"/>
                <w:right w:val="dashed" w:sz="8" w:space="31" w:color="787878"/>
              </w:divBdr>
              <w:divsChild>
                <w:div w:id="79097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6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4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0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181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5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882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65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01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903011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383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40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86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4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6987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121258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366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3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3733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8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2506">
                          <w:marLeft w:val="-150"/>
                          <w:marRight w:val="-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789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516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755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80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114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654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4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977708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40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32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379294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83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850076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3148198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47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43579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87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03198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12711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4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6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144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1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yzdorov.ru/Bolezn_golovokrizhenie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076E6-2D5E-4E58-B965-4EAC0CABD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2482</TotalTime>
  <Pages>36</Pages>
  <Words>8648</Words>
  <Characters>49296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otinshiev_b</cp:lastModifiedBy>
  <cp:revision>139</cp:revision>
  <cp:lastPrinted>2016-05-19T03:00:00Z</cp:lastPrinted>
  <dcterms:created xsi:type="dcterms:W3CDTF">2016-04-12T10:14:00Z</dcterms:created>
  <dcterms:modified xsi:type="dcterms:W3CDTF">2016-05-26T11:48:00Z</dcterms:modified>
</cp:coreProperties>
</file>